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footer2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5.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E5" w:rsidRDefault="005632B9" w:rsidP="002F51E5">
      <w:pPr>
        <w:spacing w:before="0" w:after="0"/>
        <w:jc w:val="center"/>
        <w:rPr>
          <w:b/>
        </w:rPr>
      </w:pPr>
      <w:bookmarkStart w:id="0" w:name="_GoBack"/>
      <w:bookmarkEnd w:id="0"/>
      <w:r>
        <w:rPr>
          <w:b/>
          <w:noProof/>
        </w:rPr>
        <w:t>Rapport annuel de mise en œuvre pour l’objectif «Investissement pour la croissance et l’emploi»</w:t>
      </w:r>
    </w:p>
    <w:p w:rsidR="008C5CFA" w:rsidRDefault="005632B9" w:rsidP="00300A01">
      <w:pPr>
        <w:spacing w:before="0" w:after="0"/>
        <w:jc w:val="center"/>
        <w:rPr>
          <w:b/>
        </w:rPr>
      </w:pPr>
      <w:r w:rsidRPr="00686513">
        <w:rPr>
          <w:b/>
          <w:noProof/>
        </w:rPr>
        <w:t>PARTIE A</w:t>
      </w:r>
    </w:p>
    <w:p w:rsidR="00AB7ABC" w:rsidRDefault="00AB7ABC" w:rsidP="00300A01">
      <w:pPr>
        <w:pStyle w:val="Titre1"/>
        <w:numPr>
          <w:ilvl w:val="0"/>
          <w:numId w:val="0"/>
        </w:numPr>
        <w:spacing w:before="0" w:after="0"/>
        <w:jc w:val="left"/>
      </w:pPr>
    </w:p>
    <w:p w:rsidR="008C5CFA" w:rsidRPr="00376B28" w:rsidRDefault="00334430" w:rsidP="00300A01">
      <w:pPr>
        <w:pStyle w:val="Titre1"/>
        <w:numPr>
          <w:ilvl w:val="0"/>
          <w:numId w:val="0"/>
        </w:numPr>
        <w:spacing w:before="0" w:after="0"/>
        <w:jc w:val="left"/>
      </w:pPr>
      <w:bookmarkStart w:id="1" w:name="_Toc256000001"/>
      <w:bookmarkStart w:id="2" w:name="_Toc256000120"/>
      <w:bookmarkStart w:id="3" w:name="_Toc256000045"/>
      <w:r w:rsidRPr="00376B28">
        <w:rPr>
          <w:noProof/>
        </w:rPr>
        <w:t>IDENTIFICATION DU RAPPORT ANNUEL DE MISE EN ŒUVRE</w:t>
      </w:r>
      <w:bookmarkEnd w:id="1"/>
      <w:bookmarkEnd w:id="2"/>
      <w:bookmarkEnd w:id="3"/>
    </w:p>
    <w:p w:rsidR="008C5CFA" w:rsidRPr="00D5173B"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771"/>
      </w:tblGrid>
      <w:tr w:rsidR="00B9199B" w:rsidTr="0047688D">
        <w:trPr>
          <w:trHeight w:val="222"/>
        </w:trPr>
        <w:tc>
          <w:tcPr>
            <w:tcW w:w="0" w:type="auto"/>
            <w:shd w:val="clear" w:color="auto" w:fill="auto"/>
          </w:tcPr>
          <w:p w:rsidR="008C5CFA" w:rsidRPr="0019232D" w:rsidRDefault="005632B9" w:rsidP="00300A01">
            <w:pPr>
              <w:spacing w:before="0" w:after="0"/>
            </w:pPr>
            <w:r>
              <w:rPr>
                <w:noProof/>
              </w:rPr>
              <w:t>CCI</w:t>
            </w:r>
          </w:p>
        </w:tc>
        <w:tc>
          <w:tcPr>
            <w:tcW w:w="0" w:type="auto"/>
            <w:shd w:val="clear" w:color="auto" w:fill="auto"/>
          </w:tcPr>
          <w:p w:rsidR="008C5CFA" w:rsidRPr="0019232D" w:rsidRDefault="005632B9" w:rsidP="00300A01">
            <w:pPr>
              <w:spacing w:before="0" w:after="0"/>
              <w:rPr>
                <w:color w:val="000000"/>
              </w:rPr>
            </w:pPr>
            <w:r>
              <w:rPr>
                <w:noProof/>
                <w:color w:val="000000"/>
              </w:rPr>
              <w:t>CCI</w:t>
            </w:r>
          </w:p>
        </w:tc>
      </w:tr>
      <w:tr w:rsidR="00B9199B" w:rsidTr="0047688D">
        <w:trPr>
          <w:trHeight w:val="269"/>
        </w:trPr>
        <w:tc>
          <w:tcPr>
            <w:tcW w:w="0" w:type="auto"/>
            <w:shd w:val="clear" w:color="auto" w:fill="auto"/>
          </w:tcPr>
          <w:p w:rsidR="008C5CFA" w:rsidRPr="00F433EE" w:rsidRDefault="005632B9" w:rsidP="00300A01">
            <w:pPr>
              <w:spacing w:before="0" w:after="0"/>
            </w:pPr>
            <w:r>
              <w:rPr>
                <w:noProof/>
              </w:rPr>
              <w:t>Intitulé</w:t>
            </w:r>
          </w:p>
        </w:tc>
        <w:tc>
          <w:tcPr>
            <w:tcW w:w="0" w:type="auto"/>
            <w:shd w:val="clear" w:color="auto" w:fill="auto"/>
          </w:tcPr>
          <w:p w:rsidR="008C5CFA" w:rsidRPr="0019232D" w:rsidRDefault="005632B9" w:rsidP="00300A01">
            <w:pPr>
              <w:spacing w:before="0" w:after="0"/>
              <w:rPr>
                <w:color w:val="000000"/>
              </w:rPr>
            </w:pPr>
            <w:r>
              <w:rPr>
                <w:noProof/>
                <w:color w:val="000000"/>
              </w:rPr>
              <w:t>Programme Opérationnel National FSE Emploi et Inclusion 2014-2020</w:t>
            </w:r>
          </w:p>
        </w:tc>
      </w:tr>
      <w:tr w:rsidR="00B9199B" w:rsidTr="0047688D">
        <w:trPr>
          <w:trHeight w:val="138"/>
        </w:trPr>
        <w:tc>
          <w:tcPr>
            <w:tcW w:w="0" w:type="auto"/>
            <w:shd w:val="clear" w:color="auto" w:fill="auto"/>
          </w:tcPr>
          <w:p w:rsidR="008C5CFA" w:rsidRPr="0019232D" w:rsidRDefault="005632B9" w:rsidP="00300A01">
            <w:pPr>
              <w:spacing w:before="0" w:after="0"/>
              <w:jc w:val="left"/>
            </w:pPr>
            <w:r>
              <w:rPr>
                <w:noProof/>
              </w:rPr>
              <w:t>Version</w:t>
            </w:r>
          </w:p>
        </w:tc>
        <w:tc>
          <w:tcPr>
            <w:tcW w:w="0" w:type="auto"/>
            <w:shd w:val="clear" w:color="auto" w:fill="auto"/>
          </w:tcPr>
          <w:p w:rsidR="008C5CFA" w:rsidRPr="0019232D" w:rsidRDefault="005632B9" w:rsidP="00300A01">
            <w:pPr>
              <w:spacing w:before="0" w:after="0"/>
              <w:jc w:val="left"/>
              <w:rPr>
                <w:color w:val="000000"/>
              </w:rPr>
            </w:pPr>
            <w:r>
              <w:rPr>
                <w:noProof/>
                <w:color w:val="000000"/>
              </w:rPr>
              <w:t>2018.0</w:t>
            </w:r>
          </w:p>
        </w:tc>
      </w:tr>
      <w:tr w:rsidR="00B9199B" w:rsidTr="0047688D">
        <w:trPr>
          <w:trHeight w:val="138"/>
        </w:trPr>
        <w:tc>
          <w:tcPr>
            <w:tcW w:w="0" w:type="auto"/>
            <w:shd w:val="clear" w:color="auto" w:fill="auto"/>
          </w:tcPr>
          <w:p w:rsidR="008C5CFA" w:rsidRPr="0019232D" w:rsidRDefault="005632B9" w:rsidP="00300A01">
            <w:pPr>
              <w:spacing w:before="0" w:after="0"/>
              <w:jc w:val="left"/>
            </w:pPr>
            <w:r>
              <w:rPr>
                <w:noProof/>
                <w:color w:val="000000"/>
              </w:rPr>
              <w:t>Date d'approbation du rapport par le comité de suivi</w:t>
            </w:r>
          </w:p>
        </w:tc>
        <w:tc>
          <w:tcPr>
            <w:tcW w:w="0" w:type="auto"/>
            <w:shd w:val="clear" w:color="auto" w:fill="auto"/>
          </w:tcPr>
          <w:p w:rsidR="008C5CFA" w:rsidRPr="0019232D" w:rsidRDefault="008C5CFA" w:rsidP="00300A01">
            <w:pPr>
              <w:spacing w:before="0" w:after="0"/>
              <w:jc w:val="left"/>
              <w:rPr>
                <w:color w:val="000000"/>
              </w:rPr>
            </w:pPr>
          </w:p>
        </w:tc>
      </w:tr>
    </w:tbl>
    <w:p w:rsidR="009E24C0" w:rsidRDefault="009E24C0" w:rsidP="00300A01">
      <w:pPr>
        <w:spacing w:before="0" w:after="0"/>
        <w:rPr>
          <w:color w:val="000000"/>
        </w:rPr>
      </w:pPr>
    </w:p>
    <w:p w:rsidR="00D27135" w:rsidRDefault="009E24C0" w:rsidP="00D27135">
      <w:pPr>
        <w:spacing w:before="0" w:after="0"/>
        <w:jc w:val="left"/>
        <w:rPr>
          <w:noProof/>
        </w:rPr>
      </w:pPr>
      <w:r>
        <w:br w:type="page"/>
      </w:r>
      <w:r w:rsidR="005632B9">
        <w:fldChar w:fldCharType="begin"/>
      </w:r>
      <w:r w:rsidR="005632B9">
        <w:instrText xml:space="preserve"> TOC \o "1-3" \h \z \u </w:instrText>
      </w:r>
      <w:r w:rsidR="005632B9">
        <w:fldChar w:fldCharType="separate"/>
      </w:r>
    </w:p>
    <w:p w:rsidR="00B9199B" w:rsidRDefault="009E63B9">
      <w:pPr>
        <w:pStyle w:val="TM1"/>
        <w:tabs>
          <w:tab w:val="right" w:leader="dot" w:pos="9911"/>
        </w:tabs>
        <w:rPr>
          <w:rFonts w:ascii="Calibri" w:hAnsi="Calibri"/>
          <w:noProof/>
          <w:sz w:val="22"/>
        </w:rPr>
      </w:pPr>
      <w:hyperlink w:anchor="_Toc256000001" w:history="1">
        <w:r w:rsidR="00334430" w:rsidRPr="00376B28">
          <w:rPr>
            <w:rStyle w:val="Lienhypertexte"/>
            <w:noProof/>
          </w:rPr>
          <w:t>IDENTIFICATION DU RAPPORT ANNUEL DE MISE EN ŒUVRE</w:t>
        </w:r>
        <w:r w:rsidR="005632B9">
          <w:tab/>
        </w:r>
        <w:r w:rsidR="005632B9">
          <w:fldChar w:fldCharType="begin"/>
        </w:r>
        <w:r w:rsidR="005632B9">
          <w:instrText xml:space="preserve"> PAGEREF _Toc256000001 \h </w:instrText>
        </w:r>
        <w:r w:rsidR="005632B9">
          <w:fldChar w:fldCharType="separate"/>
        </w:r>
        <w:r w:rsidR="005632B9">
          <w:t>1</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007" w:history="1">
        <w:r w:rsidR="005632B9">
          <w:rPr>
            <w:rStyle w:val="Lienhypertexte"/>
          </w:rPr>
          <w:t>2.</w:t>
        </w:r>
        <w:r w:rsidR="005632B9">
          <w:rPr>
            <w:rFonts w:ascii="Calibri" w:hAnsi="Calibri"/>
            <w:noProof/>
            <w:sz w:val="22"/>
          </w:rPr>
          <w:tab/>
        </w:r>
        <w:r w:rsidR="00D27135">
          <w:rPr>
            <w:rStyle w:val="Lienhypertexte"/>
            <w:noProof/>
          </w:rPr>
          <w:t>VUE D'ENSEMBLE DE LA RÉALISATION DU PROGRAMME OPÉRATIONNEL [article 50, paragraphe 2, et article 111, paragraphe 3, point a), du règlement (UE) n° 1303/2013]</w:t>
        </w:r>
        <w:r w:rsidR="005632B9">
          <w:tab/>
        </w:r>
        <w:r w:rsidR="005632B9">
          <w:fldChar w:fldCharType="begin"/>
        </w:r>
        <w:r w:rsidR="005632B9">
          <w:instrText xml:space="preserve"> PAGEREF _Toc256000007 \h </w:instrText>
        </w:r>
        <w:r w:rsidR="005632B9">
          <w:fldChar w:fldCharType="separate"/>
        </w:r>
        <w:r w:rsidR="005632B9">
          <w:t>5</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008" w:history="1">
        <w:r w:rsidR="005632B9">
          <w:rPr>
            <w:rStyle w:val="Lienhypertexte"/>
          </w:rPr>
          <w:t>2.1.</w:t>
        </w:r>
        <w:r w:rsidR="005632B9">
          <w:rPr>
            <w:rFonts w:ascii="Calibri" w:hAnsi="Calibri"/>
            <w:noProof/>
            <w:sz w:val="22"/>
          </w:rPr>
          <w:tab/>
        </w:r>
        <w:r w:rsidR="005632B9">
          <w:rPr>
            <w:rStyle w:val="Lienhypertexte"/>
            <w:noProof/>
          </w:rPr>
          <w:t>Informations clés sur la réalisation du programme opérationnel pour l'année concernée, notamment sur les instruments financiers, en relation avec les données financières et les données relatives aux indicateurs.</w:t>
        </w:r>
        <w:r w:rsidR="005632B9">
          <w:tab/>
        </w:r>
        <w:r w:rsidR="005632B9">
          <w:fldChar w:fldCharType="begin"/>
        </w:r>
        <w:r w:rsidR="005632B9">
          <w:instrText xml:space="preserve"> PAGEREF _Toc256000008 \h </w:instrText>
        </w:r>
        <w:r w:rsidR="005632B9">
          <w:fldChar w:fldCharType="separate"/>
        </w:r>
        <w:r w:rsidR="005632B9">
          <w:t>5</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011" w:history="1">
        <w:r w:rsidR="005632B9">
          <w:rPr>
            <w:rStyle w:val="Lienhypertexte"/>
          </w:rPr>
          <w:t>3.</w:t>
        </w:r>
        <w:r w:rsidR="005632B9">
          <w:rPr>
            <w:rFonts w:ascii="Calibri" w:hAnsi="Calibri"/>
            <w:noProof/>
            <w:sz w:val="22"/>
          </w:rPr>
          <w:tab/>
        </w:r>
        <w:r w:rsidR="005632B9">
          <w:rPr>
            <w:rStyle w:val="Lienhypertexte"/>
            <w:noProof/>
          </w:rPr>
          <w:t>RÉALISATION DE L'AXE PRIORITAIRE [article 50, paragraphe 2, du règlement (UE) n° 1303/2013]</w:t>
        </w:r>
        <w:r w:rsidR="005632B9">
          <w:tab/>
        </w:r>
        <w:r w:rsidR="005632B9">
          <w:fldChar w:fldCharType="begin"/>
        </w:r>
        <w:r w:rsidR="005632B9">
          <w:instrText xml:space="preserve"> PAGEREF _Toc256000011 \h </w:instrText>
        </w:r>
        <w:r w:rsidR="005632B9">
          <w:fldChar w:fldCharType="separate"/>
        </w:r>
        <w:r w:rsidR="005632B9">
          <w:t>7</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013" w:history="1">
        <w:r w:rsidR="005632B9">
          <w:rPr>
            <w:rStyle w:val="Lienhypertexte"/>
          </w:rPr>
          <w:t>3.1.</w:t>
        </w:r>
        <w:r w:rsidR="005632B9">
          <w:rPr>
            <w:rFonts w:ascii="Calibri" w:hAnsi="Calibri"/>
            <w:noProof/>
            <w:sz w:val="22"/>
          </w:rPr>
          <w:tab/>
        </w:r>
        <w:r w:rsidR="005632B9">
          <w:rPr>
            <w:rStyle w:val="Lienhypertexte"/>
            <w:noProof/>
          </w:rPr>
          <w:t>Vue d'ensemble de la réalisation</w:t>
        </w:r>
        <w:r w:rsidR="005632B9">
          <w:tab/>
        </w:r>
        <w:r w:rsidR="005632B9">
          <w:fldChar w:fldCharType="begin"/>
        </w:r>
        <w:r w:rsidR="005632B9">
          <w:instrText xml:space="preserve"> PAGEREF _Toc256000013 \h </w:instrText>
        </w:r>
        <w:r w:rsidR="005632B9">
          <w:fldChar w:fldCharType="separate"/>
        </w:r>
        <w:r w:rsidR="005632B9">
          <w:t>7</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037" w:history="1">
        <w:r w:rsidR="005632B9">
          <w:rPr>
            <w:rStyle w:val="Lienhypertexte"/>
            <w:lang w:val="fr-BE"/>
          </w:rPr>
          <w:t>3.2.</w:t>
        </w:r>
        <w:r w:rsidR="005632B9">
          <w:rPr>
            <w:rFonts w:ascii="Calibri" w:hAnsi="Calibri"/>
            <w:noProof/>
            <w:sz w:val="22"/>
            <w:lang w:val="fr-BE"/>
          </w:rPr>
          <w:tab/>
        </w:r>
        <w:r w:rsidR="005632B9">
          <w:rPr>
            <w:rStyle w:val="Lienhypertexte"/>
            <w:noProof/>
          </w:rPr>
          <w:t>Indicateurs communs et spécifiques au programme [article 50, paragraphe 2, du règlement (UE) n° 1303/2013]</w:t>
        </w:r>
        <w:r w:rsidR="005632B9">
          <w:tab/>
        </w:r>
        <w:r w:rsidR="005632B9">
          <w:fldChar w:fldCharType="begin"/>
        </w:r>
        <w:r w:rsidR="005632B9">
          <w:instrText xml:space="preserve"> PAGEREF _Toc256000037 \h </w:instrText>
        </w:r>
        <w:r w:rsidR="005632B9">
          <w:fldChar w:fldCharType="separate"/>
        </w:r>
        <w:r w:rsidR="005632B9">
          <w:t>10</w:t>
        </w:r>
        <w:r w:rsidR="005632B9">
          <w:fldChar w:fldCharType="end"/>
        </w:r>
      </w:hyperlink>
    </w:p>
    <w:p w:rsidR="00B9199B" w:rsidRDefault="009E63B9">
      <w:pPr>
        <w:pStyle w:val="TM2"/>
        <w:tabs>
          <w:tab w:val="right" w:leader="dot" w:pos="9911"/>
        </w:tabs>
        <w:rPr>
          <w:rFonts w:ascii="Calibri" w:hAnsi="Calibri"/>
          <w:noProof/>
          <w:sz w:val="22"/>
        </w:rPr>
      </w:pPr>
      <w:hyperlink w:anchor="_Toc256000043" w:history="1">
        <w:r w:rsidR="005632B9" w:rsidRPr="008E457C">
          <w:rPr>
            <w:rStyle w:val="Lienhypertexte"/>
            <w:noProof/>
          </w:rPr>
          <w:t>Tableau 2A</w:t>
        </w:r>
        <w:r w:rsidR="005632B9" w:rsidRPr="008E457C">
          <w:rPr>
            <w:rStyle w:val="Lienhypertexte"/>
          </w:rPr>
          <w:t xml:space="preserve"> : </w:t>
        </w:r>
        <w:r w:rsidR="005632B9" w:rsidRPr="008E457C">
          <w:rPr>
            <w:rStyle w:val="Lienhypertexte"/>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Pr>
            <w:rStyle w:val="Lienhypertexte"/>
          </w:rPr>
          <w:t xml:space="preserve"> - </w:t>
        </w:r>
        <w:r w:rsidR="00501DA0" w:rsidRPr="002124FC">
          <w:rPr>
            <w:rStyle w:val="Lienhypertexte"/>
            <w:noProof/>
            <w:lang w:val="fr-BE"/>
          </w:rPr>
          <w:t>1</w:t>
        </w:r>
        <w:r w:rsidR="00501DA0">
          <w:rPr>
            <w:rStyle w:val="Lienhypertexte"/>
            <w:lang w:val="fr-BE"/>
          </w:rPr>
          <w:t xml:space="preserve"> / </w:t>
        </w:r>
        <w:r w:rsidR="00501DA0" w:rsidRPr="002124FC">
          <w:rPr>
            <w:rStyle w:val="Lienhypertexte"/>
            <w:noProof/>
            <w:lang w:val="fr-BE"/>
          </w:rPr>
          <w:t>8i</w:t>
        </w:r>
        <w:r w:rsidR="005632B9">
          <w:tab/>
        </w:r>
        <w:r w:rsidR="005632B9">
          <w:fldChar w:fldCharType="begin"/>
        </w:r>
        <w:r w:rsidR="005632B9">
          <w:instrText xml:space="preserve"> PAGEREF _Toc256000043 \h </w:instrText>
        </w:r>
        <w:r w:rsidR="005632B9">
          <w:fldChar w:fldCharType="separate"/>
        </w:r>
        <w:r w:rsidR="005632B9">
          <w:t>10</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044" w:history="1">
        <w:r w:rsidR="005632B9">
          <w:rPr>
            <w:rStyle w:val="Lienhypertexte"/>
            <w:lang w:val="fr-BE"/>
          </w:rPr>
          <w:t>1.1.</w:t>
        </w:r>
        <w:r w:rsidR="005632B9">
          <w:rPr>
            <w:rFonts w:ascii="Calibri" w:hAnsi="Calibri"/>
            <w:noProof/>
            <w:sz w:val="22"/>
            <w:lang w:val="fr-BE"/>
          </w:rPr>
          <w:tab/>
        </w:r>
        <w:r w:rsidR="005632B9" w:rsidRPr="008E457C">
          <w:rPr>
            <w:rStyle w:val="Lienhypertexte"/>
            <w:noProof/>
            <w:lang w:val="fr-BE"/>
          </w:rPr>
          <w:t>Tableau 2C</w:t>
        </w:r>
        <w:r w:rsidR="005632B9" w:rsidRPr="008E457C">
          <w:rPr>
            <w:rStyle w:val="Lienhypertexte"/>
            <w:lang w:val="fr-BE"/>
          </w:rPr>
          <w:t xml:space="preserve"> : </w:t>
        </w:r>
        <w:r w:rsidR="005632B9" w:rsidRPr="008E457C">
          <w:rPr>
            <w:rStyle w:val="Lienhypertexte"/>
            <w:noProof/>
            <w:lang w:val="fr-BE"/>
          </w:rPr>
          <w:t>Indicateurs de résultat spécifiques au programme pour le FSE et l'IEJ</w:t>
        </w:r>
        <w:r w:rsidR="005632B9">
          <w:tab/>
        </w:r>
        <w:r w:rsidR="005632B9">
          <w:fldChar w:fldCharType="begin"/>
        </w:r>
        <w:r w:rsidR="005632B9">
          <w:instrText xml:space="preserve"> PAGEREF _Toc256000044 \h </w:instrText>
        </w:r>
        <w:r w:rsidR="005632B9">
          <w:fldChar w:fldCharType="separate"/>
        </w:r>
        <w:r w:rsidR="005632B9">
          <w:t>12</w:t>
        </w:r>
        <w:r w:rsidR="005632B9">
          <w:fldChar w:fldCharType="end"/>
        </w:r>
      </w:hyperlink>
    </w:p>
    <w:p w:rsidR="00B9199B" w:rsidRDefault="009E63B9">
      <w:pPr>
        <w:pStyle w:val="TM2"/>
        <w:tabs>
          <w:tab w:val="right" w:leader="dot" w:pos="9911"/>
        </w:tabs>
        <w:rPr>
          <w:rFonts w:ascii="Calibri" w:hAnsi="Calibri"/>
          <w:noProof/>
          <w:sz w:val="22"/>
        </w:rPr>
      </w:pPr>
      <w:hyperlink w:anchor="_Toc256000083" w:history="1">
        <w:r w:rsidR="005632B9" w:rsidRPr="008E457C">
          <w:rPr>
            <w:rStyle w:val="Lienhypertexte"/>
            <w:noProof/>
            <w:lang w:val="fr-BE"/>
          </w:rPr>
          <w:t>Tableau 4A</w:t>
        </w:r>
        <w:r w:rsidR="005632B9" w:rsidRPr="008E457C">
          <w:rPr>
            <w:rStyle w:val="Lienhypertexte"/>
          </w:rPr>
          <w:t xml:space="preserve"> : </w:t>
        </w:r>
        <w:r w:rsidR="005632B9" w:rsidRPr="008E457C">
          <w:rPr>
            <w:rStyle w:val="Lienhypertexte"/>
            <w:noProof/>
            <w:lang w:val="fr-BE"/>
          </w:rPr>
          <w:t>Indicateurs de réalisation communs pour le FSE et l'IEJ</w:t>
        </w:r>
        <w:r w:rsidR="00A11A16">
          <w:rPr>
            <w:rStyle w:val="Lienhypertexte"/>
          </w:rPr>
          <w:t xml:space="preserve"> - </w:t>
        </w:r>
        <w:r w:rsidR="00A11A16" w:rsidRPr="002124FC">
          <w:rPr>
            <w:rStyle w:val="Lienhypertexte"/>
            <w:noProof/>
            <w:lang w:val="fr-BE"/>
          </w:rPr>
          <w:t>1</w:t>
        </w:r>
        <w:r w:rsidR="00A11A16">
          <w:rPr>
            <w:rStyle w:val="Lienhypertexte"/>
            <w:lang w:val="fr-BE"/>
          </w:rPr>
          <w:t xml:space="preserve"> / </w:t>
        </w:r>
        <w:r w:rsidR="00A11A16" w:rsidRPr="002124FC">
          <w:rPr>
            <w:rStyle w:val="Lienhypertexte"/>
            <w:noProof/>
            <w:lang w:val="fr-BE"/>
          </w:rPr>
          <w:t>8i</w:t>
        </w:r>
        <w:r w:rsidR="005632B9">
          <w:tab/>
        </w:r>
        <w:r w:rsidR="005632B9">
          <w:fldChar w:fldCharType="begin"/>
        </w:r>
        <w:r w:rsidR="005632B9">
          <w:instrText xml:space="preserve"> PAGEREF _Toc256000083 \h </w:instrText>
        </w:r>
        <w:r w:rsidR="005632B9">
          <w:fldChar w:fldCharType="separate"/>
        </w:r>
        <w:r w:rsidR="005632B9">
          <w:t>13</w:t>
        </w:r>
        <w:r w:rsidR="005632B9">
          <w:fldChar w:fldCharType="end"/>
        </w:r>
      </w:hyperlink>
    </w:p>
    <w:p w:rsidR="00B9199B" w:rsidRDefault="009E63B9">
      <w:pPr>
        <w:pStyle w:val="TM2"/>
        <w:tabs>
          <w:tab w:val="right" w:leader="dot" w:pos="9911"/>
        </w:tabs>
        <w:rPr>
          <w:rFonts w:ascii="Calibri" w:hAnsi="Calibri"/>
          <w:noProof/>
          <w:sz w:val="22"/>
        </w:rPr>
      </w:pPr>
      <w:hyperlink w:anchor="_Toc256000088" w:history="1">
        <w:r w:rsidR="005632B9" w:rsidRPr="008E457C">
          <w:rPr>
            <w:rStyle w:val="Lienhypertexte"/>
            <w:noProof/>
            <w:lang w:val="fr-BE"/>
          </w:rPr>
          <w:t>Tableau 4B: Indicateurs de réalisation spécifiques au programme pour le FSE et l'IEJ</w:t>
        </w:r>
        <w:r w:rsidR="009A51C8">
          <w:rPr>
            <w:rStyle w:val="Lienhypertexte"/>
          </w:rPr>
          <w:t xml:space="preserve"> - </w:t>
        </w:r>
        <w:r w:rsidR="009A51C8" w:rsidRPr="002124FC">
          <w:rPr>
            <w:rStyle w:val="Lienhypertexte"/>
            <w:noProof/>
            <w:lang w:val="fr-BE"/>
          </w:rPr>
          <w:t>1</w:t>
        </w:r>
        <w:r w:rsidR="005632B9">
          <w:tab/>
        </w:r>
        <w:r w:rsidR="005632B9">
          <w:fldChar w:fldCharType="begin"/>
        </w:r>
        <w:r w:rsidR="005632B9">
          <w:instrText xml:space="preserve"> PAGEREF _Toc256000088 \h </w:instrText>
        </w:r>
        <w:r w:rsidR="005632B9">
          <w:fldChar w:fldCharType="separate"/>
        </w:r>
        <w:r w:rsidR="005632B9">
          <w:t>16</w:t>
        </w:r>
        <w:r w:rsidR="005632B9">
          <w:fldChar w:fldCharType="end"/>
        </w:r>
      </w:hyperlink>
    </w:p>
    <w:p w:rsidR="00B9199B" w:rsidRDefault="009E63B9">
      <w:pPr>
        <w:pStyle w:val="TM2"/>
        <w:tabs>
          <w:tab w:val="right" w:leader="dot" w:pos="9911"/>
        </w:tabs>
        <w:rPr>
          <w:rFonts w:ascii="Calibri" w:hAnsi="Calibri"/>
          <w:noProof/>
          <w:sz w:val="22"/>
        </w:rPr>
      </w:pPr>
      <w:hyperlink w:anchor="_Toc256000112" w:history="1">
        <w:r w:rsidR="005632B9" w:rsidRPr="008E457C">
          <w:rPr>
            <w:rStyle w:val="Lienhypertexte"/>
            <w:noProof/>
          </w:rPr>
          <w:t>Tableau 2A</w:t>
        </w:r>
        <w:r w:rsidR="005632B9" w:rsidRPr="008E457C">
          <w:rPr>
            <w:rStyle w:val="Lienhypertexte"/>
          </w:rPr>
          <w:t xml:space="preserve"> : </w:t>
        </w:r>
        <w:r w:rsidR="005632B9" w:rsidRPr="008E457C">
          <w:rPr>
            <w:rStyle w:val="Lienhypertexte"/>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Pr>
            <w:rStyle w:val="Lienhypertexte"/>
          </w:rPr>
          <w:t xml:space="preserve"> - </w:t>
        </w:r>
        <w:r w:rsidR="00501DA0" w:rsidRPr="002124FC">
          <w:rPr>
            <w:rStyle w:val="Lienhypertexte"/>
            <w:noProof/>
            <w:lang w:val="fr-BE"/>
          </w:rPr>
          <w:t>1</w:t>
        </w:r>
        <w:r w:rsidR="00501DA0">
          <w:rPr>
            <w:rStyle w:val="Lienhypertexte"/>
            <w:lang w:val="fr-BE"/>
          </w:rPr>
          <w:t xml:space="preserve"> / </w:t>
        </w:r>
        <w:r w:rsidR="00501DA0" w:rsidRPr="002124FC">
          <w:rPr>
            <w:rStyle w:val="Lienhypertexte"/>
            <w:noProof/>
            <w:lang w:val="fr-BE"/>
          </w:rPr>
          <w:t>8iii</w:t>
        </w:r>
        <w:r w:rsidR="005632B9">
          <w:tab/>
        </w:r>
        <w:r w:rsidR="005632B9">
          <w:fldChar w:fldCharType="begin"/>
        </w:r>
        <w:r w:rsidR="005632B9">
          <w:instrText xml:space="preserve"> PAGEREF _Toc256000112 \h </w:instrText>
        </w:r>
        <w:r w:rsidR="005632B9">
          <w:fldChar w:fldCharType="separate"/>
        </w:r>
        <w:r w:rsidR="005632B9">
          <w:t>17</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118" w:history="1">
        <w:r w:rsidR="005632B9">
          <w:rPr>
            <w:rStyle w:val="Lienhypertexte"/>
            <w:lang w:val="fr-BE"/>
          </w:rPr>
          <w:t>1.2.</w:t>
        </w:r>
        <w:r w:rsidR="005632B9">
          <w:rPr>
            <w:rFonts w:ascii="Calibri" w:hAnsi="Calibri"/>
            <w:noProof/>
            <w:sz w:val="22"/>
            <w:lang w:val="fr-BE"/>
          </w:rPr>
          <w:tab/>
        </w:r>
        <w:r w:rsidR="005632B9" w:rsidRPr="008E457C">
          <w:rPr>
            <w:rStyle w:val="Lienhypertexte"/>
            <w:noProof/>
            <w:lang w:val="fr-BE"/>
          </w:rPr>
          <w:t>Tableau 2C</w:t>
        </w:r>
        <w:r w:rsidR="005632B9" w:rsidRPr="008E457C">
          <w:rPr>
            <w:rStyle w:val="Lienhypertexte"/>
            <w:lang w:val="fr-BE"/>
          </w:rPr>
          <w:t xml:space="preserve"> : </w:t>
        </w:r>
        <w:r w:rsidR="005632B9" w:rsidRPr="008E457C">
          <w:rPr>
            <w:rStyle w:val="Lienhypertexte"/>
            <w:noProof/>
            <w:lang w:val="fr-BE"/>
          </w:rPr>
          <w:t>Indicateurs de résultat spécifiques au programme pour le FSE et l'IEJ</w:t>
        </w:r>
        <w:r w:rsidR="005632B9">
          <w:tab/>
        </w:r>
        <w:r w:rsidR="005632B9">
          <w:fldChar w:fldCharType="begin"/>
        </w:r>
        <w:r w:rsidR="005632B9">
          <w:instrText xml:space="preserve"> PAGEREF _Toc256000118 \h </w:instrText>
        </w:r>
        <w:r w:rsidR="005632B9">
          <w:fldChar w:fldCharType="separate"/>
        </w:r>
        <w:r w:rsidR="005632B9">
          <w:t>19</w:t>
        </w:r>
        <w:r w:rsidR="005632B9">
          <w:fldChar w:fldCharType="end"/>
        </w:r>
      </w:hyperlink>
    </w:p>
    <w:p w:rsidR="00B9199B" w:rsidRDefault="009E63B9">
      <w:pPr>
        <w:pStyle w:val="TM2"/>
        <w:tabs>
          <w:tab w:val="right" w:leader="dot" w:pos="9911"/>
        </w:tabs>
        <w:rPr>
          <w:rFonts w:ascii="Calibri" w:hAnsi="Calibri"/>
          <w:noProof/>
          <w:sz w:val="22"/>
        </w:rPr>
      </w:pPr>
      <w:hyperlink w:anchor="_Toc256000119" w:history="1">
        <w:r w:rsidR="005632B9" w:rsidRPr="008E457C">
          <w:rPr>
            <w:rStyle w:val="Lienhypertexte"/>
            <w:noProof/>
            <w:lang w:val="fr-BE"/>
          </w:rPr>
          <w:t>Tableau 4A</w:t>
        </w:r>
        <w:r w:rsidR="005632B9" w:rsidRPr="008E457C">
          <w:rPr>
            <w:rStyle w:val="Lienhypertexte"/>
          </w:rPr>
          <w:t xml:space="preserve"> : </w:t>
        </w:r>
        <w:r w:rsidR="005632B9" w:rsidRPr="008E457C">
          <w:rPr>
            <w:rStyle w:val="Lienhypertexte"/>
            <w:noProof/>
            <w:lang w:val="fr-BE"/>
          </w:rPr>
          <w:t>Indicateurs de réalisation communs pour le FSE et l'IEJ</w:t>
        </w:r>
        <w:r w:rsidR="00A11A16">
          <w:rPr>
            <w:rStyle w:val="Lienhypertexte"/>
          </w:rPr>
          <w:t xml:space="preserve"> - </w:t>
        </w:r>
        <w:r w:rsidR="00A11A16" w:rsidRPr="002124FC">
          <w:rPr>
            <w:rStyle w:val="Lienhypertexte"/>
            <w:noProof/>
            <w:lang w:val="fr-BE"/>
          </w:rPr>
          <w:t>1</w:t>
        </w:r>
        <w:r w:rsidR="00A11A16">
          <w:rPr>
            <w:rStyle w:val="Lienhypertexte"/>
            <w:lang w:val="fr-BE"/>
          </w:rPr>
          <w:t xml:space="preserve"> / </w:t>
        </w:r>
        <w:r w:rsidR="00A11A16" w:rsidRPr="002124FC">
          <w:rPr>
            <w:rStyle w:val="Lienhypertexte"/>
            <w:noProof/>
            <w:lang w:val="fr-BE"/>
          </w:rPr>
          <w:t>8iii</w:t>
        </w:r>
        <w:r w:rsidR="005632B9">
          <w:tab/>
        </w:r>
        <w:r w:rsidR="005632B9">
          <w:fldChar w:fldCharType="begin"/>
        </w:r>
        <w:r w:rsidR="005632B9">
          <w:instrText xml:space="preserve"> PAGEREF _Toc256000119 \h </w:instrText>
        </w:r>
        <w:r w:rsidR="005632B9">
          <w:fldChar w:fldCharType="separate"/>
        </w:r>
        <w:r w:rsidR="005632B9">
          <w:t>20</w:t>
        </w:r>
        <w:r w:rsidR="005632B9">
          <w:fldChar w:fldCharType="end"/>
        </w:r>
      </w:hyperlink>
    </w:p>
    <w:p w:rsidR="00B9199B" w:rsidRDefault="009E63B9">
      <w:pPr>
        <w:pStyle w:val="TM2"/>
        <w:tabs>
          <w:tab w:val="right" w:leader="dot" w:pos="9911"/>
        </w:tabs>
        <w:rPr>
          <w:rFonts w:ascii="Calibri" w:hAnsi="Calibri"/>
          <w:noProof/>
          <w:sz w:val="22"/>
        </w:rPr>
      </w:pPr>
      <w:hyperlink w:anchor="_Toc256000194" w:history="1">
        <w:r w:rsidR="005632B9" w:rsidRPr="008E457C">
          <w:rPr>
            <w:rStyle w:val="Lienhypertexte"/>
            <w:noProof/>
            <w:lang w:val="fr-BE"/>
          </w:rPr>
          <w:t>Tableau 4B: Indicateurs de réalisation spécifiques au programme pour le FSE et l'IEJ</w:t>
        </w:r>
        <w:r w:rsidR="009A51C8">
          <w:rPr>
            <w:rStyle w:val="Lienhypertexte"/>
          </w:rPr>
          <w:t xml:space="preserve"> - </w:t>
        </w:r>
        <w:r w:rsidR="009A51C8" w:rsidRPr="002124FC">
          <w:rPr>
            <w:rStyle w:val="Lienhypertexte"/>
            <w:noProof/>
            <w:lang w:val="fr-BE"/>
          </w:rPr>
          <w:t>1</w:t>
        </w:r>
        <w:r w:rsidR="005632B9">
          <w:tab/>
        </w:r>
        <w:r w:rsidR="005632B9">
          <w:fldChar w:fldCharType="begin"/>
        </w:r>
        <w:r w:rsidR="005632B9">
          <w:instrText xml:space="preserve"> PAGEREF _Toc256000194 \h </w:instrText>
        </w:r>
        <w:r w:rsidR="005632B9">
          <w:fldChar w:fldCharType="separate"/>
        </w:r>
        <w:r w:rsidR="005632B9">
          <w:t>23</w:t>
        </w:r>
        <w:r w:rsidR="005632B9">
          <w:fldChar w:fldCharType="end"/>
        </w:r>
      </w:hyperlink>
    </w:p>
    <w:p w:rsidR="00B9199B" w:rsidRDefault="009E63B9">
      <w:pPr>
        <w:pStyle w:val="TM2"/>
        <w:tabs>
          <w:tab w:val="right" w:leader="dot" w:pos="9911"/>
        </w:tabs>
        <w:rPr>
          <w:rFonts w:ascii="Calibri" w:hAnsi="Calibri"/>
          <w:noProof/>
          <w:sz w:val="22"/>
        </w:rPr>
      </w:pPr>
      <w:hyperlink w:anchor="_Toc256000195" w:history="1">
        <w:r w:rsidR="005632B9" w:rsidRPr="008E457C">
          <w:rPr>
            <w:rStyle w:val="Lienhypertexte"/>
            <w:noProof/>
          </w:rPr>
          <w:t>Tableau 2A</w:t>
        </w:r>
        <w:r w:rsidR="005632B9" w:rsidRPr="008E457C">
          <w:rPr>
            <w:rStyle w:val="Lienhypertexte"/>
          </w:rPr>
          <w:t xml:space="preserve"> : </w:t>
        </w:r>
        <w:r w:rsidR="005632B9" w:rsidRPr="008E457C">
          <w:rPr>
            <w:rStyle w:val="Lienhypertexte"/>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Pr>
            <w:rStyle w:val="Lienhypertexte"/>
          </w:rPr>
          <w:t xml:space="preserve"> - </w:t>
        </w:r>
        <w:r w:rsidR="00501DA0" w:rsidRPr="002124FC">
          <w:rPr>
            <w:rStyle w:val="Lienhypertexte"/>
            <w:noProof/>
            <w:lang w:val="fr-BE"/>
          </w:rPr>
          <w:t>1</w:t>
        </w:r>
        <w:r w:rsidR="00501DA0">
          <w:rPr>
            <w:rStyle w:val="Lienhypertexte"/>
            <w:lang w:val="fr-BE"/>
          </w:rPr>
          <w:t xml:space="preserve"> / </w:t>
        </w:r>
        <w:r w:rsidR="00501DA0" w:rsidRPr="002124FC">
          <w:rPr>
            <w:rStyle w:val="Lienhypertexte"/>
            <w:noProof/>
            <w:lang w:val="fr-BE"/>
          </w:rPr>
          <w:t>8vii</w:t>
        </w:r>
        <w:r w:rsidR="005632B9">
          <w:tab/>
        </w:r>
        <w:r w:rsidR="005632B9">
          <w:fldChar w:fldCharType="begin"/>
        </w:r>
        <w:r w:rsidR="005632B9">
          <w:instrText xml:space="preserve"> PAGEREF _Toc256000195 \h </w:instrText>
        </w:r>
        <w:r w:rsidR="005632B9">
          <w:fldChar w:fldCharType="separate"/>
        </w:r>
        <w:r w:rsidR="005632B9">
          <w:t>24</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196" w:history="1">
        <w:r w:rsidR="005632B9">
          <w:rPr>
            <w:rStyle w:val="Lienhypertexte"/>
            <w:lang w:val="fr-BE"/>
          </w:rPr>
          <w:t>1.3.</w:t>
        </w:r>
        <w:r w:rsidR="005632B9">
          <w:rPr>
            <w:rFonts w:ascii="Calibri" w:hAnsi="Calibri"/>
            <w:noProof/>
            <w:sz w:val="22"/>
            <w:lang w:val="fr-BE"/>
          </w:rPr>
          <w:tab/>
        </w:r>
        <w:r w:rsidR="005632B9" w:rsidRPr="008E457C">
          <w:rPr>
            <w:rStyle w:val="Lienhypertexte"/>
            <w:noProof/>
            <w:lang w:val="fr-BE"/>
          </w:rPr>
          <w:t>Tableau 2C</w:t>
        </w:r>
        <w:r w:rsidR="005632B9" w:rsidRPr="008E457C">
          <w:rPr>
            <w:rStyle w:val="Lienhypertexte"/>
            <w:lang w:val="fr-BE"/>
          </w:rPr>
          <w:t xml:space="preserve"> : </w:t>
        </w:r>
        <w:r w:rsidR="005632B9" w:rsidRPr="008E457C">
          <w:rPr>
            <w:rStyle w:val="Lienhypertexte"/>
            <w:noProof/>
            <w:lang w:val="fr-BE"/>
          </w:rPr>
          <w:t>Indicateurs de résultat spécifiques au programme pour le FSE et l'IEJ</w:t>
        </w:r>
        <w:r w:rsidR="005632B9">
          <w:tab/>
        </w:r>
        <w:r w:rsidR="005632B9">
          <w:fldChar w:fldCharType="begin"/>
        </w:r>
        <w:r w:rsidR="005632B9">
          <w:instrText xml:space="preserve"> PAGEREF _Toc256000196 \h </w:instrText>
        </w:r>
        <w:r w:rsidR="005632B9">
          <w:fldChar w:fldCharType="separate"/>
        </w:r>
        <w:r w:rsidR="005632B9">
          <w:t>26</w:t>
        </w:r>
        <w:r w:rsidR="005632B9">
          <w:fldChar w:fldCharType="end"/>
        </w:r>
      </w:hyperlink>
    </w:p>
    <w:p w:rsidR="00B9199B" w:rsidRDefault="009E63B9">
      <w:pPr>
        <w:pStyle w:val="TM2"/>
        <w:tabs>
          <w:tab w:val="right" w:leader="dot" w:pos="9911"/>
        </w:tabs>
        <w:rPr>
          <w:rFonts w:ascii="Calibri" w:hAnsi="Calibri"/>
          <w:noProof/>
          <w:sz w:val="22"/>
        </w:rPr>
      </w:pPr>
      <w:hyperlink w:anchor="_Toc256000197" w:history="1">
        <w:r w:rsidR="005632B9" w:rsidRPr="008E457C">
          <w:rPr>
            <w:rStyle w:val="Lienhypertexte"/>
            <w:noProof/>
            <w:lang w:val="fr-BE"/>
          </w:rPr>
          <w:t>Tableau 4A</w:t>
        </w:r>
        <w:r w:rsidR="005632B9" w:rsidRPr="008E457C">
          <w:rPr>
            <w:rStyle w:val="Lienhypertexte"/>
          </w:rPr>
          <w:t xml:space="preserve"> : </w:t>
        </w:r>
        <w:r w:rsidR="005632B9" w:rsidRPr="008E457C">
          <w:rPr>
            <w:rStyle w:val="Lienhypertexte"/>
            <w:noProof/>
            <w:lang w:val="fr-BE"/>
          </w:rPr>
          <w:t>Indicateurs de réalisation communs pour le FSE et l'IEJ</w:t>
        </w:r>
        <w:r w:rsidR="00A11A16">
          <w:rPr>
            <w:rStyle w:val="Lienhypertexte"/>
          </w:rPr>
          <w:t xml:space="preserve"> - </w:t>
        </w:r>
        <w:r w:rsidR="00A11A16" w:rsidRPr="002124FC">
          <w:rPr>
            <w:rStyle w:val="Lienhypertexte"/>
            <w:noProof/>
            <w:lang w:val="fr-BE"/>
          </w:rPr>
          <w:t>1</w:t>
        </w:r>
        <w:r w:rsidR="00A11A16">
          <w:rPr>
            <w:rStyle w:val="Lienhypertexte"/>
            <w:lang w:val="fr-BE"/>
          </w:rPr>
          <w:t xml:space="preserve"> / </w:t>
        </w:r>
        <w:r w:rsidR="00A11A16" w:rsidRPr="002124FC">
          <w:rPr>
            <w:rStyle w:val="Lienhypertexte"/>
            <w:noProof/>
            <w:lang w:val="fr-BE"/>
          </w:rPr>
          <w:t>8vii</w:t>
        </w:r>
        <w:r w:rsidR="005632B9">
          <w:tab/>
        </w:r>
        <w:r w:rsidR="005632B9">
          <w:fldChar w:fldCharType="begin"/>
        </w:r>
        <w:r w:rsidR="005632B9">
          <w:instrText xml:space="preserve"> PAGEREF _Toc256000197 \h </w:instrText>
        </w:r>
        <w:r w:rsidR="005632B9">
          <w:fldChar w:fldCharType="separate"/>
        </w:r>
        <w:r w:rsidR="005632B9">
          <w:t>27</w:t>
        </w:r>
        <w:r w:rsidR="005632B9">
          <w:fldChar w:fldCharType="end"/>
        </w:r>
      </w:hyperlink>
    </w:p>
    <w:p w:rsidR="00B9199B" w:rsidRDefault="009E63B9">
      <w:pPr>
        <w:pStyle w:val="TM2"/>
        <w:tabs>
          <w:tab w:val="right" w:leader="dot" w:pos="9911"/>
        </w:tabs>
        <w:rPr>
          <w:rFonts w:ascii="Calibri" w:hAnsi="Calibri"/>
          <w:noProof/>
          <w:sz w:val="22"/>
        </w:rPr>
      </w:pPr>
      <w:hyperlink w:anchor="_Toc256000198" w:history="1">
        <w:r w:rsidR="005632B9" w:rsidRPr="008E457C">
          <w:rPr>
            <w:rStyle w:val="Lienhypertexte"/>
            <w:noProof/>
            <w:lang w:val="fr-BE"/>
          </w:rPr>
          <w:t>Tableau 4B: Indicateurs de réalisation spécifiques au programme pour le FSE et l'IEJ</w:t>
        </w:r>
        <w:r w:rsidR="009A51C8">
          <w:rPr>
            <w:rStyle w:val="Lienhypertexte"/>
          </w:rPr>
          <w:t xml:space="preserve"> - </w:t>
        </w:r>
        <w:r w:rsidR="009A51C8" w:rsidRPr="002124FC">
          <w:rPr>
            <w:rStyle w:val="Lienhypertexte"/>
            <w:noProof/>
            <w:lang w:val="fr-BE"/>
          </w:rPr>
          <w:t>1</w:t>
        </w:r>
        <w:r w:rsidR="005632B9">
          <w:tab/>
        </w:r>
        <w:r w:rsidR="005632B9">
          <w:fldChar w:fldCharType="begin"/>
        </w:r>
        <w:r w:rsidR="005632B9">
          <w:instrText xml:space="preserve"> PAGEREF _Toc256000198 \h </w:instrText>
        </w:r>
        <w:r w:rsidR="005632B9">
          <w:fldChar w:fldCharType="separate"/>
        </w:r>
        <w:r w:rsidR="005632B9">
          <w:t>30</w:t>
        </w:r>
        <w:r w:rsidR="005632B9">
          <w:fldChar w:fldCharType="end"/>
        </w:r>
      </w:hyperlink>
    </w:p>
    <w:p w:rsidR="00B9199B" w:rsidRDefault="009E63B9">
      <w:pPr>
        <w:pStyle w:val="TM2"/>
        <w:tabs>
          <w:tab w:val="right" w:leader="dot" w:pos="9911"/>
        </w:tabs>
        <w:rPr>
          <w:rFonts w:ascii="Calibri" w:hAnsi="Calibri"/>
          <w:noProof/>
          <w:sz w:val="22"/>
        </w:rPr>
      </w:pPr>
      <w:hyperlink w:anchor="_Toc256000199" w:history="1">
        <w:r w:rsidR="005632B9" w:rsidRPr="008E457C">
          <w:rPr>
            <w:rStyle w:val="Lienhypertexte"/>
            <w:noProof/>
          </w:rPr>
          <w:t>Tableau 2A</w:t>
        </w:r>
        <w:r w:rsidR="005632B9" w:rsidRPr="008E457C">
          <w:rPr>
            <w:rStyle w:val="Lienhypertexte"/>
          </w:rPr>
          <w:t xml:space="preserve"> : </w:t>
        </w:r>
        <w:r w:rsidR="005632B9" w:rsidRPr="008E457C">
          <w:rPr>
            <w:rStyle w:val="Lienhypertexte"/>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Pr>
            <w:rStyle w:val="Lienhypertexte"/>
          </w:rPr>
          <w:t xml:space="preserve"> - </w:t>
        </w:r>
        <w:r w:rsidR="00501DA0" w:rsidRPr="002124FC">
          <w:rPr>
            <w:rStyle w:val="Lienhypertexte"/>
            <w:noProof/>
            <w:lang w:val="fr-BE"/>
          </w:rPr>
          <w:t>1</w:t>
        </w:r>
        <w:r w:rsidR="00501DA0">
          <w:rPr>
            <w:rStyle w:val="Lienhypertexte"/>
            <w:lang w:val="fr-BE"/>
          </w:rPr>
          <w:t xml:space="preserve"> / </w:t>
        </w:r>
        <w:r w:rsidR="00501DA0" w:rsidRPr="002124FC">
          <w:rPr>
            <w:rStyle w:val="Lienhypertexte"/>
            <w:noProof/>
            <w:lang w:val="fr-BE"/>
          </w:rPr>
          <w:t>10i</w:t>
        </w:r>
        <w:r w:rsidR="005632B9">
          <w:tab/>
        </w:r>
        <w:r w:rsidR="005632B9">
          <w:fldChar w:fldCharType="begin"/>
        </w:r>
        <w:r w:rsidR="005632B9">
          <w:instrText xml:space="preserve"> PAGEREF _Toc256000199 \h </w:instrText>
        </w:r>
        <w:r w:rsidR="005632B9">
          <w:fldChar w:fldCharType="separate"/>
        </w:r>
        <w:r w:rsidR="005632B9">
          <w:t>31</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00" w:history="1">
        <w:r w:rsidR="005632B9">
          <w:rPr>
            <w:rStyle w:val="Lienhypertexte"/>
            <w:lang w:val="fr-BE"/>
          </w:rPr>
          <w:t>1.4.</w:t>
        </w:r>
        <w:r w:rsidR="005632B9">
          <w:rPr>
            <w:rFonts w:ascii="Calibri" w:hAnsi="Calibri"/>
            <w:noProof/>
            <w:sz w:val="22"/>
            <w:lang w:val="fr-BE"/>
          </w:rPr>
          <w:tab/>
        </w:r>
        <w:r w:rsidR="005632B9" w:rsidRPr="008E457C">
          <w:rPr>
            <w:rStyle w:val="Lienhypertexte"/>
            <w:noProof/>
            <w:lang w:val="fr-BE"/>
          </w:rPr>
          <w:t>Tableau 2C</w:t>
        </w:r>
        <w:r w:rsidR="005632B9" w:rsidRPr="008E457C">
          <w:rPr>
            <w:rStyle w:val="Lienhypertexte"/>
            <w:lang w:val="fr-BE"/>
          </w:rPr>
          <w:t xml:space="preserve"> : </w:t>
        </w:r>
        <w:r w:rsidR="005632B9" w:rsidRPr="008E457C">
          <w:rPr>
            <w:rStyle w:val="Lienhypertexte"/>
            <w:noProof/>
            <w:lang w:val="fr-BE"/>
          </w:rPr>
          <w:t>Indicateurs de résultat spécifiques au programme pour le FSE et l'IEJ</w:t>
        </w:r>
        <w:r w:rsidR="005632B9">
          <w:tab/>
        </w:r>
        <w:r w:rsidR="005632B9">
          <w:fldChar w:fldCharType="begin"/>
        </w:r>
        <w:r w:rsidR="005632B9">
          <w:instrText xml:space="preserve"> PAGEREF _Toc256000200 \h </w:instrText>
        </w:r>
        <w:r w:rsidR="005632B9">
          <w:fldChar w:fldCharType="separate"/>
        </w:r>
        <w:r w:rsidR="005632B9">
          <w:t>33</w:t>
        </w:r>
        <w:r w:rsidR="005632B9">
          <w:fldChar w:fldCharType="end"/>
        </w:r>
      </w:hyperlink>
    </w:p>
    <w:p w:rsidR="00B9199B" w:rsidRDefault="009E63B9">
      <w:pPr>
        <w:pStyle w:val="TM2"/>
        <w:tabs>
          <w:tab w:val="right" w:leader="dot" w:pos="9911"/>
        </w:tabs>
        <w:rPr>
          <w:rFonts w:ascii="Calibri" w:hAnsi="Calibri"/>
          <w:noProof/>
          <w:sz w:val="22"/>
        </w:rPr>
      </w:pPr>
      <w:hyperlink w:anchor="_Toc256000201" w:history="1">
        <w:r w:rsidR="005632B9" w:rsidRPr="008E457C">
          <w:rPr>
            <w:rStyle w:val="Lienhypertexte"/>
            <w:noProof/>
            <w:lang w:val="fr-BE"/>
          </w:rPr>
          <w:t>Tableau 4A</w:t>
        </w:r>
        <w:r w:rsidR="005632B9" w:rsidRPr="008E457C">
          <w:rPr>
            <w:rStyle w:val="Lienhypertexte"/>
          </w:rPr>
          <w:t xml:space="preserve"> : </w:t>
        </w:r>
        <w:r w:rsidR="005632B9" w:rsidRPr="008E457C">
          <w:rPr>
            <w:rStyle w:val="Lienhypertexte"/>
            <w:noProof/>
            <w:lang w:val="fr-BE"/>
          </w:rPr>
          <w:t>Indicateurs de réalisation communs pour le FSE et l'IEJ</w:t>
        </w:r>
        <w:r w:rsidR="00A11A16">
          <w:rPr>
            <w:rStyle w:val="Lienhypertexte"/>
          </w:rPr>
          <w:t xml:space="preserve"> - </w:t>
        </w:r>
        <w:r w:rsidR="00A11A16" w:rsidRPr="002124FC">
          <w:rPr>
            <w:rStyle w:val="Lienhypertexte"/>
            <w:noProof/>
            <w:lang w:val="fr-BE"/>
          </w:rPr>
          <w:t>1</w:t>
        </w:r>
        <w:r w:rsidR="00A11A16">
          <w:rPr>
            <w:rStyle w:val="Lienhypertexte"/>
            <w:lang w:val="fr-BE"/>
          </w:rPr>
          <w:t xml:space="preserve"> / </w:t>
        </w:r>
        <w:r w:rsidR="00A11A16" w:rsidRPr="002124FC">
          <w:rPr>
            <w:rStyle w:val="Lienhypertexte"/>
            <w:noProof/>
            <w:lang w:val="fr-BE"/>
          </w:rPr>
          <w:t>10i</w:t>
        </w:r>
        <w:r w:rsidR="005632B9">
          <w:tab/>
        </w:r>
        <w:r w:rsidR="005632B9">
          <w:fldChar w:fldCharType="begin"/>
        </w:r>
        <w:r w:rsidR="005632B9">
          <w:instrText xml:space="preserve"> PAGEREF _Toc256000201 \h </w:instrText>
        </w:r>
        <w:r w:rsidR="005632B9">
          <w:fldChar w:fldCharType="separate"/>
        </w:r>
        <w:r w:rsidR="005632B9">
          <w:t>34</w:t>
        </w:r>
        <w:r w:rsidR="005632B9">
          <w:fldChar w:fldCharType="end"/>
        </w:r>
      </w:hyperlink>
    </w:p>
    <w:p w:rsidR="00B9199B" w:rsidRDefault="009E63B9">
      <w:pPr>
        <w:pStyle w:val="TM2"/>
        <w:tabs>
          <w:tab w:val="right" w:leader="dot" w:pos="9911"/>
        </w:tabs>
        <w:rPr>
          <w:rFonts w:ascii="Calibri" w:hAnsi="Calibri"/>
          <w:noProof/>
          <w:sz w:val="22"/>
        </w:rPr>
      </w:pPr>
      <w:hyperlink w:anchor="_Toc256000202" w:history="1">
        <w:r w:rsidR="005632B9" w:rsidRPr="008E457C">
          <w:rPr>
            <w:rStyle w:val="Lienhypertexte"/>
            <w:noProof/>
            <w:lang w:val="fr-BE"/>
          </w:rPr>
          <w:t>Tableau 4B: Indicateurs de réalisation spécifiques au programme pour le FSE et l'IEJ</w:t>
        </w:r>
        <w:r w:rsidR="009A51C8">
          <w:rPr>
            <w:rStyle w:val="Lienhypertexte"/>
          </w:rPr>
          <w:t xml:space="preserve"> - </w:t>
        </w:r>
        <w:r w:rsidR="009A51C8" w:rsidRPr="002124FC">
          <w:rPr>
            <w:rStyle w:val="Lienhypertexte"/>
            <w:noProof/>
            <w:lang w:val="fr-BE"/>
          </w:rPr>
          <w:t>1</w:t>
        </w:r>
        <w:r w:rsidR="005632B9">
          <w:tab/>
        </w:r>
        <w:r w:rsidR="005632B9">
          <w:fldChar w:fldCharType="begin"/>
        </w:r>
        <w:r w:rsidR="005632B9">
          <w:instrText xml:space="preserve"> PAGEREF _Toc256000202 \h </w:instrText>
        </w:r>
        <w:r w:rsidR="005632B9">
          <w:fldChar w:fldCharType="separate"/>
        </w:r>
        <w:r w:rsidR="005632B9">
          <w:t>37</w:t>
        </w:r>
        <w:r w:rsidR="005632B9">
          <w:fldChar w:fldCharType="end"/>
        </w:r>
      </w:hyperlink>
    </w:p>
    <w:p w:rsidR="00B9199B" w:rsidRDefault="009E63B9">
      <w:pPr>
        <w:pStyle w:val="TM2"/>
        <w:tabs>
          <w:tab w:val="right" w:leader="dot" w:pos="9911"/>
        </w:tabs>
        <w:rPr>
          <w:rFonts w:ascii="Calibri" w:hAnsi="Calibri"/>
          <w:noProof/>
          <w:sz w:val="22"/>
        </w:rPr>
      </w:pPr>
      <w:hyperlink w:anchor="_Toc256000203" w:history="1">
        <w:r w:rsidR="005632B9" w:rsidRPr="008E457C">
          <w:rPr>
            <w:rStyle w:val="Lienhypertexte"/>
            <w:noProof/>
          </w:rPr>
          <w:t>Tableau 2A</w:t>
        </w:r>
        <w:r w:rsidR="005632B9" w:rsidRPr="008E457C">
          <w:rPr>
            <w:rStyle w:val="Lienhypertexte"/>
          </w:rPr>
          <w:t xml:space="preserve"> : </w:t>
        </w:r>
        <w:r w:rsidR="005632B9" w:rsidRPr="008E457C">
          <w:rPr>
            <w:rStyle w:val="Lienhypertexte"/>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Pr>
            <w:rStyle w:val="Lienhypertexte"/>
          </w:rPr>
          <w:t xml:space="preserve"> - </w:t>
        </w:r>
        <w:r w:rsidR="00501DA0" w:rsidRPr="002124FC">
          <w:rPr>
            <w:rStyle w:val="Lienhypertexte"/>
            <w:noProof/>
            <w:lang w:val="fr-BE"/>
          </w:rPr>
          <w:t>2</w:t>
        </w:r>
        <w:r w:rsidR="00501DA0">
          <w:rPr>
            <w:rStyle w:val="Lienhypertexte"/>
            <w:lang w:val="fr-BE"/>
          </w:rPr>
          <w:t xml:space="preserve"> / </w:t>
        </w:r>
        <w:r w:rsidR="00501DA0" w:rsidRPr="002124FC">
          <w:rPr>
            <w:rStyle w:val="Lienhypertexte"/>
            <w:noProof/>
            <w:lang w:val="fr-BE"/>
          </w:rPr>
          <w:t>8v</w:t>
        </w:r>
        <w:r w:rsidR="005632B9">
          <w:tab/>
        </w:r>
        <w:r w:rsidR="005632B9">
          <w:fldChar w:fldCharType="begin"/>
        </w:r>
        <w:r w:rsidR="005632B9">
          <w:instrText xml:space="preserve"> PAGEREF _Toc256000203 \h </w:instrText>
        </w:r>
        <w:r w:rsidR="005632B9">
          <w:fldChar w:fldCharType="separate"/>
        </w:r>
        <w:r w:rsidR="005632B9">
          <w:t>38</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04" w:history="1">
        <w:r w:rsidR="005632B9">
          <w:rPr>
            <w:rStyle w:val="Lienhypertexte"/>
            <w:lang w:val="fr-BE"/>
          </w:rPr>
          <w:t>1.5.</w:t>
        </w:r>
        <w:r w:rsidR="005632B9">
          <w:rPr>
            <w:rFonts w:ascii="Calibri" w:hAnsi="Calibri"/>
            <w:noProof/>
            <w:sz w:val="22"/>
            <w:lang w:val="fr-BE"/>
          </w:rPr>
          <w:tab/>
        </w:r>
        <w:r w:rsidR="005632B9" w:rsidRPr="008E457C">
          <w:rPr>
            <w:rStyle w:val="Lienhypertexte"/>
            <w:noProof/>
            <w:lang w:val="fr-BE"/>
          </w:rPr>
          <w:t>Tableau 2C</w:t>
        </w:r>
        <w:r w:rsidR="005632B9" w:rsidRPr="008E457C">
          <w:rPr>
            <w:rStyle w:val="Lienhypertexte"/>
            <w:lang w:val="fr-BE"/>
          </w:rPr>
          <w:t xml:space="preserve"> : </w:t>
        </w:r>
        <w:r w:rsidR="005632B9" w:rsidRPr="008E457C">
          <w:rPr>
            <w:rStyle w:val="Lienhypertexte"/>
            <w:noProof/>
            <w:lang w:val="fr-BE"/>
          </w:rPr>
          <w:t>Indicateurs de résultat spécifiques au programme pour le FSE et l'IEJ</w:t>
        </w:r>
        <w:r w:rsidR="005632B9">
          <w:tab/>
        </w:r>
        <w:r w:rsidR="005632B9">
          <w:fldChar w:fldCharType="begin"/>
        </w:r>
        <w:r w:rsidR="005632B9">
          <w:instrText xml:space="preserve"> PAGEREF _Toc256000204 \h </w:instrText>
        </w:r>
        <w:r w:rsidR="005632B9">
          <w:fldChar w:fldCharType="separate"/>
        </w:r>
        <w:r w:rsidR="005632B9">
          <w:t>40</w:t>
        </w:r>
        <w:r w:rsidR="005632B9">
          <w:fldChar w:fldCharType="end"/>
        </w:r>
      </w:hyperlink>
    </w:p>
    <w:p w:rsidR="00B9199B" w:rsidRDefault="009E63B9">
      <w:pPr>
        <w:pStyle w:val="TM2"/>
        <w:tabs>
          <w:tab w:val="right" w:leader="dot" w:pos="9911"/>
        </w:tabs>
        <w:rPr>
          <w:rFonts w:ascii="Calibri" w:hAnsi="Calibri"/>
          <w:noProof/>
          <w:sz w:val="22"/>
        </w:rPr>
      </w:pPr>
      <w:hyperlink w:anchor="_Toc256000205" w:history="1">
        <w:r w:rsidR="005632B9" w:rsidRPr="008E457C">
          <w:rPr>
            <w:rStyle w:val="Lienhypertexte"/>
            <w:noProof/>
            <w:lang w:val="fr-BE"/>
          </w:rPr>
          <w:t>Tableau 4A</w:t>
        </w:r>
        <w:r w:rsidR="005632B9" w:rsidRPr="008E457C">
          <w:rPr>
            <w:rStyle w:val="Lienhypertexte"/>
          </w:rPr>
          <w:t xml:space="preserve"> : </w:t>
        </w:r>
        <w:r w:rsidR="005632B9" w:rsidRPr="008E457C">
          <w:rPr>
            <w:rStyle w:val="Lienhypertexte"/>
            <w:noProof/>
            <w:lang w:val="fr-BE"/>
          </w:rPr>
          <w:t>Indicateurs de réalisation communs pour le FSE et l'IEJ</w:t>
        </w:r>
        <w:r w:rsidR="00A11A16">
          <w:rPr>
            <w:rStyle w:val="Lienhypertexte"/>
          </w:rPr>
          <w:t xml:space="preserve"> - </w:t>
        </w:r>
        <w:r w:rsidR="00A11A16" w:rsidRPr="002124FC">
          <w:rPr>
            <w:rStyle w:val="Lienhypertexte"/>
            <w:noProof/>
            <w:lang w:val="fr-BE"/>
          </w:rPr>
          <w:t>2</w:t>
        </w:r>
        <w:r w:rsidR="00A11A16">
          <w:rPr>
            <w:rStyle w:val="Lienhypertexte"/>
            <w:lang w:val="fr-BE"/>
          </w:rPr>
          <w:t xml:space="preserve"> / </w:t>
        </w:r>
        <w:r w:rsidR="00A11A16" w:rsidRPr="002124FC">
          <w:rPr>
            <w:rStyle w:val="Lienhypertexte"/>
            <w:noProof/>
            <w:lang w:val="fr-BE"/>
          </w:rPr>
          <w:t>8v</w:t>
        </w:r>
        <w:r w:rsidR="005632B9">
          <w:tab/>
        </w:r>
        <w:r w:rsidR="005632B9">
          <w:fldChar w:fldCharType="begin"/>
        </w:r>
        <w:r w:rsidR="005632B9">
          <w:instrText xml:space="preserve"> PAGEREF _Toc256000205 \h </w:instrText>
        </w:r>
        <w:r w:rsidR="005632B9">
          <w:fldChar w:fldCharType="separate"/>
        </w:r>
        <w:r w:rsidR="005632B9">
          <w:t>41</w:t>
        </w:r>
        <w:r w:rsidR="005632B9">
          <w:fldChar w:fldCharType="end"/>
        </w:r>
      </w:hyperlink>
    </w:p>
    <w:p w:rsidR="00B9199B" w:rsidRDefault="009E63B9">
      <w:pPr>
        <w:pStyle w:val="TM2"/>
        <w:tabs>
          <w:tab w:val="right" w:leader="dot" w:pos="9911"/>
        </w:tabs>
        <w:rPr>
          <w:rFonts w:ascii="Calibri" w:hAnsi="Calibri"/>
          <w:noProof/>
          <w:sz w:val="22"/>
        </w:rPr>
      </w:pPr>
      <w:hyperlink w:anchor="_Toc256000206" w:history="1">
        <w:r w:rsidR="005632B9" w:rsidRPr="008E457C">
          <w:rPr>
            <w:rStyle w:val="Lienhypertexte"/>
            <w:noProof/>
            <w:lang w:val="fr-BE"/>
          </w:rPr>
          <w:t>Tableau 4B: Indicateurs de réalisation spécifiques au programme pour le FSE et l'IEJ</w:t>
        </w:r>
        <w:r w:rsidR="009A51C8">
          <w:rPr>
            <w:rStyle w:val="Lienhypertexte"/>
          </w:rPr>
          <w:t xml:space="preserve"> - </w:t>
        </w:r>
        <w:r w:rsidR="009A51C8" w:rsidRPr="002124FC">
          <w:rPr>
            <w:rStyle w:val="Lienhypertexte"/>
            <w:noProof/>
            <w:lang w:val="fr-BE"/>
          </w:rPr>
          <w:t>2</w:t>
        </w:r>
        <w:r w:rsidR="005632B9">
          <w:tab/>
        </w:r>
        <w:r w:rsidR="005632B9">
          <w:fldChar w:fldCharType="begin"/>
        </w:r>
        <w:r w:rsidR="005632B9">
          <w:instrText xml:space="preserve"> PAGEREF _Toc256000206 \h </w:instrText>
        </w:r>
        <w:r w:rsidR="005632B9">
          <w:fldChar w:fldCharType="separate"/>
        </w:r>
        <w:r w:rsidR="005632B9">
          <w:t>44</w:t>
        </w:r>
        <w:r w:rsidR="005632B9">
          <w:fldChar w:fldCharType="end"/>
        </w:r>
      </w:hyperlink>
    </w:p>
    <w:p w:rsidR="00B9199B" w:rsidRDefault="009E63B9">
      <w:pPr>
        <w:pStyle w:val="TM2"/>
        <w:tabs>
          <w:tab w:val="right" w:leader="dot" w:pos="9911"/>
        </w:tabs>
        <w:rPr>
          <w:rFonts w:ascii="Calibri" w:hAnsi="Calibri"/>
          <w:noProof/>
          <w:sz w:val="22"/>
        </w:rPr>
      </w:pPr>
      <w:hyperlink w:anchor="_Toc256000207" w:history="1">
        <w:r w:rsidR="005632B9" w:rsidRPr="008E457C">
          <w:rPr>
            <w:rStyle w:val="Lienhypertexte"/>
            <w:noProof/>
          </w:rPr>
          <w:t>Tableau 2A</w:t>
        </w:r>
        <w:r w:rsidR="005632B9" w:rsidRPr="008E457C">
          <w:rPr>
            <w:rStyle w:val="Lienhypertexte"/>
          </w:rPr>
          <w:t xml:space="preserve"> : </w:t>
        </w:r>
        <w:r w:rsidR="005632B9" w:rsidRPr="008E457C">
          <w:rPr>
            <w:rStyle w:val="Lienhypertexte"/>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Pr>
            <w:rStyle w:val="Lienhypertexte"/>
          </w:rPr>
          <w:t xml:space="preserve"> - </w:t>
        </w:r>
        <w:r w:rsidR="00501DA0" w:rsidRPr="002124FC">
          <w:rPr>
            <w:rStyle w:val="Lienhypertexte"/>
            <w:noProof/>
            <w:lang w:val="fr-BE"/>
          </w:rPr>
          <w:t>2</w:t>
        </w:r>
        <w:r w:rsidR="00501DA0">
          <w:rPr>
            <w:rStyle w:val="Lienhypertexte"/>
            <w:lang w:val="fr-BE"/>
          </w:rPr>
          <w:t xml:space="preserve"> / </w:t>
        </w:r>
        <w:r w:rsidR="00501DA0" w:rsidRPr="002124FC">
          <w:rPr>
            <w:rStyle w:val="Lienhypertexte"/>
            <w:noProof/>
            <w:lang w:val="fr-BE"/>
          </w:rPr>
          <w:t>8vi</w:t>
        </w:r>
        <w:r w:rsidR="005632B9">
          <w:tab/>
        </w:r>
        <w:r w:rsidR="005632B9">
          <w:fldChar w:fldCharType="begin"/>
        </w:r>
        <w:r w:rsidR="005632B9">
          <w:instrText xml:space="preserve"> PAGEREF _Toc256000207 \h </w:instrText>
        </w:r>
        <w:r w:rsidR="005632B9">
          <w:fldChar w:fldCharType="separate"/>
        </w:r>
        <w:r w:rsidR="005632B9">
          <w:t>45</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08" w:history="1">
        <w:r w:rsidR="005632B9">
          <w:rPr>
            <w:rStyle w:val="Lienhypertexte"/>
            <w:lang w:val="fr-BE"/>
          </w:rPr>
          <w:t>1.6.</w:t>
        </w:r>
        <w:r w:rsidR="005632B9">
          <w:rPr>
            <w:rFonts w:ascii="Calibri" w:hAnsi="Calibri"/>
            <w:noProof/>
            <w:sz w:val="22"/>
            <w:lang w:val="fr-BE"/>
          </w:rPr>
          <w:tab/>
        </w:r>
        <w:r w:rsidR="005632B9" w:rsidRPr="008E457C">
          <w:rPr>
            <w:rStyle w:val="Lienhypertexte"/>
            <w:noProof/>
            <w:lang w:val="fr-BE"/>
          </w:rPr>
          <w:t>Tableau 2C</w:t>
        </w:r>
        <w:r w:rsidR="005632B9" w:rsidRPr="008E457C">
          <w:rPr>
            <w:rStyle w:val="Lienhypertexte"/>
            <w:lang w:val="fr-BE"/>
          </w:rPr>
          <w:t xml:space="preserve"> : </w:t>
        </w:r>
        <w:r w:rsidR="005632B9" w:rsidRPr="008E457C">
          <w:rPr>
            <w:rStyle w:val="Lienhypertexte"/>
            <w:noProof/>
            <w:lang w:val="fr-BE"/>
          </w:rPr>
          <w:t>Indicateurs de résultat spécifiques au programme pour le FSE et l'IEJ</w:t>
        </w:r>
        <w:r w:rsidR="005632B9">
          <w:tab/>
        </w:r>
        <w:r w:rsidR="005632B9">
          <w:fldChar w:fldCharType="begin"/>
        </w:r>
        <w:r w:rsidR="005632B9">
          <w:instrText xml:space="preserve"> PAGEREF _Toc256000208 \h </w:instrText>
        </w:r>
        <w:r w:rsidR="005632B9">
          <w:fldChar w:fldCharType="separate"/>
        </w:r>
        <w:r w:rsidR="005632B9">
          <w:t>47</w:t>
        </w:r>
        <w:r w:rsidR="005632B9">
          <w:fldChar w:fldCharType="end"/>
        </w:r>
      </w:hyperlink>
    </w:p>
    <w:p w:rsidR="00B9199B" w:rsidRDefault="009E63B9">
      <w:pPr>
        <w:pStyle w:val="TM2"/>
        <w:tabs>
          <w:tab w:val="right" w:leader="dot" w:pos="9911"/>
        </w:tabs>
        <w:rPr>
          <w:rFonts w:ascii="Calibri" w:hAnsi="Calibri"/>
          <w:noProof/>
          <w:sz w:val="22"/>
        </w:rPr>
      </w:pPr>
      <w:hyperlink w:anchor="_Toc256000209" w:history="1">
        <w:r w:rsidR="005632B9" w:rsidRPr="008E457C">
          <w:rPr>
            <w:rStyle w:val="Lienhypertexte"/>
            <w:noProof/>
            <w:lang w:val="fr-BE"/>
          </w:rPr>
          <w:t>Tableau 4A</w:t>
        </w:r>
        <w:r w:rsidR="005632B9" w:rsidRPr="008E457C">
          <w:rPr>
            <w:rStyle w:val="Lienhypertexte"/>
          </w:rPr>
          <w:t xml:space="preserve"> : </w:t>
        </w:r>
        <w:r w:rsidR="005632B9" w:rsidRPr="008E457C">
          <w:rPr>
            <w:rStyle w:val="Lienhypertexte"/>
            <w:noProof/>
            <w:lang w:val="fr-BE"/>
          </w:rPr>
          <w:t>Indicateurs de réalisation communs pour le FSE et l'IEJ</w:t>
        </w:r>
        <w:r w:rsidR="00A11A16">
          <w:rPr>
            <w:rStyle w:val="Lienhypertexte"/>
          </w:rPr>
          <w:t xml:space="preserve"> - </w:t>
        </w:r>
        <w:r w:rsidR="00A11A16" w:rsidRPr="002124FC">
          <w:rPr>
            <w:rStyle w:val="Lienhypertexte"/>
            <w:noProof/>
            <w:lang w:val="fr-BE"/>
          </w:rPr>
          <w:t>2</w:t>
        </w:r>
        <w:r w:rsidR="00A11A16">
          <w:rPr>
            <w:rStyle w:val="Lienhypertexte"/>
            <w:lang w:val="fr-BE"/>
          </w:rPr>
          <w:t xml:space="preserve"> / </w:t>
        </w:r>
        <w:r w:rsidR="00A11A16" w:rsidRPr="002124FC">
          <w:rPr>
            <w:rStyle w:val="Lienhypertexte"/>
            <w:noProof/>
            <w:lang w:val="fr-BE"/>
          </w:rPr>
          <w:t>8vi</w:t>
        </w:r>
        <w:r w:rsidR="005632B9">
          <w:tab/>
        </w:r>
        <w:r w:rsidR="005632B9">
          <w:fldChar w:fldCharType="begin"/>
        </w:r>
        <w:r w:rsidR="005632B9">
          <w:instrText xml:space="preserve"> PAGEREF _Toc256000209 \h </w:instrText>
        </w:r>
        <w:r w:rsidR="005632B9">
          <w:fldChar w:fldCharType="separate"/>
        </w:r>
        <w:r w:rsidR="005632B9">
          <w:t>48</w:t>
        </w:r>
        <w:r w:rsidR="005632B9">
          <w:fldChar w:fldCharType="end"/>
        </w:r>
      </w:hyperlink>
    </w:p>
    <w:p w:rsidR="00B9199B" w:rsidRDefault="009E63B9">
      <w:pPr>
        <w:pStyle w:val="TM2"/>
        <w:tabs>
          <w:tab w:val="right" w:leader="dot" w:pos="9911"/>
        </w:tabs>
        <w:rPr>
          <w:rFonts w:ascii="Calibri" w:hAnsi="Calibri"/>
          <w:noProof/>
          <w:sz w:val="22"/>
        </w:rPr>
      </w:pPr>
      <w:hyperlink w:anchor="_Toc256000210" w:history="1">
        <w:r w:rsidR="005632B9" w:rsidRPr="008E457C">
          <w:rPr>
            <w:rStyle w:val="Lienhypertexte"/>
            <w:noProof/>
            <w:lang w:val="fr-BE"/>
          </w:rPr>
          <w:t>Tableau 4B: Indicateurs de réalisation spécifiques au programme pour le FSE et l'IEJ</w:t>
        </w:r>
        <w:r w:rsidR="009A51C8">
          <w:rPr>
            <w:rStyle w:val="Lienhypertexte"/>
          </w:rPr>
          <w:t xml:space="preserve"> - </w:t>
        </w:r>
        <w:r w:rsidR="009A51C8" w:rsidRPr="002124FC">
          <w:rPr>
            <w:rStyle w:val="Lienhypertexte"/>
            <w:noProof/>
            <w:lang w:val="fr-BE"/>
          </w:rPr>
          <w:t>2</w:t>
        </w:r>
        <w:r w:rsidR="005632B9">
          <w:tab/>
        </w:r>
        <w:r w:rsidR="005632B9">
          <w:fldChar w:fldCharType="begin"/>
        </w:r>
        <w:r w:rsidR="005632B9">
          <w:instrText xml:space="preserve"> PAGEREF _Toc256000210 \h </w:instrText>
        </w:r>
        <w:r w:rsidR="005632B9">
          <w:fldChar w:fldCharType="separate"/>
        </w:r>
        <w:r w:rsidR="005632B9">
          <w:t>51</w:t>
        </w:r>
        <w:r w:rsidR="005632B9">
          <w:fldChar w:fldCharType="end"/>
        </w:r>
      </w:hyperlink>
    </w:p>
    <w:p w:rsidR="00B9199B" w:rsidRDefault="009E63B9">
      <w:pPr>
        <w:pStyle w:val="TM2"/>
        <w:tabs>
          <w:tab w:val="right" w:leader="dot" w:pos="9911"/>
        </w:tabs>
        <w:rPr>
          <w:rFonts w:ascii="Calibri" w:hAnsi="Calibri"/>
          <w:noProof/>
          <w:sz w:val="22"/>
        </w:rPr>
      </w:pPr>
      <w:hyperlink w:anchor="_Toc256000211" w:history="1">
        <w:r w:rsidR="005632B9" w:rsidRPr="008E457C">
          <w:rPr>
            <w:rStyle w:val="Lienhypertexte"/>
            <w:noProof/>
          </w:rPr>
          <w:t>Tableau 2A</w:t>
        </w:r>
        <w:r w:rsidR="005632B9" w:rsidRPr="008E457C">
          <w:rPr>
            <w:rStyle w:val="Lienhypertexte"/>
          </w:rPr>
          <w:t xml:space="preserve"> : </w:t>
        </w:r>
        <w:r w:rsidR="005632B9" w:rsidRPr="008E457C">
          <w:rPr>
            <w:rStyle w:val="Lienhypertexte"/>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Pr>
            <w:rStyle w:val="Lienhypertexte"/>
          </w:rPr>
          <w:t xml:space="preserve"> - </w:t>
        </w:r>
        <w:r w:rsidR="00501DA0" w:rsidRPr="002124FC">
          <w:rPr>
            <w:rStyle w:val="Lienhypertexte"/>
            <w:noProof/>
            <w:lang w:val="fr-BE"/>
          </w:rPr>
          <w:t>3</w:t>
        </w:r>
        <w:r w:rsidR="00501DA0">
          <w:rPr>
            <w:rStyle w:val="Lienhypertexte"/>
            <w:lang w:val="fr-BE"/>
          </w:rPr>
          <w:t xml:space="preserve"> / </w:t>
        </w:r>
        <w:r w:rsidR="00501DA0" w:rsidRPr="002124FC">
          <w:rPr>
            <w:rStyle w:val="Lienhypertexte"/>
            <w:noProof/>
            <w:lang w:val="fr-BE"/>
          </w:rPr>
          <w:t>9i</w:t>
        </w:r>
        <w:r w:rsidR="005632B9">
          <w:tab/>
        </w:r>
        <w:r w:rsidR="005632B9">
          <w:fldChar w:fldCharType="begin"/>
        </w:r>
        <w:r w:rsidR="005632B9">
          <w:instrText xml:space="preserve"> PAGEREF _Toc256000211 \h </w:instrText>
        </w:r>
        <w:r w:rsidR="005632B9">
          <w:fldChar w:fldCharType="separate"/>
        </w:r>
        <w:r w:rsidR="005632B9">
          <w:t>52</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12" w:history="1">
        <w:r w:rsidR="005632B9">
          <w:rPr>
            <w:rStyle w:val="Lienhypertexte"/>
            <w:lang w:val="fr-BE"/>
          </w:rPr>
          <w:t>1.7.</w:t>
        </w:r>
        <w:r w:rsidR="005632B9">
          <w:rPr>
            <w:rFonts w:ascii="Calibri" w:hAnsi="Calibri"/>
            <w:noProof/>
            <w:sz w:val="22"/>
            <w:lang w:val="fr-BE"/>
          </w:rPr>
          <w:tab/>
        </w:r>
        <w:r w:rsidR="005632B9" w:rsidRPr="008E457C">
          <w:rPr>
            <w:rStyle w:val="Lienhypertexte"/>
            <w:noProof/>
            <w:lang w:val="fr-BE"/>
          </w:rPr>
          <w:t>Tableau 2C</w:t>
        </w:r>
        <w:r w:rsidR="005632B9" w:rsidRPr="008E457C">
          <w:rPr>
            <w:rStyle w:val="Lienhypertexte"/>
            <w:lang w:val="fr-BE"/>
          </w:rPr>
          <w:t xml:space="preserve"> : </w:t>
        </w:r>
        <w:r w:rsidR="005632B9" w:rsidRPr="008E457C">
          <w:rPr>
            <w:rStyle w:val="Lienhypertexte"/>
            <w:noProof/>
            <w:lang w:val="fr-BE"/>
          </w:rPr>
          <w:t>Indicateurs de résultat spécifiques au programme pour le FSE et l'IEJ</w:t>
        </w:r>
        <w:r w:rsidR="005632B9">
          <w:tab/>
        </w:r>
        <w:r w:rsidR="005632B9">
          <w:fldChar w:fldCharType="begin"/>
        </w:r>
        <w:r w:rsidR="005632B9">
          <w:instrText xml:space="preserve"> PAGEREF _Toc256000212 \h </w:instrText>
        </w:r>
        <w:r w:rsidR="005632B9">
          <w:fldChar w:fldCharType="separate"/>
        </w:r>
        <w:r w:rsidR="005632B9">
          <w:t>54</w:t>
        </w:r>
        <w:r w:rsidR="005632B9">
          <w:fldChar w:fldCharType="end"/>
        </w:r>
      </w:hyperlink>
    </w:p>
    <w:p w:rsidR="00B9199B" w:rsidRDefault="009E63B9">
      <w:pPr>
        <w:pStyle w:val="TM2"/>
        <w:tabs>
          <w:tab w:val="right" w:leader="dot" w:pos="9911"/>
        </w:tabs>
        <w:rPr>
          <w:rFonts w:ascii="Calibri" w:hAnsi="Calibri"/>
          <w:noProof/>
          <w:sz w:val="22"/>
        </w:rPr>
      </w:pPr>
      <w:hyperlink w:anchor="_Toc256000213" w:history="1">
        <w:r w:rsidR="005632B9" w:rsidRPr="008E457C">
          <w:rPr>
            <w:rStyle w:val="Lienhypertexte"/>
            <w:noProof/>
            <w:lang w:val="fr-BE"/>
          </w:rPr>
          <w:t>Tableau 4A</w:t>
        </w:r>
        <w:r w:rsidR="005632B9" w:rsidRPr="008E457C">
          <w:rPr>
            <w:rStyle w:val="Lienhypertexte"/>
          </w:rPr>
          <w:t xml:space="preserve"> : </w:t>
        </w:r>
        <w:r w:rsidR="005632B9" w:rsidRPr="008E457C">
          <w:rPr>
            <w:rStyle w:val="Lienhypertexte"/>
            <w:noProof/>
            <w:lang w:val="fr-BE"/>
          </w:rPr>
          <w:t>Indicateurs de réalisation communs pour le FSE et l'IEJ</w:t>
        </w:r>
        <w:r w:rsidR="00A11A16">
          <w:rPr>
            <w:rStyle w:val="Lienhypertexte"/>
          </w:rPr>
          <w:t xml:space="preserve"> - </w:t>
        </w:r>
        <w:r w:rsidR="00A11A16" w:rsidRPr="002124FC">
          <w:rPr>
            <w:rStyle w:val="Lienhypertexte"/>
            <w:noProof/>
            <w:lang w:val="fr-BE"/>
          </w:rPr>
          <w:t>3</w:t>
        </w:r>
        <w:r w:rsidR="00A11A16">
          <w:rPr>
            <w:rStyle w:val="Lienhypertexte"/>
            <w:lang w:val="fr-BE"/>
          </w:rPr>
          <w:t xml:space="preserve"> / </w:t>
        </w:r>
        <w:r w:rsidR="00A11A16" w:rsidRPr="002124FC">
          <w:rPr>
            <w:rStyle w:val="Lienhypertexte"/>
            <w:noProof/>
            <w:lang w:val="fr-BE"/>
          </w:rPr>
          <w:t>9i</w:t>
        </w:r>
        <w:r w:rsidR="005632B9">
          <w:tab/>
        </w:r>
        <w:r w:rsidR="005632B9">
          <w:fldChar w:fldCharType="begin"/>
        </w:r>
        <w:r w:rsidR="005632B9">
          <w:instrText xml:space="preserve"> PAGEREF _Toc256000213 \h </w:instrText>
        </w:r>
        <w:r w:rsidR="005632B9">
          <w:fldChar w:fldCharType="separate"/>
        </w:r>
        <w:r w:rsidR="005632B9">
          <w:t>55</w:t>
        </w:r>
        <w:r w:rsidR="005632B9">
          <w:fldChar w:fldCharType="end"/>
        </w:r>
      </w:hyperlink>
    </w:p>
    <w:p w:rsidR="00B9199B" w:rsidRDefault="009E63B9">
      <w:pPr>
        <w:pStyle w:val="TM2"/>
        <w:tabs>
          <w:tab w:val="right" w:leader="dot" w:pos="9911"/>
        </w:tabs>
        <w:rPr>
          <w:rFonts w:ascii="Calibri" w:hAnsi="Calibri"/>
          <w:noProof/>
          <w:sz w:val="22"/>
        </w:rPr>
      </w:pPr>
      <w:hyperlink w:anchor="_Toc256000214" w:history="1">
        <w:r w:rsidR="005632B9" w:rsidRPr="008E457C">
          <w:rPr>
            <w:rStyle w:val="Lienhypertexte"/>
            <w:noProof/>
            <w:lang w:val="fr-BE"/>
          </w:rPr>
          <w:t>Tableau 4B: Indicateurs de réalisation spécifiques au programme pour le FSE et l'IEJ</w:t>
        </w:r>
        <w:r w:rsidR="009A51C8">
          <w:rPr>
            <w:rStyle w:val="Lienhypertexte"/>
          </w:rPr>
          <w:t xml:space="preserve"> - </w:t>
        </w:r>
        <w:r w:rsidR="009A51C8" w:rsidRPr="002124FC">
          <w:rPr>
            <w:rStyle w:val="Lienhypertexte"/>
            <w:noProof/>
            <w:lang w:val="fr-BE"/>
          </w:rPr>
          <w:t>3</w:t>
        </w:r>
        <w:r w:rsidR="005632B9">
          <w:tab/>
        </w:r>
        <w:r w:rsidR="005632B9">
          <w:fldChar w:fldCharType="begin"/>
        </w:r>
        <w:r w:rsidR="005632B9">
          <w:instrText xml:space="preserve"> PAGEREF _Toc256000214 \h </w:instrText>
        </w:r>
        <w:r w:rsidR="005632B9">
          <w:fldChar w:fldCharType="separate"/>
        </w:r>
        <w:r w:rsidR="005632B9">
          <w:t>58</w:t>
        </w:r>
        <w:r w:rsidR="005632B9">
          <w:fldChar w:fldCharType="end"/>
        </w:r>
      </w:hyperlink>
    </w:p>
    <w:p w:rsidR="00B9199B" w:rsidRDefault="009E63B9">
      <w:pPr>
        <w:pStyle w:val="TM2"/>
        <w:tabs>
          <w:tab w:val="right" w:leader="dot" w:pos="9911"/>
        </w:tabs>
        <w:rPr>
          <w:rFonts w:ascii="Calibri" w:hAnsi="Calibri"/>
          <w:noProof/>
          <w:sz w:val="22"/>
        </w:rPr>
      </w:pPr>
      <w:hyperlink w:anchor="_Toc256000215" w:history="1">
        <w:r w:rsidR="005632B9" w:rsidRPr="00920B4D">
          <w:rPr>
            <w:rStyle w:val="Lienhypertexte"/>
            <w:noProof/>
            <w:lang w:val="fr-BE"/>
          </w:rPr>
          <w:t>Tableau 4A</w:t>
        </w:r>
        <w:r w:rsidR="005632B9">
          <w:rPr>
            <w:rStyle w:val="Lienhypertexte"/>
          </w:rPr>
          <w:t xml:space="preserve"> : </w:t>
        </w:r>
        <w:r w:rsidR="005632B9">
          <w:rPr>
            <w:rStyle w:val="Lienhypertexte"/>
            <w:noProof/>
            <w:lang w:val="fr-BE"/>
          </w:rPr>
          <w:t>Indicateurs de réalisation communs pour le FSE et l'IEJ</w:t>
        </w:r>
        <w:r w:rsidR="00040967">
          <w:rPr>
            <w:rStyle w:val="Lienhypertexte"/>
          </w:rPr>
          <w:t xml:space="preserve"> - </w:t>
        </w:r>
        <w:r w:rsidR="00040967" w:rsidRPr="002124FC">
          <w:rPr>
            <w:rStyle w:val="Lienhypertexte"/>
            <w:noProof/>
            <w:lang w:val="fr-BE"/>
          </w:rPr>
          <w:t>4</w:t>
        </w:r>
        <w:r w:rsidR="005632B9">
          <w:tab/>
        </w:r>
        <w:r w:rsidR="005632B9">
          <w:fldChar w:fldCharType="begin"/>
        </w:r>
        <w:r w:rsidR="005632B9">
          <w:instrText xml:space="preserve"> PAGEREF _Toc256000215 \h </w:instrText>
        </w:r>
        <w:r w:rsidR="005632B9">
          <w:fldChar w:fldCharType="separate"/>
        </w:r>
        <w:r w:rsidR="005632B9">
          <w:t>59</w:t>
        </w:r>
        <w:r w:rsidR="005632B9">
          <w:fldChar w:fldCharType="end"/>
        </w:r>
      </w:hyperlink>
    </w:p>
    <w:p w:rsidR="00B9199B" w:rsidRDefault="009E63B9">
      <w:pPr>
        <w:pStyle w:val="TM2"/>
        <w:tabs>
          <w:tab w:val="right" w:leader="dot" w:pos="9911"/>
        </w:tabs>
        <w:rPr>
          <w:rFonts w:ascii="Calibri" w:hAnsi="Calibri"/>
          <w:noProof/>
          <w:sz w:val="22"/>
        </w:rPr>
      </w:pPr>
      <w:hyperlink w:anchor="_Toc256000216" w:history="1">
        <w:r w:rsidR="005632B9" w:rsidRPr="00920B4D">
          <w:rPr>
            <w:rStyle w:val="Lienhypertexte"/>
            <w:noProof/>
            <w:lang w:val="fr-BE"/>
          </w:rPr>
          <w:t>Tableau 4B: Indicateurs de réalisation spécifiques au programme pour le FSE et l'IEJ</w:t>
        </w:r>
        <w:r w:rsidR="009937DA">
          <w:rPr>
            <w:rStyle w:val="Lienhypertexte"/>
          </w:rPr>
          <w:t xml:space="preserve"> - </w:t>
        </w:r>
        <w:r w:rsidR="009937DA" w:rsidRPr="002124FC">
          <w:rPr>
            <w:rStyle w:val="Lienhypertexte"/>
            <w:noProof/>
            <w:lang w:val="fr-BE"/>
          </w:rPr>
          <w:t>4</w:t>
        </w:r>
        <w:r w:rsidR="005632B9">
          <w:tab/>
        </w:r>
        <w:r w:rsidR="005632B9">
          <w:fldChar w:fldCharType="begin"/>
        </w:r>
        <w:r w:rsidR="005632B9">
          <w:instrText xml:space="preserve"> PAGEREF _Toc256000216 \h </w:instrText>
        </w:r>
        <w:r w:rsidR="005632B9">
          <w:fldChar w:fldCharType="separate"/>
        </w:r>
        <w:r w:rsidR="005632B9">
          <w:t>60</w:t>
        </w:r>
        <w:r w:rsidR="005632B9">
          <w:fldChar w:fldCharType="end"/>
        </w:r>
      </w:hyperlink>
    </w:p>
    <w:p w:rsidR="00B9199B" w:rsidRDefault="009E63B9">
      <w:pPr>
        <w:pStyle w:val="TM2"/>
        <w:tabs>
          <w:tab w:val="right" w:leader="dot" w:pos="9911"/>
        </w:tabs>
        <w:rPr>
          <w:rFonts w:ascii="Calibri" w:hAnsi="Calibri"/>
          <w:noProof/>
          <w:sz w:val="22"/>
        </w:rPr>
      </w:pPr>
      <w:hyperlink w:anchor="_Toc256000217" w:history="1">
        <w:r w:rsidR="005632B9" w:rsidRPr="008E457C">
          <w:rPr>
            <w:rStyle w:val="Lienhypertexte"/>
            <w:noProof/>
            <w:lang w:val="fr-BE"/>
          </w:rPr>
          <w:t>Tableau 2C</w:t>
        </w:r>
        <w:r w:rsidR="005632B9" w:rsidRPr="008E457C">
          <w:rPr>
            <w:rStyle w:val="Lienhypertexte"/>
          </w:rPr>
          <w:t xml:space="preserve"> : </w:t>
        </w:r>
        <w:r w:rsidR="005632B9" w:rsidRPr="008E457C">
          <w:rPr>
            <w:rStyle w:val="Lienhypertexte"/>
            <w:noProof/>
            <w:lang w:val="fr-BE"/>
          </w:rPr>
          <w:t>Indicateurs de résultat spécifiques au programme pour le FSE et l'IEJ</w:t>
        </w:r>
        <w:r w:rsidR="00BF682D">
          <w:rPr>
            <w:rStyle w:val="Lienhypertexte"/>
          </w:rPr>
          <w:t xml:space="preserve"> - </w:t>
        </w:r>
        <w:r w:rsidR="00BF682D" w:rsidRPr="002124FC">
          <w:rPr>
            <w:rStyle w:val="Lienhypertexte"/>
            <w:noProof/>
            <w:lang w:val="fr-BE"/>
          </w:rPr>
          <w:t>4</w:t>
        </w:r>
        <w:r w:rsidR="00BF682D">
          <w:rPr>
            <w:rStyle w:val="Lienhypertexte"/>
            <w:lang w:val="fr-BE"/>
          </w:rPr>
          <w:t xml:space="preserve"> / </w:t>
        </w:r>
        <w:r w:rsidR="00BF682D" w:rsidRPr="002124FC">
          <w:rPr>
            <w:rStyle w:val="Lienhypertexte"/>
            <w:noProof/>
            <w:lang w:val="fr-BE"/>
          </w:rPr>
          <w:t>1</w:t>
        </w:r>
        <w:r w:rsidR="005632B9">
          <w:tab/>
        </w:r>
        <w:r w:rsidR="005632B9">
          <w:fldChar w:fldCharType="begin"/>
        </w:r>
        <w:r w:rsidR="005632B9">
          <w:instrText xml:space="preserve"> PAGEREF _Toc256000217 \h </w:instrText>
        </w:r>
        <w:r w:rsidR="005632B9">
          <w:fldChar w:fldCharType="separate"/>
        </w:r>
        <w:r w:rsidR="005632B9">
          <w:t>61</w:t>
        </w:r>
        <w:r w:rsidR="005632B9">
          <w:fldChar w:fldCharType="end"/>
        </w:r>
      </w:hyperlink>
    </w:p>
    <w:p w:rsidR="00B9199B" w:rsidRDefault="009E63B9">
      <w:pPr>
        <w:pStyle w:val="TM2"/>
        <w:tabs>
          <w:tab w:val="right" w:leader="dot" w:pos="9911"/>
        </w:tabs>
        <w:rPr>
          <w:rFonts w:ascii="Calibri" w:hAnsi="Calibri"/>
          <w:noProof/>
          <w:sz w:val="22"/>
        </w:rPr>
      </w:pPr>
      <w:hyperlink w:anchor="_Toc256000218" w:history="1">
        <w:r w:rsidR="005632B9" w:rsidRPr="008E457C">
          <w:rPr>
            <w:rStyle w:val="Lienhypertexte"/>
            <w:noProof/>
            <w:lang w:val="fr-BE"/>
          </w:rPr>
          <w:t>Tableau 2C</w:t>
        </w:r>
        <w:r w:rsidR="005632B9" w:rsidRPr="008E457C">
          <w:rPr>
            <w:rStyle w:val="Lienhypertexte"/>
          </w:rPr>
          <w:t xml:space="preserve"> : </w:t>
        </w:r>
        <w:r w:rsidR="005632B9" w:rsidRPr="008E457C">
          <w:rPr>
            <w:rStyle w:val="Lienhypertexte"/>
            <w:noProof/>
            <w:lang w:val="fr-BE"/>
          </w:rPr>
          <w:t>Indicateurs de résultat spécifiques au programme pour le FSE et l'IEJ</w:t>
        </w:r>
        <w:r w:rsidR="00BF682D">
          <w:rPr>
            <w:rStyle w:val="Lienhypertexte"/>
          </w:rPr>
          <w:t xml:space="preserve"> - </w:t>
        </w:r>
        <w:r w:rsidR="00BF682D" w:rsidRPr="002124FC">
          <w:rPr>
            <w:rStyle w:val="Lienhypertexte"/>
            <w:noProof/>
            <w:lang w:val="fr-BE"/>
          </w:rPr>
          <w:t>4</w:t>
        </w:r>
        <w:r w:rsidR="00BF682D">
          <w:rPr>
            <w:rStyle w:val="Lienhypertexte"/>
            <w:lang w:val="fr-BE"/>
          </w:rPr>
          <w:t xml:space="preserve"> / </w:t>
        </w:r>
        <w:r w:rsidR="00BF682D" w:rsidRPr="002124FC">
          <w:rPr>
            <w:rStyle w:val="Lienhypertexte"/>
            <w:noProof/>
            <w:lang w:val="fr-BE"/>
          </w:rPr>
          <w:t>2</w:t>
        </w:r>
        <w:r w:rsidR="005632B9">
          <w:tab/>
        </w:r>
        <w:r w:rsidR="005632B9">
          <w:fldChar w:fldCharType="begin"/>
        </w:r>
        <w:r w:rsidR="005632B9">
          <w:instrText xml:space="preserve"> PAGEREF _Toc256000218 \h </w:instrText>
        </w:r>
        <w:r w:rsidR="005632B9">
          <w:fldChar w:fldCharType="separate"/>
        </w:r>
        <w:r w:rsidR="005632B9">
          <w:t>62</w:t>
        </w:r>
        <w:r w:rsidR="005632B9">
          <w:fldChar w:fldCharType="end"/>
        </w:r>
      </w:hyperlink>
    </w:p>
    <w:p w:rsidR="00B9199B" w:rsidRDefault="009E63B9">
      <w:pPr>
        <w:pStyle w:val="TM2"/>
        <w:tabs>
          <w:tab w:val="right" w:leader="dot" w:pos="9911"/>
        </w:tabs>
        <w:rPr>
          <w:rFonts w:ascii="Calibri" w:hAnsi="Calibri"/>
          <w:noProof/>
          <w:sz w:val="22"/>
        </w:rPr>
      </w:pPr>
      <w:hyperlink w:anchor="_Toc256000219" w:history="1">
        <w:r w:rsidR="005632B9" w:rsidRPr="008E457C">
          <w:rPr>
            <w:rStyle w:val="Lienhypertexte"/>
            <w:noProof/>
            <w:lang w:val="fr-BE"/>
          </w:rPr>
          <w:t>Tableau 5</w:t>
        </w:r>
        <w:r w:rsidR="005632B9" w:rsidRPr="008E457C">
          <w:rPr>
            <w:rStyle w:val="Lienhypertexte"/>
            <w:lang w:val="fr-BE"/>
          </w:rPr>
          <w:t xml:space="preserve">: </w:t>
        </w:r>
        <w:r w:rsidR="005632B9" w:rsidRPr="008E457C">
          <w:rPr>
            <w:rStyle w:val="Lienhypertexte"/>
            <w:noProof/>
            <w:lang w:val="fr-BE"/>
          </w:rPr>
          <w:t>Informations sur les valeurs intermédiaires et cibles définies dans le cadre de performance</w:t>
        </w:r>
        <w:r w:rsidR="005632B9">
          <w:tab/>
        </w:r>
        <w:r w:rsidR="005632B9">
          <w:fldChar w:fldCharType="begin"/>
        </w:r>
        <w:r w:rsidR="005632B9">
          <w:instrText xml:space="preserve"> PAGEREF _Toc256000219 \h </w:instrText>
        </w:r>
        <w:r w:rsidR="005632B9">
          <w:fldChar w:fldCharType="separate"/>
        </w:r>
        <w:r w:rsidR="005632B9">
          <w:t>63</w:t>
        </w:r>
        <w:r w:rsidR="005632B9">
          <w:fldChar w:fldCharType="end"/>
        </w:r>
      </w:hyperlink>
    </w:p>
    <w:p w:rsidR="00B9199B" w:rsidRDefault="009E63B9">
      <w:pPr>
        <w:pStyle w:val="TM2"/>
        <w:tabs>
          <w:tab w:val="right" w:leader="dot" w:pos="9911"/>
        </w:tabs>
        <w:rPr>
          <w:rFonts w:ascii="Calibri" w:hAnsi="Calibri"/>
          <w:noProof/>
          <w:sz w:val="22"/>
        </w:rPr>
      </w:pPr>
      <w:hyperlink w:anchor="_Toc256000220" w:history="1">
        <w:r w:rsidR="005632B9">
          <w:rPr>
            <w:rStyle w:val="Lienhypertexte"/>
            <w:noProof/>
            <w:lang w:val="fr-BE"/>
          </w:rPr>
          <w:t>3.4 Données financières [article 50, paragraphe 2, du règlement (UE) nº 1303/2013]</w:t>
        </w:r>
        <w:r w:rsidR="005632B9">
          <w:tab/>
        </w:r>
        <w:r w:rsidR="005632B9">
          <w:fldChar w:fldCharType="begin"/>
        </w:r>
        <w:r w:rsidR="005632B9">
          <w:instrText xml:space="preserve"> PAGEREF _Toc256000220 \h </w:instrText>
        </w:r>
        <w:r w:rsidR="005632B9">
          <w:fldChar w:fldCharType="separate"/>
        </w:r>
        <w:r w:rsidR="005632B9">
          <w:t>65</w:t>
        </w:r>
        <w:r w:rsidR="005632B9">
          <w:fldChar w:fldCharType="end"/>
        </w:r>
      </w:hyperlink>
    </w:p>
    <w:p w:rsidR="00B9199B" w:rsidRDefault="009E63B9">
      <w:pPr>
        <w:pStyle w:val="TM2"/>
        <w:tabs>
          <w:tab w:val="right" w:leader="dot" w:pos="9911"/>
        </w:tabs>
        <w:rPr>
          <w:rFonts w:ascii="Calibri" w:hAnsi="Calibri"/>
          <w:noProof/>
          <w:sz w:val="22"/>
        </w:rPr>
      </w:pPr>
      <w:hyperlink w:anchor="_Toc256000221" w:history="1">
        <w:r w:rsidR="005632B9" w:rsidRPr="008E457C">
          <w:rPr>
            <w:rStyle w:val="Lienhypertexte"/>
            <w:noProof/>
            <w:lang w:val="fr-BE"/>
          </w:rPr>
          <w:t>Tableau 6</w:t>
        </w:r>
        <w:r w:rsidR="005632B9" w:rsidRPr="008E457C">
          <w:rPr>
            <w:rStyle w:val="Lienhypertexte"/>
            <w:lang w:val="fr-BE"/>
          </w:rPr>
          <w:t xml:space="preserve">: </w:t>
        </w:r>
        <w:r w:rsidR="005632B9" w:rsidRPr="008E457C">
          <w:rPr>
            <w:rStyle w:val="Lienhypertexte"/>
            <w:noProof/>
            <w:lang w:val="fr-BE"/>
          </w:rPr>
          <w:t>Informations financières au niveau de l’axe prioritaire et du programme</w:t>
        </w:r>
        <w:r w:rsidR="005632B9">
          <w:tab/>
        </w:r>
        <w:r w:rsidR="005632B9">
          <w:fldChar w:fldCharType="begin"/>
        </w:r>
        <w:r w:rsidR="005632B9">
          <w:instrText xml:space="preserve"> PAGEREF _Toc256000221 \h </w:instrText>
        </w:r>
        <w:r w:rsidR="005632B9">
          <w:fldChar w:fldCharType="separate"/>
        </w:r>
        <w:r w:rsidR="005632B9">
          <w:t>65</w:t>
        </w:r>
        <w:r w:rsidR="005632B9">
          <w:fldChar w:fldCharType="end"/>
        </w:r>
      </w:hyperlink>
    </w:p>
    <w:p w:rsidR="00B9199B" w:rsidRDefault="009E63B9">
      <w:pPr>
        <w:pStyle w:val="TM2"/>
        <w:tabs>
          <w:tab w:val="right" w:leader="dot" w:pos="9911"/>
        </w:tabs>
        <w:rPr>
          <w:rFonts w:ascii="Calibri" w:hAnsi="Calibri"/>
          <w:noProof/>
          <w:sz w:val="22"/>
        </w:rPr>
      </w:pPr>
      <w:hyperlink w:anchor="_Toc256000222" w:history="1">
        <w:r w:rsidR="005632B9" w:rsidRPr="008E457C">
          <w:rPr>
            <w:rStyle w:val="Lienhypertexte"/>
            <w:noProof/>
            <w:lang w:val="fr-BE"/>
          </w:rPr>
          <w:t>Tableau 7: Ventilation des données financières cumulées par catégorie d'intervention pour le FEDER, le FSE et le Fonds de cohésion [article 112, paragraphes 1 et 2, du règlement (UE) n° 1303/2013 et article 5 du règlement (UE) n° 1304/2013]</w:t>
        </w:r>
        <w:r w:rsidR="005632B9">
          <w:tab/>
        </w:r>
        <w:r w:rsidR="005632B9">
          <w:fldChar w:fldCharType="begin"/>
        </w:r>
        <w:r w:rsidR="005632B9">
          <w:instrText xml:space="preserve"> PAGEREF _Toc256000222 \h </w:instrText>
        </w:r>
        <w:r w:rsidR="005632B9">
          <w:fldChar w:fldCharType="separate"/>
        </w:r>
        <w:r w:rsidR="005632B9">
          <w:t>66</w:t>
        </w:r>
        <w:r w:rsidR="005632B9">
          <w:fldChar w:fldCharType="end"/>
        </w:r>
      </w:hyperlink>
    </w:p>
    <w:p w:rsidR="00B9199B" w:rsidRDefault="009E63B9">
      <w:pPr>
        <w:pStyle w:val="TM2"/>
        <w:tabs>
          <w:tab w:val="right" w:leader="dot" w:pos="9911"/>
        </w:tabs>
        <w:rPr>
          <w:rFonts w:ascii="Calibri" w:hAnsi="Calibri"/>
          <w:noProof/>
          <w:sz w:val="22"/>
        </w:rPr>
      </w:pPr>
      <w:hyperlink w:anchor="_Toc256000223" w:history="1">
        <w:r w:rsidR="005632B9" w:rsidRPr="00B36AD0">
          <w:rPr>
            <w:rStyle w:val="Lienhypertexte"/>
            <w:noProof/>
          </w:rPr>
          <w:t>Tableau 8: L’utilisation du financement croisé</w:t>
        </w:r>
        <w:r w:rsidR="005632B9">
          <w:tab/>
        </w:r>
        <w:r w:rsidR="005632B9">
          <w:fldChar w:fldCharType="begin"/>
        </w:r>
        <w:r w:rsidR="005632B9">
          <w:instrText xml:space="preserve"> PAGEREF _Toc256000223 \h </w:instrText>
        </w:r>
        <w:r w:rsidR="005632B9">
          <w:fldChar w:fldCharType="separate"/>
        </w:r>
        <w:r w:rsidR="005632B9">
          <w:t>108</w:t>
        </w:r>
        <w:r w:rsidR="005632B9">
          <w:fldChar w:fldCharType="end"/>
        </w:r>
      </w:hyperlink>
    </w:p>
    <w:p w:rsidR="00B9199B" w:rsidRDefault="009E63B9">
      <w:pPr>
        <w:pStyle w:val="TM2"/>
        <w:tabs>
          <w:tab w:val="right" w:leader="dot" w:pos="9911"/>
        </w:tabs>
        <w:rPr>
          <w:rFonts w:ascii="Calibri" w:hAnsi="Calibri"/>
          <w:noProof/>
          <w:sz w:val="22"/>
        </w:rPr>
      </w:pPr>
      <w:hyperlink w:anchor="_Toc256000224" w:history="1">
        <w:r w:rsidR="005632B9" w:rsidRPr="00802EB5">
          <w:rPr>
            <w:rStyle w:val="Lienhypertexte"/>
            <w:noProof/>
            <w:lang w:val="fr-BE"/>
          </w:rPr>
          <w:t>Tableau 10: Dépenses supportées en dehors de l'Union (FSE)</w:t>
        </w:r>
        <w:r w:rsidR="005632B9">
          <w:tab/>
        </w:r>
        <w:r w:rsidR="005632B9">
          <w:fldChar w:fldCharType="begin"/>
        </w:r>
        <w:r w:rsidR="005632B9">
          <w:instrText xml:space="preserve"> PAGEREF _Toc256000224 \h </w:instrText>
        </w:r>
        <w:r w:rsidR="005632B9">
          <w:fldChar w:fldCharType="separate"/>
        </w:r>
        <w:r w:rsidR="005632B9">
          <w:t>109</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25" w:history="1">
        <w:r w:rsidR="005632B9">
          <w:rPr>
            <w:rStyle w:val="Lienhypertexte"/>
          </w:rPr>
          <w:t>4.</w:t>
        </w:r>
        <w:r w:rsidR="005632B9">
          <w:rPr>
            <w:rFonts w:ascii="Calibri" w:hAnsi="Calibri"/>
            <w:noProof/>
            <w:sz w:val="22"/>
          </w:rPr>
          <w:tab/>
        </w:r>
        <w:r w:rsidR="005632B9">
          <w:rPr>
            <w:rStyle w:val="Lienhypertexte"/>
            <w:noProof/>
          </w:rPr>
          <w:t>SYNTHÈSE DES ÉVALUATIONS</w:t>
        </w:r>
        <w:r w:rsidR="005632B9">
          <w:tab/>
        </w:r>
        <w:r w:rsidR="005632B9">
          <w:fldChar w:fldCharType="begin"/>
        </w:r>
        <w:r w:rsidR="005632B9">
          <w:instrText xml:space="preserve"> PAGEREF _Toc256000225 \h </w:instrText>
        </w:r>
        <w:r w:rsidR="005632B9">
          <w:fldChar w:fldCharType="separate"/>
        </w:r>
        <w:r w:rsidR="005632B9">
          <w:t>110</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26" w:history="1">
        <w:r w:rsidR="005632B9">
          <w:rPr>
            <w:rStyle w:val="Lienhypertexte"/>
          </w:rPr>
          <w:t>6</w:t>
        </w:r>
        <w:r w:rsidR="005632B9">
          <w:rPr>
            <w:rFonts w:ascii="Calibri" w:hAnsi="Calibri"/>
            <w:noProof/>
            <w:sz w:val="22"/>
          </w:rPr>
          <w:tab/>
        </w:r>
        <w:r w:rsidR="005632B9" w:rsidRPr="008B4892">
          <w:rPr>
            <w:rStyle w:val="Lienhypertexte"/>
            <w:noProof/>
          </w:rPr>
          <w:t>PROBLÈMES ENTRAVANT LA RÉALISATION DU PROGRAMME ET MESURES PRISES [article 50, paragraphe 2, du règlement (UE) n° 1303/2013]</w:t>
        </w:r>
        <w:r w:rsidR="005632B9">
          <w:tab/>
        </w:r>
        <w:r w:rsidR="005632B9">
          <w:fldChar w:fldCharType="begin"/>
        </w:r>
        <w:r w:rsidR="005632B9">
          <w:instrText xml:space="preserve"> PAGEREF _Toc256000226 \h </w:instrText>
        </w:r>
        <w:r w:rsidR="005632B9">
          <w:fldChar w:fldCharType="separate"/>
        </w:r>
        <w:r w:rsidR="005632B9">
          <w:t>115</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27" w:history="1">
        <w:r w:rsidR="005632B9">
          <w:rPr>
            <w:rStyle w:val="Lienhypertexte"/>
          </w:rPr>
          <w:t>7.</w:t>
        </w:r>
        <w:r w:rsidR="005632B9">
          <w:rPr>
            <w:rFonts w:ascii="Calibri" w:hAnsi="Calibri"/>
            <w:noProof/>
            <w:sz w:val="22"/>
          </w:rPr>
          <w:tab/>
        </w:r>
        <w:r w:rsidR="005632B9">
          <w:rPr>
            <w:rStyle w:val="Lienhypertexte"/>
            <w:noProof/>
          </w:rPr>
          <w:t>RÉSUMÉ À L'INTENTION DES CITOYENS</w:t>
        </w:r>
        <w:r w:rsidR="005632B9">
          <w:tab/>
        </w:r>
        <w:r w:rsidR="005632B9">
          <w:fldChar w:fldCharType="begin"/>
        </w:r>
        <w:r w:rsidR="005632B9">
          <w:instrText xml:space="preserve"> PAGEREF _Toc256000227 \h </w:instrText>
        </w:r>
        <w:r w:rsidR="005632B9">
          <w:fldChar w:fldCharType="separate"/>
        </w:r>
        <w:r w:rsidR="005632B9">
          <w:t>117</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28" w:history="1">
        <w:r w:rsidR="005632B9">
          <w:rPr>
            <w:rStyle w:val="Lienhypertexte"/>
          </w:rPr>
          <w:t>8.</w:t>
        </w:r>
        <w:r w:rsidR="005632B9">
          <w:rPr>
            <w:rFonts w:ascii="Calibri" w:hAnsi="Calibri"/>
            <w:noProof/>
            <w:sz w:val="22"/>
          </w:rPr>
          <w:tab/>
        </w:r>
        <w:r w:rsidR="005632B9">
          <w:rPr>
            <w:rStyle w:val="Lienhypertexte"/>
            <w:noProof/>
          </w:rPr>
          <w:t>RAPPORT SUR LA MISE EN ŒUVRE DES INSTRUMENTS FINANCIERS</w:t>
        </w:r>
        <w:r w:rsidR="005632B9">
          <w:tab/>
        </w:r>
        <w:r w:rsidR="005632B9">
          <w:fldChar w:fldCharType="begin"/>
        </w:r>
        <w:r w:rsidR="005632B9">
          <w:instrText xml:space="preserve"> PAGEREF _Toc256000228 \h </w:instrText>
        </w:r>
        <w:r w:rsidR="005632B9">
          <w:fldChar w:fldCharType="separate"/>
        </w:r>
        <w:r w:rsidR="005632B9">
          <w:t>118</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29" w:history="1">
        <w:r w:rsidR="005632B9">
          <w:rPr>
            <w:rStyle w:val="Lienhypertexte"/>
          </w:rPr>
          <w:t>9.</w:t>
        </w:r>
        <w:r w:rsidR="005632B9">
          <w:rPr>
            <w:rFonts w:ascii="Calibri" w:hAnsi="Calibri"/>
            <w:noProof/>
            <w:sz w:val="22"/>
          </w:rPr>
          <w:tab/>
        </w:r>
        <w:r w:rsidR="005632B9">
          <w:rPr>
            <w:rStyle w:val="Lienhypertexte"/>
            <w:noProof/>
          </w:rPr>
          <w:t>Facultatif pour le rapport à présenter en 2016, sans objet pour les autres rapports allégés: ACTIONS MENÉES POUR SATISFAIRE AUX CONDITIONS EX ANTE</w:t>
        </w:r>
        <w:r w:rsidR="005632B9">
          <w:tab/>
        </w:r>
        <w:r w:rsidR="005632B9">
          <w:fldChar w:fldCharType="begin"/>
        </w:r>
        <w:r w:rsidR="005632B9">
          <w:instrText xml:space="preserve"> PAGEREF _Toc256000229 \h </w:instrText>
        </w:r>
        <w:r w:rsidR="005632B9">
          <w:fldChar w:fldCharType="separate"/>
        </w:r>
        <w:r w:rsidR="005632B9">
          <w:t>119</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30" w:history="1">
        <w:r w:rsidR="005632B9">
          <w:rPr>
            <w:rStyle w:val="Lienhypertexte"/>
          </w:rPr>
          <w:t>10.</w:t>
        </w:r>
        <w:r w:rsidR="005632B9">
          <w:rPr>
            <w:rFonts w:ascii="Calibri" w:hAnsi="Calibri"/>
            <w:noProof/>
            <w:sz w:val="22"/>
          </w:rPr>
          <w:tab/>
        </w:r>
        <w:r w:rsidR="005632B9">
          <w:rPr>
            <w:rStyle w:val="Lienhypertexte"/>
            <w:noProof/>
          </w:rPr>
          <w:t>PROGRÈS ACCOMPLIS DANS L'ÉLABORATION ET LA RÉALISATION DE GRANDS PROJETS ET DE PLANS D'ACTION COMMUNS [article 101, point h), et article 111, paragraphe 3, du règlement (UE) n° 1303/2013]</w:t>
        </w:r>
        <w:r w:rsidR="005632B9">
          <w:tab/>
        </w:r>
        <w:r w:rsidR="005632B9">
          <w:fldChar w:fldCharType="begin"/>
        </w:r>
        <w:r w:rsidR="005632B9">
          <w:instrText xml:space="preserve"> PAGEREF _Toc256000230 \h </w:instrText>
        </w:r>
        <w:r w:rsidR="005632B9">
          <w:fldChar w:fldCharType="separate"/>
        </w:r>
        <w:r w:rsidR="005632B9">
          <w:t>121</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31" w:history="1">
        <w:r w:rsidR="005632B9">
          <w:rPr>
            <w:rStyle w:val="Lienhypertexte"/>
            <w:lang w:val="fr-BE"/>
          </w:rPr>
          <w:t>10.1.</w:t>
        </w:r>
        <w:r w:rsidR="005632B9">
          <w:rPr>
            <w:rFonts w:ascii="Calibri" w:hAnsi="Calibri"/>
            <w:noProof/>
            <w:sz w:val="22"/>
            <w:lang w:val="fr-BE"/>
          </w:rPr>
          <w:tab/>
        </w:r>
        <w:r w:rsidR="005632B9">
          <w:rPr>
            <w:rStyle w:val="Lienhypertexte"/>
            <w:noProof/>
            <w:lang w:val="fr-BE"/>
          </w:rPr>
          <w:t>Grands projets</w:t>
        </w:r>
        <w:r w:rsidR="005632B9">
          <w:tab/>
        </w:r>
        <w:r w:rsidR="005632B9">
          <w:fldChar w:fldCharType="begin"/>
        </w:r>
        <w:r w:rsidR="005632B9">
          <w:instrText xml:space="preserve"> PAGEREF _Toc256000231 \h </w:instrText>
        </w:r>
        <w:r w:rsidR="005632B9">
          <w:fldChar w:fldCharType="separate"/>
        </w:r>
        <w:r w:rsidR="005632B9">
          <w:t>121</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32" w:history="1">
        <w:r w:rsidR="005632B9">
          <w:rPr>
            <w:rStyle w:val="Lienhypertexte"/>
            <w:lang w:val="fr-BE"/>
          </w:rPr>
          <w:t>10.2.</w:t>
        </w:r>
        <w:r w:rsidR="005632B9">
          <w:rPr>
            <w:rFonts w:ascii="Calibri" w:hAnsi="Calibri"/>
            <w:noProof/>
            <w:sz w:val="22"/>
            <w:lang w:val="fr-BE"/>
          </w:rPr>
          <w:tab/>
        </w:r>
        <w:r w:rsidR="005632B9" w:rsidRPr="0026582B">
          <w:rPr>
            <w:rStyle w:val="Lienhypertexte"/>
            <w:noProof/>
            <w:lang w:val="fr-BE"/>
          </w:rPr>
          <w:t>Plans d'action communs</w:t>
        </w:r>
        <w:r w:rsidR="005632B9">
          <w:tab/>
        </w:r>
        <w:r w:rsidR="005632B9">
          <w:fldChar w:fldCharType="begin"/>
        </w:r>
        <w:r w:rsidR="005632B9">
          <w:instrText xml:space="preserve"> PAGEREF _Toc256000232 \h </w:instrText>
        </w:r>
        <w:r w:rsidR="005632B9">
          <w:fldChar w:fldCharType="separate"/>
        </w:r>
        <w:r w:rsidR="005632B9">
          <w:t>124</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33" w:history="1">
        <w:r w:rsidR="005632B9">
          <w:rPr>
            <w:rStyle w:val="Lienhypertexte"/>
          </w:rPr>
          <w:t>11.</w:t>
        </w:r>
        <w:r w:rsidR="005632B9">
          <w:rPr>
            <w:rFonts w:ascii="Calibri" w:hAnsi="Calibri"/>
            <w:noProof/>
            <w:sz w:val="22"/>
          </w:rPr>
          <w:tab/>
        </w:r>
        <w:r w:rsidR="005632B9">
          <w:rPr>
            <w:rStyle w:val="Lienhypertexte"/>
            <w:noProof/>
          </w:rPr>
          <w:t>ÉVALUATION DE LA RÉALISATION DU PROGRAMME OPÉRATIONNEL [article 50, paragraphe 4, et article 111, paragraphe 4, du règlement (UE) n° 1303/2013]</w:t>
        </w:r>
        <w:r w:rsidR="005632B9">
          <w:tab/>
        </w:r>
        <w:r w:rsidR="005632B9">
          <w:fldChar w:fldCharType="begin"/>
        </w:r>
        <w:r w:rsidR="005632B9">
          <w:instrText xml:space="preserve"> PAGEREF _Toc256000233 \h </w:instrText>
        </w:r>
        <w:r w:rsidR="005632B9">
          <w:fldChar w:fldCharType="separate"/>
        </w:r>
        <w:r w:rsidR="005632B9">
          <w:t>127</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34" w:history="1">
        <w:r w:rsidR="005632B9">
          <w:rPr>
            <w:rStyle w:val="Lienhypertexte"/>
          </w:rPr>
          <w:t>11.1.</w:t>
        </w:r>
        <w:r w:rsidR="005632B9">
          <w:rPr>
            <w:rFonts w:ascii="Calibri" w:hAnsi="Calibri"/>
            <w:noProof/>
            <w:sz w:val="22"/>
          </w:rPr>
          <w:tab/>
        </w:r>
        <w:r w:rsidR="005632B9">
          <w:rPr>
            <w:rStyle w:val="Lienhypertexte"/>
            <w:noProof/>
          </w:rPr>
          <w:t>Informations de la partie A et réalisation des objectifs du programme [article 50, paragraphe 4, du règlement (UE) n° 1303/2013]</w:t>
        </w:r>
        <w:r w:rsidR="005632B9">
          <w:tab/>
        </w:r>
        <w:r w:rsidR="005632B9">
          <w:fldChar w:fldCharType="begin"/>
        </w:r>
        <w:r w:rsidR="005632B9">
          <w:instrText xml:space="preserve"> PAGEREF _Toc256000234 \h </w:instrText>
        </w:r>
        <w:r w:rsidR="005632B9">
          <w:fldChar w:fldCharType="separate"/>
        </w:r>
        <w:r w:rsidR="005632B9">
          <w:t>127</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35" w:history="1">
        <w:r w:rsidR="005632B9">
          <w:rPr>
            <w:rStyle w:val="Lienhypertexte"/>
          </w:rPr>
          <w:t>11.2.</w:t>
        </w:r>
        <w:r w:rsidR="005632B9">
          <w:rPr>
            <w:rFonts w:ascii="Calibri" w:hAnsi="Calibri"/>
            <w:noProof/>
            <w:sz w:val="22"/>
          </w:rPr>
          <w:tab/>
        </w:r>
        <w:r w:rsidR="005632B9">
          <w:rPr>
            <w:rStyle w:val="Lienhypertexte"/>
            <w:noProof/>
          </w:rPr>
          <w:t>Mesures spécifiques prises pour promouvoir l'égalité entre les hommes et les femmes et prévenir la discrimination, en particulier concernant l'accessibilité pour les personnes handicapées, et les dispositions visant à garantir l'intégration de la dimension «hommes-femmes» au niveau du programme opérationnel et des opérations [article 50, paragraphe 4, et article 111, paragraphe 4, deuxième alinéa, point e), du règlement (UE) n° 1303/2013]</w:t>
        </w:r>
        <w:r w:rsidR="005632B9">
          <w:tab/>
        </w:r>
        <w:r w:rsidR="005632B9">
          <w:fldChar w:fldCharType="begin"/>
        </w:r>
        <w:r w:rsidR="005632B9">
          <w:instrText xml:space="preserve"> PAGEREF _Toc256000235 \h </w:instrText>
        </w:r>
        <w:r w:rsidR="005632B9">
          <w:fldChar w:fldCharType="separate"/>
        </w:r>
        <w:r w:rsidR="005632B9">
          <w:t>132</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36" w:history="1">
        <w:r w:rsidR="005632B9">
          <w:rPr>
            <w:rStyle w:val="Lienhypertexte"/>
          </w:rPr>
          <w:t>11.3.</w:t>
        </w:r>
        <w:r w:rsidR="005632B9">
          <w:rPr>
            <w:rFonts w:ascii="Calibri" w:hAnsi="Calibri"/>
            <w:noProof/>
            <w:sz w:val="22"/>
          </w:rPr>
          <w:tab/>
        </w:r>
        <w:r w:rsidR="005632B9">
          <w:rPr>
            <w:rStyle w:val="Lienhypertexte"/>
            <w:noProof/>
          </w:rPr>
          <w:t>Développement durable [article 50, paragraphe 4, et article 111, paragraphe 4, deuxième alinéa, point f), du règlement (UE) n° 1303/2013]</w:t>
        </w:r>
        <w:r w:rsidR="005632B9">
          <w:tab/>
        </w:r>
        <w:r w:rsidR="005632B9">
          <w:fldChar w:fldCharType="begin"/>
        </w:r>
        <w:r w:rsidR="005632B9">
          <w:instrText xml:space="preserve"> PAGEREF _Toc256000236 \h </w:instrText>
        </w:r>
        <w:r w:rsidR="005632B9">
          <w:fldChar w:fldCharType="separate"/>
        </w:r>
        <w:r w:rsidR="005632B9">
          <w:t>134</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37" w:history="1">
        <w:r w:rsidR="005632B9">
          <w:rPr>
            <w:rStyle w:val="Lienhypertexte"/>
          </w:rPr>
          <w:t>11.4.</w:t>
        </w:r>
        <w:r w:rsidR="005632B9">
          <w:rPr>
            <w:rFonts w:ascii="Calibri" w:hAnsi="Calibri"/>
            <w:noProof/>
            <w:sz w:val="22"/>
          </w:rPr>
          <w:tab/>
        </w:r>
        <w:r w:rsidR="005632B9">
          <w:rPr>
            <w:rStyle w:val="Lienhypertexte"/>
            <w:noProof/>
          </w:rPr>
          <w:t>Communication des données relatives au soutien affecté aux objectifs liés au changement climatique [article 50, paragraphe 4, du règlement (UE) n° 1303/2013]</w:t>
        </w:r>
        <w:r w:rsidR="005632B9">
          <w:tab/>
        </w:r>
        <w:r w:rsidR="005632B9">
          <w:fldChar w:fldCharType="begin"/>
        </w:r>
        <w:r w:rsidR="005632B9">
          <w:instrText xml:space="preserve"> PAGEREF _Toc256000237 \h </w:instrText>
        </w:r>
        <w:r w:rsidR="005632B9">
          <w:fldChar w:fldCharType="separate"/>
        </w:r>
        <w:r w:rsidR="005632B9">
          <w:t>134</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38" w:history="1">
        <w:r w:rsidR="005632B9">
          <w:rPr>
            <w:rStyle w:val="Lienhypertexte"/>
            <w:lang w:val="fr-BE"/>
          </w:rPr>
          <w:t>11.5.</w:t>
        </w:r>
        <w:r w:rsidR="005632B9">
          <w:rPr>
            <w:rFonts w:ascii="Calibri" w:hAnsi="Calibri"/>
            <w:noProof/>
            <w:sz w:val="22"/>
            <w:lang w:val="fr-BE"/>
          </w:rPr>
          <w:tab/>
        </w:r>
        <w:r w:rsidR="005632B9">
          <w:rPr>
            <w:rStyle w:val="Lienhypertexte"/>
            <w:noProof/>
            <w:lang w:val="fr-BE"/>
          </w:rPr>
          <w:t>Rôle des partenaires dans la réalisation du programme</w:t>
        </w:r>
        <w:r w:rsidR="005632B9">
          <w:tab/>
        </w:r>
        <w:r w:rsidR="005632B9">
          <w:fldChar w:fldCharType="begin"/>
        </w:r>
        <w:r w:rsidR="005632B9">
          <w:instrText xml:space="preserve"> PAGEREF _Toc256000238 \h </w:instrText>
        </w:r>
        <w:r w:rsidR="005632B9">
          <w:fldChar w:fldCharType="separate"/>
        </w:r>
        <w:r w:rsidR="005632B9">
          <w:t>134</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39" w:history="1">
        <w:r w:rsidR="005632B9">
          <w:rPr>
            <w:rStyle w:val="Lienhypertexte"/>
          </w:rPr>
          <w:t>12.</w:t>
        </w:r>
        <w:r w:rsidR="005632B9">
          <w:rPr>
            <w:rFonts w:ascii="Calibri" w:hAnsi="Calibri"/>
            <w:noProof/>
            <w:sz w:val="22"/>
          </w:rPr>
          <w:tab/>
        </w:r>
        <w:r w:rsidR="005632B9">
          <w:rPr>
            <w:rStyle w:val="Lienhypertexte"/>
            <w:noProof/>
          </w:rPr>
          <w:t>INFORMATIONS ET ÉVALUATION OBLIGATOIRES CONFORMÉMENT À L'ARTICLE 111, PARAGRAPHE 4, PREMIER ALINÉA, POINTS a) ET b), DU RÈGLEMENT (UE) N° 1303/2013</w:t>
        </w:r>
        <w:r w:rsidR="005632B9">
          <w:tab/>
        </w:r>
        <w:r w:rsidR="005632B9">
          <w:fldChar w:fldCharType="begin"/>
        </w:r>
        <w:r w:rsidR="005632B9">
          <w:instrText xml:space="preserve"> PAGEREF _Toc256000239 \h </w:instrText>
        </w:r>
        <w:r w:rsidR="005632B9">
          <w:fldChar w:fldCharType="separate"/>
        </w:r>
        <w:r w:rsidR="005632B9">
          <w:t>136</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0" w:history="1">
        <w:r w:rsidR="005632B9">
          <w:rPr>
            <w:rStyle w:val="Lienhypertexte"/>
          </w:rPr>
          <w:t>12.1.</w:t>
        </w:r>
        <w:r w:rsidR="005632B9">
          <w:rPr>
            <w:rFonts w:ascii="Calibri" w:hAnsi="Calibri"/>
            <w:noProof/>
            <w:sz w:val="22"/>
          </w:rPr>
          <w:tab/>
        </w:r>
        <w:r w:rsidR="005632B9">
          <w:rPr>
            <w:rStyle w:val="Lienhypertexte"/>
            <w:noProof/>
          </w:rPr>
          <w:t>Les progrès accomplis dans la mise en œuvre du plan d'évaluation et le suivi donné aux résultats des évaluations</w:t>
        </w:r>
        <w:r w:rsidR="005632B9">
          <w:tab/>
        </w:r>
        <w:r w:rsidR="005632B9">
          <w:fldChar w:fldCharType="begin"/>
        </w:r>
        <w:r w:rsidR="005632B9">
          <w:instrText xml:space="preserve"> PAGEREF _Toc256000240 \h </w:instrText>
        </w:r>
        <w:r w:rsidR="005632B9">
          <w:fldChar w:fldCharType="separate"/>
        </w:r>
        <w:r w:rsidR="005632B9">
          <w:t>136</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1" w:history="1">
        <w:r w:rsidR="005632B9">
          <w:rPr>
            <w:rStyle w:val="Lienhypertexte"/>
          </w:rPr>
          <w:t>12.2.</w:t>
        </w:r>
        <w:r w:rsidR="005632B9">
          <w:rPr>
            <w:rFonts w:ascii="Calibri" w:hAnsi="Calibri"/>
            <w:noProof/>
            <w:sz w:val="22"/>
          </w:rPr>
          <w:tab/>
        </w:r>
        <w:r w:rsidR="005632B9">
          <w:rPr>
            <w:rStyle w:val="Lienhypertexte"/>
            <w:noProof/>
          </w:rPr>
          <w:t>Les résultats des mesures d'information et de publicité relatives aux Fonds, prises en application de la stratégie de communication</w:t>
        </w:r>
        <w:r w:rsidR="005632B9">
          <w:tab/>
        </w:r>
        <w:r w:rsidR="005632B9">
          <w:fldChar w:fldCharType="begin"/>
        </w:r>
        <w:r w:rsidR="005632B9">
          <w:instrText xml:space="preserve"> PAGEREF _Toc256000241 \h </w:instrText>
        </w:r>
        <w:r w:rsidR="005632B9">
          <w:fldChar w:fldCharType="separate"/>
        </w:r>
        <w:r w:rsidR="005632B9">
          <w:t>140</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42" w:history="1">
        <w:r w:rsidR="005632B9">
          <w:rPr>
            <w:rStyle w:val="Lienhypertexte"/>
          </w:rPr>
          <w:t>13.</w:t>
        </w:r>
        <w:r w:rsidR="005632B9">
          <w:rPr>
            <w:rFonts w:ascii="Calibri" w:hAnsi="Calibri"/>
            <w:noProof/>
            <w:sz w:val="22"/>
          </w:rPr>
          <w:tab/>
        </w:r>
        <w:r w:rsidR="005632B9">
          <w:rPr>
            <w:rStyle w:val="Lienhypertexte"/>
            <w:noProof/>
          </w:rPr>
          <w:t>ACTIONS MENÉES POUR SATISFAIRE AUX CONDITIONS EX ANTE [article 50, paragraphe 4, du règlement (UE) n° 1303/2013] (Les données peuvent être incluses dans le rapport à présenter en 2016. — voir le point 9 ci-dessus)  (Données requises dans le rapport présenté en 2017 - Option: rapport d’avancement)</w:t>
        </w:r>
        <w:r w:rsidR="005632B9">
          <w:tab/>
        </w:r>
        <w:r w:rsidR="005632B9">
          <w:fldChar w:fldCharType="begin"/>
        </w:r>
        <w:r w:rsidR="005632B9">
          <w:instrText xml:space="preserve"> PAGEREF _Toc256000242 \h </w:instrText>
        </w:r>
        <w:r w:rsidR="005632B9">
          <w:fldChar w:fldCharType="separate"/>
        </w:r>
        <w:r w:rsidR="005632B9">
          <w:t>142</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43" w:history="1">
        <w:r w:rsidR="005632B9">
          <w:rPr>
            <w:rStyle w:val="Lienhypertexte"/>
          </w:rPr>
          <w:t>14.</w:t>
        </w:r>
        <w:r w:rsidR="005632B9">
          <w:rPr>
            <w:rFonts w:ascii="Calibri" w:hAnsi="Calibri"/>
            <w:noProof/>
            <w:sz w:val="22"/>
          </w:rPr>
          <w:tab/>
        </w:r>
        <w:r w:rsidR="005632B9">
          <w:rPr>
            <w:rStyle w:val="Lienhypertexte"/>
            <w:noProof/>
          </w:rPr>
          <w:t>INFORMATIONS COMPLÉMENTAIRES SUSCEPTIBLES D'ÊTRE AJOUTÉES, EN FONCTION DU CONTENU ET DES OBJECTIFS DU PROGRAMME OPÉRATIONNEL [article 111, paragraphe 4, deuxième alinéa, points a), b), c), d), g) et h), du règlement (UE) n° 1303/2013]</w:t>
        </w:r>
        <w:r w:rsidR="005632B9">
          <w:tab/>
        </w:r>
        <w:r w:rsidR="005632B9">
          <w:fldChar w:fldCharType="begin"/>
        </w:r>
        <w:r w:rsidR="005632B9">
          <w:instrText xml:space="preserve"> PAGEREF _Toc256000243 \h </w:instrText>
        </w:r>
        <w:r w:rsidR="005632B9">
          <w:fldChar w:fldCharType="separate"/>
        </w:r>
        <w:r w:rsidR="005632B9">
          <w:t>143</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4" w:history="1">
        <w:r w:rsidR="005632B9">
          <w:rPr>
            <w:rStyle w:val="Lienhypertexte"/>
          </w:rPr>
          <w:t>14.1.</w:t>
        </w:r>
        <w:r w:rsidR="005632B9">
          <w:rPr>
            <w:rFonts w:ascii="Calibri" w:hAnsi="Calibri"/>
            <w:noProof/>
            <w:sz w:val="22"/>
          </w:rPr>
          <w:tab/>
        </w:r>
        <w:r w:rsidR="005632B9">
          <w:rPr>
            <w:rStyle w:val="Lienhypertexte"/>
            <w:noProof/>
          </w:rPr>
          <w:t>Progrès de la mise en œuvre de l’approche intégrée de développement territorial, y compris le développement des régions confrontées à des défis démographiques et des handicaps permanents ou naturels, les investissements territoriaux intégrés, le développement urbain durable et le développement local mené par les acteurs locaux, relevant du programme opérationnel</w:t>
        </w:r>
        <w:r w:rsidR="005632B9">
          <w:tab/>
        </w:r>
        <w:r w:rsidR="005632B9">
          <w:fldChar w:fldCharType="begin"/>
        </w:r>
        <w:r w:rsidR="005632B9">
          <w:instrText xml:space="preserve"> PAGEREF _Toc256000244 \h </w:instrText>
        </w:r>
        <w:r w:rsidR="005632B9">
          <w:fldChar w:fldCharType="separate"/>
        </w:r>
        <w:r w:rsidR="005632B9">
          <w:t>143</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5" w:history="1">
        <w:r w:rsidR="005632B9">
          <w:rPr>
            <w:rStyle w:val="Lienhypertexte"/>
          </w:rPr>
          <w:t>14.2.</w:t>
        </w:r>
        <w:r w:rsidR="005632B9">
          <w:rPr>
            <w:rFonts w:ascii="Calibri" w:hAnsi="Calibri"/>
            <w:noProof/>
            <w:sz w:val="22"/>
          </w:rPr>
          <w:tab/>
        </w:r>
        <w:r w:rsidR="005632B9">
          <w:rPr>
            <w:rStyle w:val="Lienhypertexte"/>
            <w:noProof/>
          </w:rPr>
          <w:t>Les progrès accomplis dans la réalisation d'actions visant à renforcer les capacités des autorités nationales et des bénéficiaires à gérer et à utiliser les Fonds</w:t>
        </w:r>
        <w:r w:rsidR="005632B9">
          <w:tab/>
        </w:r>
        <w:r w:rsidR="005632B9">
          <w:fldChar w:fldCharType="begin"/>
        </w:r>
        <w:r w:rsidR="005632B9">
          <w:instrText xml:space="preserve"> PAGEREF _Toc256000245 \h </w:instrText>
        </w:r>
        <w:r w:rsidR="005632B9">
          <w:fldChar w:fldCharType="separate"/>
        </w:r>
        <w:r w:rsidR="005632B9">
          <w:t>143</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6" w:history="1">
        <w:r w:rsidR="005632B9">
          <w:rPr>
            <w:rStyle w:val="Lienhypertexte"/>
          </w:rPr>
          <w:t>14.3.</w:t>
        </w:r>
        <w:r w:rsidR="005632B9">
          <w:rPr>
            <w:rFonts w:ascii="Calibri" w:hAnsi="Calibri"/>
            <w:noProof/>
            <w:sz w:val="22"/>
          </w:rPr>
          <w:tab/>
        </w:r>
        <w:r w:rsidR="005632B9">
          <w:rPr>
            <w:rStyle w:val="Lienhypertexte"/>
            <w:noProof/>
          </w:rPr>
          <w:t>Les progrès accomplis dans la réalisation d'éventuelles actions interrégionales et transnationales</w:t>
        </w:r>
        <w:r w:rsidR="005632B9">
          <w:tab/>
        </w:r>
        <w:r w:rsidR="005632B9">
          <w:fldChar w:fldCharType="begin"/>
        </w:r>
        <w:r w:rsidR="005632B9">
          <w:instrText xml:space="preserve"> PAGEREF _Toc256000246 \h </w:instrText>
        </w:r>
        <w:r w:rsidR="005632B9">
          <w:fldChar w:fldCharType="separate"/>
        </w:r>
        <w:r w:rsidR="005632B9">
          <w:t>143</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7" w:history="1">
        <w:r w:rsidR="005632B9">
          <w:rPr>
            <w:rStyle w:val="Lienhypertexte"/>
          </w:rPr>
          <w:t>14.4.</w:t>
        </w:r>
        <w:r w:rsidR="005632B9">
          <w:rPr>
            <w:rFonts w:ascii="Calibri" w:hAnsi="Calibri"/>
            <w:noProof/>
            <w:sz w:val="22"/>
          </w:rPr>
          <w:tab/>
        </w:r>
        <w:r w:rsidR="005632B9">
          <w:rPr>
            <w:rStyle w:val="Lienhypertexte"/>
            <w:noProof/>
          </w:rPr>
          <w:t>Le cas échéant, la contribution aux stratégies macrorégionales et aux stratégies relatives aux bassins maritimes</w:t>
        </w:r>
        <w:r w:rsidR="005632B9">
          <w:tab/>
        </w:r>
        <w:r w:rsidR="005632B9">
          <w:fldChar w:fldCharType="begin"/>
        </w:r>
        <w:r w:rsidR="005632B9">
          <w:instrText xml:space="preserve"> PAGEREF _Toc256000247 \h </w:instrText>
        </w:r>
        <w:r w:rsidR="005632B9">
          <w:fldChar w:fldCharType="separate"/>
        </w:r>
        <w:r w:rsidR="005632B9">
          <w:t>143</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8" w:history="1">
        <w:r w:rsidR="005632B9">
          <w:rPr>
            <w:rStyle w:val="Lienhypertexte"/>
          </w:rPr>
          <w:t>14.5.</w:t>
        </w:r>
        <w:r w:rsidR="005632B9">
          <w:rPr>
            <w:rFonts w:ascii="Calibri" w:hAnsi="Calibri"/>
            <w:noProof/>
            <w:sz w:val="22"/>
          </w:rPr>
          <w:tab/>
        </w:r>
        <w:r w:rsidR="005632B9" w:rsidRPr="00786DF0">
          <w:rPr>
            <w:rStyle w:val="Lienhypertexte"/>
            <w:noProof/>
          </w:rPr>
          <w:t>Les progrès accomplis dans la réalisation des actions en matière d'innovation sociale, le cas échéant</w:t>
        </w:r>
        <w:r w:rsidR="005632B9">
          <w:tab/>
        </w:r>
        <w:r w:rsidR="005632B9">
          <w:fldChar w:fldCharType="begin"/>
        </w:r>
        <w:r w:rsidR="005632B9">
          <w:instrText xml:space="preserve"> PAGEREF _Toc256000248 \h </w:instrText>
        </w:r>
        <w:r w:rsidR="005632B9">
          <w:fldChar w:fldCharType="separate"/>
        </w:r>
        <w:r w:rsidR="005632B9">
          <w:t>144</w:t>
        </w:r>
        <w:r w:rsidR="005632B9">
          <w:fldChar w:fldCharType="end"/>
        </w:r>
      </w:hyperlink>
    </w:p>
    <w:p w:rsidR="00B9199B" w:rsidRDefault="009E63B9">
      <w:pPr>
        <w:pStyle w:val="TM2"/>
        <w:tabs>
          <w:tab w:val="left" w:pos="960"/>
          <w:tab w:val="right" w:leader="dot" w:pos="9911"/>
        </w:tabs>
        <w:rPr>
          <w:rFonts w:ascii="Calibri" w:hAnsi="Calibri"/>
          <w:noProof/>
          <w:sz w:val="22"/>
        </w:rPr>
      </w:pPr>
      <w:hyperlink w:anchor="_Toc256000249" w:history="1">
        <w:r w:rsidR="005632B9">
          <w:rPr>
            <w:rStyle w:val="Lienhypertexte"/>
          </w:rPr>
          <w:t>14.6.</w:t>
        </w:r>
        <w:r w:rsidR="005632B9">
          <w:rPr>
            <w:rFonts w:ascii="Calibri" w:hAnsi="Calibri"/>
            <w:noProof/>
            <w:sz w:val="22"/>
          </w:rPr>
          <w:tab/>
        </w:r>
        <w:r w:rsidR="005632B9">
          <w:rPr>
            <w:rStyle w:val="Lienhypertexte"/>
            <w:noProof/>
          </w:rPr>
          <w:t xml:space="preserve">Les progrès accomplis dans l'exécution des mesures visant à répondre aux besoins spécifiques des zones géographiques les plus touchées par la pauvreté ou des groupes cibles les plus menacés de pauvreté, de discrimination </w:t>
        </w:r>
        <w:r w:rsidR="005632B9">
          <w:rPr>
            <w:rStyle w:val="Lienhypertexte"/>
            <w:noProof/>
          </w:rPr>
          <w:lastRenderedPageBreak/>
          <w:t>ou d'exclusion sociale, et particulièrement des communautés marginalisées et des personnes handicapées, des chômeurs de longue durée et des jeunes sans emploi, en précisant, le cas échéant, les ressources financières utilisées</w:t>
        </w:r>
        <w:r w:rsidR="005632B9">
          <w:tab/>
        </w:r>
        <w:r w:rsidR="005632B9">
          <w:fldChar w:fldCharType="begin"/>
        </w:r>
        <w:r w:rsidR="005632B9">
          <w:instrText xml:space="preserve"> PAGEREF _Toc256000249 \h </w:instrText>
        </w:r>
        <w:r w:rsidR="005632B9">
          <w:fldChar w:fldCharType="separate"/>
        </w:r>
        <w:r w:rsidR="005632B9">
          <w:t>145</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50" w:history="1">
        <w:r w:rsidR="005632B9">
          <w:rPr>
            <w:rStyle w:val="Lienhypertexte"/>
          </w:rPr>
          <w:t>15.</w:t>
        </w:r>
        <w:r w:rsidR="005632B9">
          <w:rPr>
            <w:rFonts w:ascii="Calibri" w:hAnsi="Calibri"/>
            <w:noProof/>
            <w:sz w:val="22"/>
          </w:rPr>
          <w:tab/>
        </w:r>
        <w:r w:rsidR="005632B9">
          <w:rPr>
            <w:rStyle w:val="Lienhypertexte"/>
            <w:noProof/>
          </w:rPr>
          <w:t>INFORMATIONS FINANCIÈRES AU NIVEAU DE L'AXE PRIORITAIRE ET DU PROGRAMME [article 21, paragraphe 2, et article 22, paragraphe 7, du règlement (UE) n° 1303/2013]</w:t>
        </w:r>
        <w:r w:rsidR="005632B9">
          <w:tab/>
        </w:r>
        <w:r w:rsidR="005632B9">
          <w:fldChar w:fldCharType="begin"/>
        </w:r>
        <w:r w:rsidR="005632B9">
          <w:instrText xml:space="preserve"> PAGEREF _Toc256000250 \h </w:instrText>
        </w:r>
        <w:r w:rsidR="005632B9">
          <w:fldChar w:fldCharType="separate"/>
        </w:r>
        <w:r w:rsidR="005632B9">
          <w:t>146</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51" w:history="1">
        <w:r w:rsidR="005632B9">
          <w:rPr>
            <w:rStyle w:val="Lienhypertexte"/>
          </w:rPr>
          <w:t>16.</w:t>
        </w:r>
        <w:r w:rsidR="005632B9">
          <w:rPr>
            <w:rFonts w:ascii="Calibri" w:hAnsi="Calibri"/>
            <w:noProof/>
            <w:sz w:val="22"/>
          </w:rPr>
          <w:tab/>
        </w:r>
        <w:r w:rsidR="005632B9">
          <w:rPr>
            <w:rStyle w:val="Lienhypertexte"/>
            <w:noProof/>
          </w:rPr>
          <w:t>CROISSANCE INTELLIGENTE, DURABLE ET INCLUSIVE (option: rapport d'avancement)</w:t>
        </w:r>
        <w:r w:rsidR="005632B9">
          <w:tab/>
        </w:r>
        <w:r w:rsidR="005632B9">
          <w:fldChar w:fldCharType="begin"/>
        </w:r>
        <w:r w:rsidR="005632B9">
          <w:instrText xml:space="preserve"> PAGEREF _Toc256000251 \h </w:instrText>
        </w:r>
        <w:r w:rsidR="005632B9">
          <w:fldChar w:fldCharType="separate"/>
        </w:r>
        <w:r w:rsidR="005632B9">
          <w:t>147</w:t>
        </w:r>
        <w:r w:rsidR="005632B9">
          <w:fldChar w:fldCharType="end"/>
        </w:r>
      </w:hyperlink>
    </w:p>
    <w:p w:rsidR="00B9199B" w:rsidRDefault="009E63B9">
      <w:pPr>
        <w:pStyle w:val="TM1"/>
        <w:tabs>
          <w:tab w:val="left" w:pos="480"/>
          <w:tab w:val="right" w:leader="dot" w:pos="9911"/>
        </w:tabs>
        <w:rPr>
          <w:rFonts w:ascii="Calibri" w:hAnsi="Calibri"/>
          <w:noProof/>
          <w:sz w:val="22"/>
        </w:rPr>
      </w:pPr>
      <w:hyperlink w:anchor="_Toc256000252" w:history="1">
        <w:r w:rsidR="005632B9">
          <w:rPr>
            <w:rStyle w:val="Lienhypertexte"/>
          </w:rPr>
          <w:t>17.</w:t>
        </w:r>
        <w:r w:rsidR="005632B9">
          <w:rPr>
            <w:rFonts w:ascii="Calibri" w:hAnsi="Calibri"/>
            <w:noProof/>
            <w:sz w:val="22"/>
          </w:rPr>
          <w:tab/>
        </w:r>
        <w:r w:rsidR="005632B9">
          <w:rPr>
            <w:rStyle w:val="Lienhypertexte"/>
            <w:noProof/>
          </w:rPr>
          <w:t>PROBLÈMES ENTRAVANT LA RÉALISATION DU PROGRAMME ET MESURES PRISES — CADRE DE PERFORMANCE [article 50, paragraphe 2 du règlement (UE) n° 1303/2013]</w:t>
        </w:r>
        <w:r w:rsidR="005632B9">
          <w:tab/>
        </w:r>
        <w:r w:rsidR="005632B9">
          <w:fldChar w:fldCharType="begin"/>
        </w:r>
        <w:r w:rsidR="005632B9">
          <w:instrText xml:space="preserve"> PAGEREF _Toc256000252 \h </w:instrText>
        </w:r>
        <w:r w:rsidR="005632B9">
          <w:fldChar w:fldCharType="separate"/>
        </w:r>
        <w:r w:rsidR="005632B9">
          <w:t>149</w:t>
        </w:r>
        <w:r w:rsidR="005632B9">
          <w:fldChar w:fldCharType="end"/>
        </w:r>
      </w:hyperlink>
    </w:p>
    <w:p w:rsidR="00B9199B" w:rsidRDefault="009E63B9">
      <w:pPr>
        <w:pStyle w:val="TM1"/>
        <w:tabs>
          <w:tab w:val="right" w:leader="dot" w:pos="9911"/>
        </w:tabs>
        <w:rPr>
          <w:rFonts w:ascii="Calibri" w:hAnsi="Calibri"/>
          <w:noProof/>
          <w:sz w:val="22"/>
        </w:rPr>
      </w:pPr>
      <w:hyperlink w:anchor="_Toc256000253" w:history="1">
        <w:r w:rsidR="005632B9">
          <w:rPr>
            <w:rStyle w:val="Lienhypertexte"/>
            <w:noProof/>
          </w:rPr>
          <w:t>Documents</w:t>
        </w:r>
        <w:r w:rsidR="005632B9">
          <w:tab/>
        </w:r>
        <w:r w:rsidR="005632B9">
          <w:fldChar w:fldCharType="begin"/>
        </w:r>
        <w:r w:rsidR="005632B9">
          <w:instrText xml:space="preserve"> PAGEREF _Toc256000253 \h </w:instrText>
        </w:r>
        <w:r w:rsidR="005632B9">
          <w:fldChar w:fldCharType="separate"/>
        </w:r>
        <w:r w:rsidR="005632B9">
          <w:t>150</w:t>
        </w:r>
        <w:r w:rsidR="005632B9">
          <w:fldChar w:fldCharType="end"/>
        </w:r>
      </w:hyperlink>
    </w:p>
    <w:p w:rsidR="00B9199B" w:rsidRDefault="009E63B9">
      <w:pPr>
        <w:pStyle w:val="TM1"/>
        <w:tabs>
          <w:tab w:val="right" w:leader="dot" w:pos="9911"/>
        </w:tabs>
        <w:rPr>
          <w:rFonts w:ascii="Calibri" w:hAnsi="Calibri"/>
          <w:noProof/>
          <w:sz w:val="22"/>
        </w:rPr>
      </w:pPr>
      <w:hyperlink w:anchor="_Toc256000254" w:history="1">
        <w:r w:rsidR="00F05543">
          <w:rPr>
            <w:rStyle w:val="Lienhypertexte"/>
            <w:noProof/>
          </w:rPr>
          <w:t>Résultats de la dernière validation</w:t>
        </w:r>
        <w:r w:rsidR="005632B9">
          <w:tab/>
        </w:r>
        <w:r w:rsidR="005632B9">
          <w:fldChar w:fldCharType="begin"/>
        </w:r>
        <w:r w:rsidR="005632B9">
          <w:instrText xml:space="preserve"> PAGEREF _Toc256000254 \h </w:instrText>
        </w:r>
        <w:r w:rsidR="005632B9">
          <w:fldChar w:fldCharType="separate"/>
        </w:r>
        <w:r w:rsidR="005632B9">
          <w:t>151</w:t>
        </w:r>
        <w:r w:rsidR="005632B9">
          <w:fldChar w:fldCharType="end"/>
        </w:r>
      </w:hyperlink>
    </w:p>
    <w:p w:rsidR="00B9199B" w:rsidRDefault="005632B9" w:rsidP="00B0109F">
      <w:r>
        <w:fldChar w:fldCharType="end"/>
      </w:r>
    </w:p>
    <w:p w:rsidR="00B0109F" w:rsidRDefault="00B0109F" w:rsidP="00B0109F">
      <w:pPr>
        <w:sectPr w:rsidR="00B0109F" w:rsidSect="0053468B">
          <w:headerReference w:type="even" r:id="rId8"/>
          <w:headerReference w:type="default" r:id="rId9"/>
          <w:footerReference w:type="default" r:id="rId10"/>
          <w:headerReference w:type="first" r:id="rId11"/>
          <w:footerReference w:type="first" r:id="rId12"/>
          <w:pgSz w:w="11906" w:h="16838"/>
          <w:pgMar w:top="567" w:right="851" w:bottom="567" w:left="1134" w:header="283" w:footer="283" w:gutter="0"/>
          <w:cols w:space="708"/>
          <w:docGrid w:linePitch="360"/>
        </w:sectPr>
      </w:pPr>
    </w:p>
    <w:p w:rsidR="00B0109F" w:rsidRPr="00B0109F" w:rsidRDefault="00B0109F" w:rsidP="00B0109F"/>
    <w:p w:rsidR="00A7518A" w:rsidRDefault="00D27135" w:rsidP="006C03E5">
      <w:pPr>
        <w:pStyle w:val="Titre1"/>
        <w:numPr>
          <w:ilvl w:val="0"/>
          <w:numId w:val="35"/>
        </w:numPr>
        <w:ind w:left="0" w:firstLine="0"/>
      </w:pPr>
      <w:bookmarkStart w:id="7" w:name="_Toc256000007"/>
      <w:bookmarkStart w:id="8" w:name="_Toc256000121"/>
      <w:bookmarkStart w:id="9" w:name="_Toc256000046"/>
      <w:bookmarkStart w:id="10" w:name="_Toc256000002"/>
      <w:r>
        <w:rPr>
          <w:noProof/>
        </w:rPr>
        <w:t>VUE D'ENSEMBLE DE LA RÉALISATION DU PROGRAMME OPÉRATIONNEL [article 50, paragraphe 2, et article 111, paragraphe 3, point a), du règlement (UE) n° 1303/2013]</w:t>
      </w:r>
      <w:bookmarkEnd w:id="7"/>
      <w:bookmarkEnd w:id="8"/>
      <w:bookmarkEnd w:id="9"/>
      <w:bookmarkEnd w:id="10"/>
    </w:p>
    <w:p w:rsidR="00D27135" w:rsidRPr="00A7518A" w:rsidRDefault="00D27135" w:rsidP="00D27135">
      <w:pPr>
        <w:spacing w:before="0" w:after="0"/>
      </w:pPr>
    </w:p>
    <w:p w:rsidR="008C5CFA" w:rsidRDefault="005632B9" w:rsidP="00300A01">
      <w:pPr>
        <w:pStyle w:val="Titre2"/>
        <w:numPr>
          <w:ilvl w:val="1"/>
          <w:numId w:val="15"/>
        </w:numPr>
        <w:tabs>
          <w:tab w:val="clear" w:pos="850"/>
          <w:tab w:val="num" w:pos="426"/>
        </w:tabs>
        <w:spacing w:before="0" w:after="0"/>
        <w:ind w:left="0" w:firstLine="0"/>
        <w:jc w:val="left"/>
      </w:pPr>
      <w:bookmarkStart w:id="11" w:name="_Toc256000008"/>
      <w:bookmarkStart w:id="12" w:name="_Toc256000122"/>
      <w:bookmarkStart w:id="13" w:name="_Toc256000047"/>
      <w:bookmarkStart w:id="14" w:name="_Toc256000003"/>
      <w:r>
        <w:rPr>
          <w:noProof/>
        </w:rPr>
        <w:t>Informations clés sur la réalisation du programme opérationnel pour l'année concernée, notamment sur les instruments financiers, en relation avec les données financières et les données relatives aux indicateurs.</w:t>
      </w:r>
      <w:bookmarkEnd w:id="11"/>
      <w:bookmarkEnd w:id="12"/>
      <w:bookmarkEnd w:id="13"/>
      <w:bookmarkEnd w:id="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B9199B" w:rsidTr="0047688D">
        <w:tc>
          <w:tcPr>
            <w:tcW w:w="0" w:type="auto"/>
            <w:shd w:val="clear" w:color="auto" w:fill="auto"/>
          </w:tcPr>
          <w:p w:rsidR="00B9199B" w:rsidRDefault="005632B9">
            <w:pPr>
              <w:spacing w:before="0" w:after="240"/>
              <w:jc w:val="left"/>
            </w:pPr>
            <w:r>
              <w:t>En termes d’avancement de la programmation l’année 2018 marque un ralentissement par rapport à l’année précédente et s’établit à un niveau comparable à celui de 2016 : 3 084 opérations ont été programmées, ce qui représente 796 M€ en coût total et 358 M€ en FSE soit 12 % de la dotation financière (une tranche annuelle correspondant en théorie à 14-15% de la dotation).</w:t>
            </w:r>
          </w:p>
          <w:p w:rsidR="00B9199B" w:rsidRDefault="005632B9">
            <w:pPr>
              <w:spacing w:before="240" w:after="240"/>
              <w:jc w:val="left"/>
            </w:pPr>
            <w:r>
              <w:t>Par axe, cela représente 292 dossiers et 31 M€ pour l’axe 1, 139 dossiers et 67 M€ pour l’axe 2 et 2 589 dossiers et 251 M€ sur l’axe 3.</w:t>
            </w:r>
          </w:p>
          <w:p w:rsidR="00B9199B" w:rsidRDefault="005632B9">
            <w:pPr>
              <w:spacing w:before="240" w:after="240"/>
              <w:jc w:val="left"/>
            </w:pPr>
            <w:r>
              <w:t>Cette relative sous programmation n’indique toutefois pas un ralentissement de la mise en œuvre, en effet les montant programmés pour des réalisations en 2018 atteignent 402 M€ en FSE, ce qui correspond au rythme annuel classique constaté depuis le début de la programmation.</w:t>
            </w:r>
          </w:p>
          <w:p w:rsidR="00B9199B" w:rsidRDefault="005632B9">
            <w:pPr>
              <w:spacing w:before="240" w:after="240"/>
              <w:jc w:val="left"/>
            </w:pPr>
            <w:r>
              <w:t>L’explication du ralentissement de la programmation est à rechercher dans le calendrier des objectifs de dépenses, puisque l’atteinte des objectifs du DO, notamment sur le PO IEJ, a fortement mobilisé les équipes sur la réalisation de contrôles de service fait au détriment de la programmation, nous attendons donc un rattrapage en 2019.</w:t>
            </w:r>
          </w:p>
          <w:p w:rsidR="00B9199B" w:rsidRDefault="005632B9">
            <w:pPr>
              <w:spacing w:before="240" w:after="240"/>
              <w:jc w:val="left"/>
            </w:pPr>
            <w:r>
              <w:t>Les services gestionnaires ont traité 4 168 demandes de paiement des bénéficiaires, ce qui a permis de valider 806 M€ de dépenses totales pour une participation FSE établie à 335 M€. en volume cela représente 20% de CSF supplémentaires (sur le seul PON FSE) par rapport à 2017 et plus de trois fois le volume réalisé en 2016 : ces éléments témoignent que la mise en œuvre du PO a non seulement atteint un rythme important en programmation mais également en réalisation concrètes sur le terrain.</w:t>
            </w:r>
          </w:p>
          <w:p w:rsidR="00B9199B" w:rsidRDefault="005632B9">
            <w:pPr>
              <w:spacing w:before="240" w:after="240"/>
              <w:jc w:val="left"/>
            </w:pPr>
            <w:r>
              <w:t>La mise en œuvre des opérations a permis d’intégrer 400 000 nouveaux participants aux actions soutenues par le FSE tandis que 800 000 personnes ont achevé un parcours ou participaient à une opération qui a pris fin en 2018.</w:t>
            </w:r>
          </w:p>
          <w:p w:rsidR="00B9199B" w:rsidRDefault="005632B9">
            <w:pPr>
              <w:spacing w:before="240" w:after="240"/>
              <w:jc w:val="left"/>
            </w:pPr>
            <w:r>
              <w:t>En conséquence, le niveau de réalisation des indicateurs du cadre de performance progresse fortement, le nombre de chômeur accompagnés sur l’axe passe d’environ 190 000 à 319 000, le nombre de jeunes de moins de 25 ans accompagnés sur l’axe 1 passe 180 000 à 292 000 environ. Sur l’axe 2 l’indicateur salariés voit son niveau de réalisation passer d’environ 44 000 participants à plus de 88 000, le nombre de salariés licenciés accompagnés en vue de leur reclassement progresse dans une moindre mesure d’environ 90 000 personnes à plus de 116 000. Enfin sur l’axe 3 les indicateurs concernent les participants chômeurs, dont le nombre passe en un an de 556 000 à 826 000, le nombre de participants inactifs passant de plus de 343 000 à plus de 530 000.</w:t>
            </w:r>
          </w:p>
          <w:p w:rsidR="00B9199B" w:rsidRDefault="005632B9">
            <w:pPr>
              <w:spacing w:before="240" w:after="240"/>
              <w:jc w:val="left"/>
            </w:pPr>
            <w:r>
              <w:t xml:space="preserve">Cette forte évolution sur les indicateurs physique du cadre de performance se combine à un niveau de réalisation financière supérieur au niveau des valeurs cibles ce qui permet au programmes d’atteindre les valeurs cibles intermédiaires du cadre de performance sur la quasi-totalité des axes et catégories de région, à l’exception de la cible relative au nombre de chômeurs accompagnés sur l’axe 1, dans les régions en transition. Cette cible s’est en effet révélées trop élevé dans un contexte de prolongation de l’IEJ : les régions en transition sont majoritairement éligibles à l’IEJ, notamment les plus peuplées (Nord Pas de Calais, Languedoc-Roussillon…), le PO IEJ a  donc concentré les actions en faveurs des demandeurs d’emploi (actions de Pôle emploi et des Missions locales) au détriment des réalisation sur </w:t>
            </w:r>
            <w:r>
              <w:lastRenderedPageBreak/>
              <w:t>le PO FSE. Le taux d’atteinte de la cible se stabilise à 73% de la valeur de l’objectif intermédiaire, légèrement en dessous de l’objectif d’atteindre 75% de la valeur de la cible.</w:t>
            </w:r>
          </w:p>
          <w:p w:rsidR="00B9199B" w:rsidRDefault="005632B9">
            <w:pPr>
              <w:spacing w:before="240" w:after="240"/>
              <w:jc w:val="left"/>
            </w:pPr>
            <w:r>
              <w:t> </w:t>
            </w:r>
          </w:p>
          <w:p w:rsidR="00B9199B" w:rsidRDefault="005632B9">
            <w:pPr>
              <w:spacing w:before="240" w:after="240"/>
              <w:jc w:val="left"/>
            </w:pPr>
            <w:r>
              <w:t>NB : les participants pris en compte pour le renseignement des valeurs  des indicateurs sont ceux qui ont participé à des actions cofinancées pendant l'année de référence, indépendemment de la date à laquelles les données sont renseignées. Pour les retards les plus importants cela peut entrainer une réévaluation des données de réalisation- résultats antérieures à l'année 2018.</w:t>
            </w:r>
          </w:p>
          <w:p w:rsidR="00B9199B" w:rsidRDefault="005632B9">
            <w:pPr>
              <w:spacing w:before="240" w:after="240"/>
              <w:jc w:val="left"/>
            </w:pPr>
            <w:r>
              <w:t>Les données de suivi des aprticipants à 6 mois sont établies par enquête statistiques auprès de sparticipants. Ces enquêtes ne sont pas réalisées annuellement et ne permettent pas la constitution de sous échantillon correspondants par année d'entre dans les opérations. Les statistiques globales (par échantillon correspondant à la catégorie de région et à la priorité d'investissement) sont donc supposées valables et uniformes quelle que soit la date d'entrée dans l'opération : par exemple si l'enquête conclu que X% des participants ont trouvé un emploi 6 mois après leur sortie, ce taux est prise en compte de manière uniforme pour chacune des années.</w:t>
            </w:r>
          </w:p>
          <w:p w:rsidR="00B9199B" w:rsidRDefault="005632B9">
            <w:pPr>
              <w:spacing w:before="240" w:after="240"/>
              <w:jc w:val="left"/>
            </w:pPr>
            <w:r>
              <w:t> </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Pr="00421A8C" w:rsidRDefault="008C5CFA" w:rsidP="00300A01">
      <w:pPr>
        <w:pStyle w:val="Text1"/>
        <w:spacing w:before="0" w:after="0"/>
        <w:sectPr w:rsidR="008C5CFA" w:rsidRPr="00421A8C" w:rsidSect="0053468B">
          <w:headerReference w:type="even" r:id="rId13"/>
          <w:headerReference w:type="default" r:id="rId14"/>
          <w:headerReference w:type="first" r:id="rId15"/>
          <w:pgSz w:w="11906" w:h="16838"/>
          <w:pgMar w:top="567" w:right="851" w:bottom="567" w:left="1134" w:header="283" w:footer="283" w:gutter="0"/>
          <w:cols w:space="708"/>
          <w:docGrid w:linePitch="360"/>
        </w:sectPr>
      </w:pPr>
    </w:p>
    <w:p w:rsidR="008C5CFA" w:rsidRDefault="005632B9" w:rsidP="00300A01">
      <w:pPr>
        <w:pStyle w:val="Titre1"/>
        <w:numPr>
          <w:ilvl w:val="0"/>
          <w:numId w:val="33"/>
        </w:numPr>
        <w:tabs>
          <w:tab w:val="clear" w:pos="992"/>
          <w:tab w:val="num" w:pos="0"/>
        </w:tabs>
        <w:spacing w:before="0" w:after="0"/>
        <w:ind w:left="0" w:firstLine="0"/>
        <w:jc w:val="left"/>
      </w:pPr>
      <w:bookmarkStart w:id="15" w:name="_Toc256000011"/>
      <w:bookmarkStart w:id="16" w:name="_Toc256000123"/>
      <w:bookmarkStart w:id="17" w:name="_Toc256000048"/>
      <w:bookmarkStart w:id="18" w:name="_Toc256000004"/>
      <w:r>
        <w:rPr>
          <w:noProof/>
        </w:rPr>
        <w:lastRenderedPageBreak/>
        <w:t>RÉALISATION DE L'AXE PRIORITAIRE [article 50, paragraphe 2, du règlement (UE) n° 1303/2013]</w:t>
      </w:r>
      <w:bookmarkEnd w:id="15"/>
      <w:bookmarkEnd w:id="16"/>
      <w:bookmarkEnd w:id="17"/>
      <w:bookmarkEnd w:id="18"/>
    </w:p>
    <w:p w:rsidR="008C5CFA" w:rsidRPr="00E81C33" w:rsidRDefault="008C5CFA" w:rsidP="00300A01">
      <w:pPr>
        <w:pStyle w:val="Text1"/>
        <w:spacing w:before="0" w:after="0"/>
        <w:ind w:left="0"/>
      </w:pPr>
    </w:p>
    <w:p w:rsidR="008C5CFA" w:rsidRDefault="005632B9" w:rsidP="00300A01">
      <w:pPr>
        <w:pStyle w:val="Titre2"/>
        <w:numPr>
          <w:ilvl w:val="1"/>
          <w:numId w:val="15"/>
        </w:numPr>
        <w:tabs>
          <w:tab w:val="clear" w:pos="850"/>
          <w:tab w:val="num" w:pos="426"/>
        </w:tabs>
        <w:spacing w:before="0" w:after="0"/>
        <w:jc w:val="left"/>
      </w:pPr>
      <w:bookmarkStart w:id="19" w:name="_Toc256000013"/>
      <w:bookmarkStart w:id="20" w:name="_Toc256000124"/>
      <w:bookmarkStart w:id="21" w:name="_Toc256000049"/>
      <w:bookmarkStart w:id="22" w:name="_Toc256000005"/>
      <w:r>
        <w:rPr>
          <w:noProof/>
        </w:rPr>
        <w:t>Vue d'ensemble de la réalisation</w:t>
      </w:r>
      <w:bookmarkEnd w:id="19"/>
      <w:bookmarkEnd w:id="20"/>
      <w:bookmarkEnd w:id="21"/>
      <w:bookmarkEnd w:id="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292"/>
        <w:gridCol w:w="9648"/>
      </w:tblGrid>
      <w:tr w:rsidR="00B9199B" w:rsidTr="0047688D">
        <w:trPr>
          <w:tblHeader/>
        </w:trPr>
        <w:tc>
          <w:tcPr>
            <w:tcW w:w="0" w:type="auto"/>
            <w:shd w:val="clear" w:color="auto" w:fill="auto"/>
          </w:tcPr>
          <w:p w:rsidR="008C5CFA" w:rsidRDefault="005632B9" w:rsidP="00300A01">
            <w:pPr>
              <w:spacing w:before="0" w:after="0"/>
              <w:jc w:val="center"/>
            </w:pPr>
            <w:r>
              <w:rPr>
                <w:noProof/>
              </w:rPr>
              <w:t>ID</w:t>
            </w:r>
          </w:p>
        </w:tc>
        <w:tc>
          <w:tcPr>
            <w:tcW w:w="0" w:type="auto"/>
            <w:shd w:val="clear" w:color="auto" w:fill="auto"/>
          </w:tcPr>
          <w:p w:rsidR="008C5CFA" w:rsidRDefault="005632B9" w:rsidP="00300A01">
            <w:pPr>
              <w:spacing w:before="0" w:after="0"/>
            </w:pPr>
            <w:r>
              <w:rPr>
                <w:noProof/>
              </w:rPr>
              <w:t>Axe prioritaire</w:t>
            </w:r>
          </w:p>
        </w:tc>
        <w:tc>
          <w:tcPr>
            <w:tcW w:w="0" w:type="auto"/>
            <w:shd w:val="clear" w:color="auto" w:fill="auto"/>
          </w:tcPr>
          <w:p w:rsidR="008C5CFA" w:rsidRDefault="005632B9" w:rsidP="00300A01">
            <w:pPr>
              <w:spacing w:before="0" w:after="0"/>
            </w:pPr>
            <w:r>
              <w:rPr>
                <w:noProof/>
              </w:rPr>
              <w:t>Informations clés sur la mise en œuvre de l'axe prioritaire avec référence aux principaux développements, aux problèmes majeurs et aux mesures prises pour traiter ces derniers.</w:t>
            </w:r>
          </w:p>
        </w:tc>
      </w:tr>
      <w:tr w:rsidR="00B9199B" w:rsidTr="0047688D">
        <w:tc>
          <w:tcPr>
            <w:tcW w:w="0" w:type="auto"/>
            <w:shd w:val="clear" w:color="auto" w:fill="auto"/>
          </w:tcPr>
          <w:p w:rsidR="008C5CFA" w:rsidRDefault="005632B9" w:rsidP="00300A01">
            <w:pPr>
              <w:spacing w:before="0" w:after="0"/>
            </w:pPr>
            <w:r>
              <w:rPr>
                <w:noProof/>
              </w:rPr>
              <w:t>1</w:t>
            </w:r>
          </w:p>
        </w:tc>
        <w:tc>
          <w:tcPr>
            <w:tcW w:w="0" w:type="auto"/>
            <w:shd w:val="clear" w:color="auto" w:fill="auto"/>
          </w:tcPr>
          <w:p w:rsidR="008C5CFA" w:rsidRDefault="005632B9" w:rsidP="00300A01">
            <w:pPr>
              <w:spacing w:before="0" w:after="0"/>
            </w:pPr>
            <w:r>
              <w:rPr>
                <w:noProof/>
              </w:rPr>
              <w:t>Axe prioritaire 1 : Accompagner vers l’emploi les demandeurs d’emploi et les inactifs, soutenir les mobilités professionnelles et développer l’entrepreneuriat</w:t>
            </w:r>
          </w:p>
        </w:tc>
        <w:tc>
          <w:tcPr>
            <w:tcW w:w="0" w:type="auto"/>
            <w:shd w:val="clear" w:color="auto" w:fill="auto"/>
          </w:tcPr>
          <w:p w:rsidR="008C5CFA" w:rsidRDefault="005632B9" w:rsidP="00300A01">
            <w:pPr>
              <w:spacing w:before="0" w:after="0"/>
            </w:pPr>
            <w:r>
              <w:rPr>
                <w:noProof/>
              </w:rPr>
              <w:t xml:space="preserve">L’axe 1 « Accompagner vers l’emploi les demandeurs d’emploi et les inactifs et soutenir les mobilités professionnelles » représente une maquette totale de 453,7M d’euros, avec un montant programmé à hauteur de 56,7 % de la maquette soit 257M d’euros, il est l’axe le moins avancé. Le cofinancement FSE en fin d’année 2018 sur l’ensemble des opérations de l’axe 1 en transition s’élève à 113,1M d’euros. </w:t>
            </w:r>
          </w:p>
          <w:p w:rsidR="008C5CFA" w:rsidRDefault="005632B9" w:rsidP="00300A01">
            <w:pPr>
              <w:spacing w:before="0" w:after="0"/>
            </w:pPr>
            <w:r>
              <w:rPr>
                <w:noProof/>
              </w:rPr>
              <w:t xml:space="preserve">En 2018 ce sont 40 484 participants qui ont intégré des opérations sur l’axe 1, on compte 9 791 inactifs (24,2 %) et 28 147 (69,5 %). </w:t>
            </w:r>
          </w:p>
          <w:p w:rsidR="008C5CFA" w:rsidRDefault="005632B9" w:rsidP="00300A01">
            <w:pPr>
              <w:spacing w:before="0" w:after="0"/>
            </w:pPr>
            <w:r>
              <w:rPr>
                <w:noProof/>
              </w:rPr>
              <w:t>Le total des actions menées par les Direccte sur l’axe 1 est de 433. Ce nombre d’actions se partage de manière non équitable entre l’objectif thématique 8 (OT) et l’OT 10 ; soit 374 opérations sur l’OT 8 « Promouvoir un emploi durable et de qualité et soutenir la mobilité de la main d’œuvre » et 59 opérations sur l’OT 10 « Investir dans l’éducation, la formation et la formation professionnelle ».</w:t>
            </w:r>
          </w:p>
          <w:p w:rsidR="008C5CFA" w:rsidRDefault="005632B9" w:rsidP="00300A01">
            <w:pPr>
              <w:spacing w:before="0" w:after="0"/>
            </w:pPr>
            <w:r>
              <w:rPr>
                <w:noProof/>
              </w:rPr>
              <w:t xml:space="preserve">Ce sont 286 actions qui sont menées dans l’objectif thématique 8 de l’axe 1 « Promouvoir un emploi durable et de qualité et soutenir la mobilité de la main d’œuvre » dans la priorité d’investissement « Accès à l’emploi pour les demandeurs d’emploi et les personnes inactives ». La DIRECCTE Auvergne Rhône Alpes a programmé 101 (40 volet Auvergne et 61 Rhône Alpes) opérations soit le plus grand nombre d’actions menées. A contrario de la priorité d’investissement 8.7 concernant la « Modernisation des institutions du marché du travail, telles que les services publics et privés de l’emploi » a été saisie moins massivement par les Direccte, on compte un total de 30 actions et un maximum d’actions portées par le volet Rhône Alpes et le volet Nord-Pas-de-Calais qui en ont respectivement 10 actions. </w:t>
            </w:r>
          </w:p>
          <w:p w:rsidR="008C5CFA" w:rsidRDefault="008C5CFA" w:rsidP="00300A01">
            <w:pPr>
              <w:spacing w:before="0" w:after="0"/>
            </w:pPr>
          </w:p>
        </w:tc>
      </w:tr>
      <w:tr w:rsidR="00B9199B" w:rsidTr="0047688D">
        <w:tc>
          <w:tcPr>
            <w:tcW w:w="0" w:type="auto"/>
            <w:shd w:val="clear" w:color="auto" w:fill="auto"/>
          </w:tcPr>
          <w:p w:rsidR="008C5CFA" w:rsidRDefault="005632B9" w:rsidP="00300A01">
            <w:pPr>
              <w:spacing w:before="0" w:after="0"/>
            </w:pPr>
            <w:r>
              <w:rPr>
                <w:noProof/>
              </w:rPr>
              <w:t>2</w:t>
            </w:r>
          </w:p>
        </w:tc>
        <w:tc>
          <w:tcPr>
            <w:tcW w:w="0" w:type="auto"/>
            <w:shd w:val="clear" w:color="auto" w:fill="auto"/>
          </w:tcPr>
          <w:p w:rsidR="008C5CFA" w:rsidRDefault="005632B9" w:rsidP="00300A01">
            <w:pPr>
              <w:spacing w:before="0" w:after="0"/>
            </w:pPr>
            <w:r>
              <w:rPr>
                <w:noProof/>
              </w:rPr>
              <w:t>Axe prioritaire 2 : Anticiper les mutations et sécuriser les parcours professionnels</w:t>
            </w:r>
          </w:p>
        </w:tc>
        <w:tc>
          <w:tcPr>
            <w:tcW w:w="0" w:type="auto"/>
            <w:shd w:val="clear" w:color="auto" w:fill="auto"/>
          </w:tcPr>
          <w:p w:rsidR="008C5CFA" w:rsidRDefault="005632B9" w:rsidP="00300A01">
            <w:pPr>
              <w:spacing w:before="0" w:after="0"/>
            </w:pPr>
            <w:r>
              <w:rPr>
                <w:noProof/>
              </w:rPr>
              <w:t xml:space="preserve">L’atteinte des cibles concernant le public salarié est lié à la mise en œuvre des actions déconcentrées au niveau des DIRECCTE tandis que la cible licenciés correspond aux actions portées au niveau du volet central. </w:t>
            </w:r>
          </w:p>
          <w:p w:rsidR="008C5CFA" w:rsidRDefault="005632B9" w:rsidP="00300A01">
            <w:pPr>
              <w:spacing w:before="0" w:after="0"/>
            </w:pPr>
            <w:r>
              <w:rPr>
                <w:noProof/>
              </w:rPr>
              <w:t xml:space="preserve">En 2018, l’axe 2 a évolué de manière constante par rapport à l’année 2017 sur la programmation (76% de programmation au 31/12/2018) ce qui correspond à +11points, mais on note un petit ralentissement par rapport à l’évolution de 2017 (+16 points). </w:t>
            </w:r>
          </w:p>
          <w:p w:rsidR="008C5CFA" w:rsidRDefault="005632B9" w:rsidP="00300A01">
            <w:pPr>
              <w:spacing w:before="0" w:after="0"/>
            </w:pPr>
            <w:r>
              <w:rPr>
                <w:noProof/>
              </w:rPr>
              <w:t xml:space="preserve">De plus, la maquette de l’axe 2 a été revu à la baisse en 2018 (d’environ 30millions d’euros) suite à la prolongation de l’IEJ et à la nécessité d’abonder ce PO avec du FSE. Le rééquilibrage sur la </w:t>
            </w:r>
            <w:r>
              <w:rPr>
                <w:noProof/>
              </w:rPr>
              <w:lastRenderedPageBreak/>
              <w:t>totalité du programme a permis de prendre en considération l’avancement de chaque axe. Pour l’axe 2, cela s’est donc traduit par une baisse qui a eu pour effet d’augmenter artificiellement le taux de programmation. Ce dernier aurait été de 73% si la maquette n’avait pas été revue (soit +9 points seulement).</w:t>
            </w:r>
          </w:p>
          <w:p w:rsidR="008C5CFA" w:rsidRDefault="005632B9" w:rsidP="00300A01">
            <w:pPr>
              <w:spacing w:before="0" w:after="0"/>
            </w:pPr>
            <w:r>
              <w:rPr>
                <w:noProof/>
              </w:rPr>
              <w:t xml:space="preserve">L’année 2018 a été marquée par la réforme nationale de la formation professionnelle, portant notamment sur le statut des OPCA, devenant des OPCO. L’incertitude des acteurs durant cette période de changement explique le ralentissement et a amené la DGEFP à suivre l’évolution de cet axe de manière rapprochée. Des inquiétudes subsistent quant à la volonté de mettre en œuvre des actions FSE pour ces nouveaux OPCO. </w:t>
            </w:r>
          </w:p>
          <w:p w:rsidR="008C5CFA" w:rsidRDefault="005632B9" w:rsidP="00300A01">
            <w:pPr>
              <w:spacing w:before="0" w:after="0"/>
            </w:pPr>
            <w:r>
              <w:rPr>
                <w:noProof/>
              </w:rPr>
              <w:t>Concernant la PI 8.4, il s’agit d’une mise en œuvre à travers l’OI FPSPP du volet central. Les actions portées jusqu’à présent par cet OI ont permis d’atteindre les cibles participants dans les deux catégories de régions. Cependant, 2018 ayant été marqué par la réforme de la formation professionnelle, et par la disparition du FPSPP, la DGEFP prévoit des modifi</w:t>
            </w:r>
          </w:p>
        </w:tc>
      </w:tr>
      <w:tr w:rsidR="00B9199B" w:rsidTr="0047688D">
        <w:tc>
          <w:tcPr>
            <w:tcW w:w="0" w:type="auto"/>
            <w:shd w:val="clear" w:color="auto" w:fill="auto"/>
          </w:tcPr>
          <w:p w:rsidR="008C5CFA" w:rsidRDefault="005632B9" w:rsidP="00300A01">
            <w:pPr>
              <w:spacing w:before="0" w:after="0"/>
            </w:pPr>
            <w:r>
              <w:rPr>
                <w:noProof/>
              </w:rPr>
              <w:lastRenderedPageBreak/>
              <w:t>3</w:t>
            </w:r>
          </w:p>
        </w:tc>
        <w:tc>
          <w:tcPr>
            <w:tcW w:w="0" w:type="auto"/>
            <w:shd w:val="clear" w:color="auto" w:fill="auto"/>
          </w:tcPr>
          <w:p w:rsidR="008C5CFA" w:rsidRDefault="005632B9" w:rsidP="00300A01">
            <w:pPr>
              <w:spacing w:before="0" w:after="0"/>
            </w:pPr>
            <w:r>
              <w:rPr>
                <w:noProof/>
              </w:rPr>
              <w:t xml:space="preserve">Axe prioritaire 3 </w:t>
            </w:r>
            <w:r>
              <w:rPr>
                <w:noProof/>
              </w:rPr>
              <w:tab/>
              <w:t>Lutter contre la pauvreté et promouvoir l’inclusion</w:t>
            </w:r>
          </w:p>
        </w:tc>
        <w:tc>
          <w:tcPr>
            <w:tcW w:w="0" w:type="auto"/>
            <w:shd w:val="clear" w:color="auto" w:fill="auto"/>
          </w:tcPr>
          <w:p w:rsidR="008C5CFA" w:rsidRDefault="005632B9" w:rsidP="00300A01">
            <w:pPr>
              <w:spacing w:before="0" w:after="0"/>
            </w:pPr>
            <w:r>
              <w:rPr>
                <w:noProof/>
              </w:rPr>
              <w:t xml:space="preserve">L’axe 3, dédié à l’inclusion sociale, représente plus de la moitié des crédits du PON FSE (56% de l’enveloppe globale). La programmation de cet axe atteint 78% des crédits (contre 73% en moyenne pour le PON), par le conventionnement de plus de 12 300 opérations. 40% des crédits engagés ont déjà fait l’objet d’un paiement (contre 37% sur l’ensemble des axes). Les crédits de cet axe ne sont répartis qu’entre deux objectifs spécifiques : le premier, regroupant les actions d’aide aux personnes, regroupe 85% des crédits de l’axe. Le second qui vise à appuyer et à mobiliser les employeurs et les entreprises dans la parcours d’insertion est en retrait par rapport au reste de l’axe, avec un taux de programmation de 50% au 31/12/2018. 1,7 million de participants ont bénéficié d’une opération financée dans le cadre de l’axe 3 du PON FSE, soit plus de 75% de l’ensemble des participants à des opérations financées par le programme. </w:t>
            </w:r>
          </w:p>
          <w:p w:rsidR="008C5CFA" w:rsidRDefault="005632B9" w:rsidP="00300A01">
            <w:pPr>
              <w:spacing w:before="0" w:after="0"/>
            </w:pPr>
            <w:r>
              <w:rPr>
                <w:noProof/>
              </w:rPr>
              <w:t>Au cours de l’année 2018, 252 millions € supplémentaires ont été programmés au bénéfice de 2600 nouvelles opérations conventionnées au titre de l’axe 3. Cela représente 13,5% de la maquette programmées au cours de l’années. L’effort des services gestionnaires s’est également porté sur le traitement des demandes de paiement : 238 M€ de dépenses ont été retenus dans les CSF validés au cours de l’année.</w:t>
            </w:r>
          </w:p>
          <w:p w:rsidR="008C5CFA" w:rsidRDefault="005632B9" w:rsidP="00300A01">
            <w:pPr>
              <w:spacing w:before="0" w:after="0"/>
            </w:pPr>
            <w:r>
              <w:rPr>
                <w:noProof/>
              </w:rPr>
              <w:t>Les cibles « participants » du cadre de performance pour cet axe ont été atteintes pour les demandeurs d’emploi (101% des objectifs 2018), voir largement dépassées pour ce qui concerne les inactifs (138% de l’objectif), et ce pour les deux catégories de régions concernées. Près de 250 000 participants supplémentaires ont été enregistrés au titre de l’axe 3 du PON en 2018.</w:t>
            </w:r>
          </w:p>
          <w:p w:rsidR="008C5CFA" w:rsidRDefault="008C5CFA" w:rsidP="00300A01">
            <w:pPr>
              <w:spacing w:before="0" w:after="0"/>
            </w:pPr>
          </w:p>
        </w:tc>
      </w:tr>
      <w:tr w:rsidR="00B9199B" w:rsidTr="0047688D">
        <w:tc>
          <w:tcPr>
            <w:tcW w:w="0" w:type="auto"/>
            <w:shd w:val="clear" w:color="auto" w:fill="auto"/>
          </w:tcPr>
          <w:p w:rsidR="008C5CFA" w:rsidRDefault="005632B9" w:rsidP="00300A01">
            <w:pPr>
              <w:spacing w:before="0" w:after="0"/>
            </w:pPr>
            <w:r>
              <w:rPr>
                <w:noProof/>
              </w:rPr>
              <w:lastRenderedPageBreak/>
              <w:t>4</w:t>
            </w:r>
          </w:p>
        </w:tc>
        <w:tc>
          <w:tcPr>
            <w:tcW w:w="0" w:type="auto"/>
            <w:shd w:val="clear" w:color="auto" w:fill="auto"/>
          </w:tcPr>
          <w:p w:rsidR="008C5CFA" w:rsidRDefault="005632B9" w:rsidP="00300A01">
            <w:pPr>
              <w:spacing w:before="0" w:after="0"/>
            </w:pPr>
            <w:r>
              <w:rPr>
                <w:noProof/>
              </w:rPr>
              <w:t>Assistance technique</w:t>
            </w:r>
          </w:p>
        </w:tc>
        <w:tc>
          <w:tcPr>
            <w:tcW w:w="0" w:type="auto"/>
            <w:shd w:val="clear" w:color="auto" w:fill="auto"/>
          </w:tcPr>
          <w:p w:rsidR="008C5CFA" w:rsidRDefault="005632B9" w:rsidP="00300A01">
            <w:pPr>
              <w:spacing w:before="0" w:after="0"/>
            </w:pPr>
            <w:r>
              <w:rPr>
                <w:noProof/>
              </w:rPr>
              <w:t xml:space="preserve">La maquette dédiée à l’axe 4 du PON FSE représente 146 M€ est programmée à plus de 75%. La certification des dépenses reste cependant nettement en retrait (20% des montants programmés ayant fait l’objet d’un remboursement à ce stade). Cette situation reflète le poids de marchés pluriannuels ou à bon de commande dans la mise en œuvre de ces crédits, et en particulier du développement du système d’information « Ma Démarche FSE ». </w:t>
            </w:r>
          </w:p>
          <w:p w:rsidR="008C5CFA" w:rsidRDefault="005632B9" w:rsidP="00300A01">
            <w:pPr>
              <w:spacing w:before="0" w:after="0"/>
            </w:pPr>
            <w:r>
              <w:rPr>
                <w:noProof/>
              </w:rPr>
              <w:t xml:space="preserve">Il est à noter que 2/3 de ces crédits sont délégués aux directions territoriales, le tiers restant est gérée au niveau central. </w:t>
            </w:r>
          </w:p>
          <w:p w:rsidR="008C5CFA" w:rsidRDefault="008C5CFA" w:rsidP="00300A01">
            <w:pPr>
              <w:spacing w:before="0" w:after="0"/>
            </w:pPr>
          </w:p>
        </w:tc>
      </w:tr>
    </w:tbl>
    <w:p w:rsidR="008C5CFA" w:rsidRDefault="008C5CFA" w:rsidP="00300A01">
      <w:pPr>
        <w:spacing w:before="0" w:after="0"/>
      </w:pPr>
    </w:p>
    <w:p w:rsidR="008C5CFA" w:rsidRDefault="005632B9" w:rsidP="00300A01">
      <w:pPr>
        <w:spacing w:before="0" w:after="0"/>
      </w:pPr>
      <w:r>
        <w:br w:type="page"/>
      </w:r>
    </w:p>
    <w:p w:rsidR="008C5CFA" w:rsidRPr="00920B4D" w:rsidRDefault="005632B9" w:rsidP="00300A01">
      <w:pPr>
        <w:pStyle w:val="Titre2"/>
        <w:numPr>
          <w:ilvl w:val="1"/>
          <w:numId w:val="15"/>
        </w:numPr>
        <w:tabs>
          <w:tab w:val="clear" w:pos="850"/>
          <w:tab w:val="num" w:pos="0"/>
        </w:tabs>
        <w:spacing w:before="0" w:after="0"/>
        <w:ind w:left="0" w:firstLine="0"/>
        <w:jc w:val="left"/>
        <w:rPr>
          <w:lang w:val="fr-BE"/>
        </w:rPr>
      </w:pPr>
      <w:bookmarkStart w:id="23" w:name="_Toc256000037"/>
      <w:bookmarkStart w:id="24" w:name="_Toc256000125"/>
      <w:bookmarkStart w:id="25" w:name="_Toc256000050"/>
      <w:bookmarkStart w:id="26" w:name="_Toc256000006"/>
      <w:r w:rsidRPr="005632B9">
        <w:rPr>
          <w:noProof/>
          <w:lang w:val="fr-FR"/>
        </w:rPr>
        <w:lastRenderedPageBreak/>
        <w:t>Indicateurs communs et spécifiques au programme [article 50, paragraphe 2, du règlement (UE) n° 1303/2013]</w:t>
      </w:r>
      <w:bookmarkEnd w:id="23"/>
      <w:bookmarkEnd w:id="24"/>
      <w:bookmarkEnd w:id="25"/>
      <w:bookmarkEnd w:id="26"/>
      <w:r w:rsidRPr="005632B9">
        <w:rPr>
          <w:lang w:val="fr-FR"/>
        </w:rPr>
        <w:t xml:space="preserve"> </w:t>
      </w:r>
    </w:p>
    <w:p w:rsidR="008C5CFA" w:rsidRDefault="008C5CFA" w:rsidP="00300A01">
      <w:pPr>
        <w:spacing w:before="0" w:after="0"/>
        <w:rPr>
          <w:lang w:val="fr-BE"/>
        </w:rPr>
      </w:pPr>
    </w:p>
    <w:p w:rsidR="008C5CFA" w:rsidRPr="00496701" w:rsidRDefault="005632B9" w:rsidP="00300A01">
      <w:pPr>
        <w:spacing w:before="0" w:after="0"/>
        <w:rPr>
          <w:b/>
          <w:lang w:val="fr-BE"/>
        </w:rPr>
      </w:pPr>
      <w:r w:rsidRPr="00496701">
        <w:rPr>
          <w:b/>
          <w:noProof/>
          <w:lang w:val="fr-BE"/>
        </w:rPr>
        <w:t>Axes prioritaires, à l’exclusion de l’assistance technique</w:t>
      </w:r>
    </w:p>
    <w:p w:rsidR="008C5CFA" w:rsidRPr="005632B9" w:rsidRDefault="008C5CFA" w:rsidP="00300A01">
      <w:pPr>
        <w:spacing w:before="0" w:after="0"/>
        <w:rPr>
          <w:lang w:val="fr-FR"/>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3503"/>
      </w:tblGrid>
      <w:tr w:rsidR="00B9199B" w:rsidRPr="005632B9"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RPr="005632B9"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l'accès à l'emploi pour les demandeurs d'emploi et les personnes inactives, notamment les chômeurs de longue durée et les personnes qui se trouvent les plus éloignées du marché du travail, également grâce à des initiatives locales en faveur de l'emploi et au soutien à la mobilité professionnelle</w:t>
            </w:r>
          </w:p>
        </w:tc>
      </w:tr>
    </w:tbl>
    <w:p w:rsidR="008C5CFA" w:rsidRDefault="008C5CFA" w:rsidP="00300A01">
      <w:pPr>
        <w:spacing w:before="0" w:after="0"/>
        <w:ind w:left="113" w:hanging="113"/>
        <w:rPr>
          <w:sz w:val="20"/>
          <w:szCs w:val="20"/>
          <w:lang w:val="fr-BE"/>
        </w:rPr>
      </w:pPr>
    </w:p>
    <w:p w:rsidR="008C5CFA" w:rsidRPr="005632B9" w:rsidRDefault="005632B9" w:rsidP="00300A01">
      <w:pPr>
        <w:pStyle w:val="Titre2"/>
        <w:numPr>
          <w:ilvl w:val="0"/>
          <w:numId w:val="0"/>
        </w:numPr>
        <w:spacing w:before="0" w:after="0"/>
        <w:rPr>
          <w:lang w:val="fr-FR"/>
        </w:rPr>
      </w:pPr>
      <w:bookmarkStart w:id="27" w:name="_Toc256000043"/>
      <w:bookmarkStart w:id="28" w:name="_Toc256000126"/>
      <w:bookmarkStart w:id="29" w:name="_Toc256000051"/>
      <w:r w:rsidRPr="005632B9">
        <w:rPr>
          <w:noProof/>
          <w:lang w:val="fr-FR"/>
        </w:rPr>
        <w:t>Tableau 2A</w:t>
      </w:r>
      <w:r w:rsidRPr="005632B9">
        <w:rPr>
          <w:lang w:val="fr-FR"/>
        </w:rPr>
        <w:t xml:space="preserve"> : </w:t>
      </w:r>
      <w:r w:rsidRPr="005632B9">
        <w:rPr>
          <w:noProof/>
          <w:lang w:val="fr-FR"/>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rsidRPr="005632B9">
        <w:rPr>
          <w:lang w:val="fr-FR"/>
        </w:rPr>
        <w:t xml:space="preserve"> - </w:t>
      </w:r>
      <w:r w:rsidR="00501DA0" w:rsidRPr="002124FC">
        <w:rPr>
          <w:noProof/>
          <w:sz w:val="20"/>
          <w:szCs w:val="20"/>
          <w:lang w:val="fr-BE"/>
        </w:rPr>
        <w:t>1</w:t>
      </w:r>
      <w:r w:rsidR="00501DA0">
        <w:rPr>
          <w:sz w:val="20"/>
          <w:szCs w:val="20"/>
          <w:lang w:val="fr-BE"/>
        </w:rPr>
        <w:t xml:space="preserve"> / </w:t>
      </w:r>
      <w:r w:rsidR="00501DA0" w:rsidRPr="002124FC">
        <w:rPr>
          <w:noProof/>
          <w:sz w:val="20"/>
          <w:szCs w:val="20"/>
          <w:lang w:val="fr-BE"/>
        </w:rPr>
        <w:t>8i</w:t>
      </w:r>
      <w:bookmarkEnd w:id="27"/>
      <w:bookmarkEnd w:id="28"/>
      <w:bookmarkEnd w:id="29"/>
    </w:p>
    <w:p w:rsidR="008C5CFA" w:rsidRPr="005632B9" w:rsidRDefault="008C5CFA" w:rsidP="00300A01">
      <w:pPr>
        <w:keepNext/>
        <w:spacing w:before="0" w:after="0"/>
        <w:rPr>
          <w:sz w:val="20"/>
          <w:szCs w:val="20"/>
          <w:lang w:val="fr-F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3952"/>
        <w:gridCol w:w="785"/>
        <w:gridCol w:w="3056"/>
        <w:gridCol w:w="1468"/>
        <w:gridCol w:w="596"/>
        <w:gridCol w:w="510"/>
        <w:gridCol w:w="483"/>
        <w:gridCol w:w="596"/>
        <w:gridCol w:w="536"/>
        <w:gridCol w:w="536"/>
        <w:gridCol w:w="330"/>
        <w:gridCol w:w="510"/>
        <w:gridCol w:w="483"/>
        <w:gridCol w:w="536"/>
        <w:gridCol w:w="536"/>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Indicateurs de réalisation communs utilisés comme base pour la fixation des valeurs cibles</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Unité de mesure pour les valeurs de référence et les valeurs cibles</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8 880,00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4 303,00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4 577,00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656,00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495,00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2 366,00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1 092,00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1 274,00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28 453,00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23 388,00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17 154,00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6 234,00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0,82</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1 166,00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13 261,00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4 249,00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2 128,00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2 121,00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0,32</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367,00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9 430,00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5 293,00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4 137,00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3 448,00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1 872,00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1 576,00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193 229,00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80 923,00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39 006,00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41 917,00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0,42</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1 830,00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90 057,00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31 290,00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15 657,00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15 633,00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0,35</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2 458,00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2 522,00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47 413,00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22 993,00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24 420,00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15 565,00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7 705,00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7 860,00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113 304,00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56 286,00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57 018,00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27 740,00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27 774,00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85 921,00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42 865,00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43 056,00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20 714,00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20 431,00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3 907,00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1 650,00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2 257,00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1 320,00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943,00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CO08</w:t>
            </w:r>
            <w:r w:rsidRPr="00BA47B4">
              <w:rPr>
                <w:sz w:val="12"/>
                <w:szCs w:val="12"/>
                <w:lang w:val="fr-BE"/>
              </w:rPr>
              <w:t xml:space="preserve"> </w:t>
            </w:r>
            <w:r w:rsidRPr="00BA47B4">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CO08</w:t>
            </w:r>
            <w:r w:rsidRPr="00BA47B4">
              <w:rPr>
                <w:sz w:val="12"/>
                <w:szCs w:val="12"/>
                <w:lang w:val="fr-BE"/>
              </w:rPr>
              <w:t xml:space="preserve"> </w:t>
            </w:r>
            <w:r w:rsidRPr="00BA47B4">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41 591,00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21 187,00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20 404,00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10 324,00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9 348,00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11 301,00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5 621,00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5 680,00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2 616,00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679"/>
        <w:gridCol w:w="1025"/>
        <w:gridCol w:w="536"/>
        <w:gridCol w:w="536"/>
        <w:gridCol w:w="536"/>
        <w:gridCol w:w="536"/>
        <w:gridCol w:w="536"/>
        <w:gridCol w:w="536"/>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2014</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1 220,00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1 299,00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809,00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780,00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1 142,00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1 380,00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623,00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428,00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248,00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279,00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1 782,00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1 993,00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1 460,00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1 631,00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12 473,00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1 404,00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545,00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553,00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607,00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572,00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511,00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2 261,00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1 867,00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1 576,00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1 094,00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1 107,00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804,00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812,00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739,00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416,00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327,00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342,00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16 064,00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17 210,00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10 451,00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11 375,00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9 708,00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10 226,00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1 276,00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6 221,00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6 150,00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3 463,00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3 518,00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2 922,00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2 849,00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8 201,00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8 661,00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5 646,00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5 844,00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5 733,00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6 436,00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1 334,00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2 931,00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3 011,00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1 617,00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1 625,00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1 438,00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1 394,00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28 546,00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29 244,00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22 151,00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22 625,00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655,00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937,00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428,00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638,00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10 863,00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11 056,00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2 914,00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3 064,00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5632B9"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3503"/>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lastRenderedPageBreak/>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l'accès à l'emploi pour les demandeurs d'emploi et les personnes inactives, notamment les chômeurs de longue durée et les personnes qui se trouvent les plus éloignées du marché du travail, également grâce à des initiatives locales en faveur de l'emploi et au soutien à la mobilité professionnelle</w:t>
            </w:r>
          </w:p>
        </w:tc>
      </w:tr>
    </w:tbl>
    <w:p w:rsidR="008C5CFA" w:rsidRPr="00920B4D" w:rsidRDefault="008C5CFA" w:rsidP="00300A01">
      <w:pPr>
        <w:spacing w:before="0" w:after="0"/>
        <w:rPr>
          <w:lang w:val="fr-BE"/>
        </w:rPr>
      </w:pPr>
    </w:p>
    <w:p w:rsidR="008C5CFA" w:rsidRPr="008E457C" w:rsidRDefault="005632B9" w:rsidP="005272C2">
      <w:pPr>
        <w:pStyle w:val="Titre2"/>
        <w:spacing w:before="0" w:after="0"/>
        <w:rPr>
          <w:lang w:val="fr-BE"/>
        </w:rPr>
      </w:pPr>
      <w:bookmarkStart w:id="30" w:name="_Toc256000044"/>
      <w:bookmarkStart w:id="31" w:name="_Toc256000127"/>
      <w:bookmarkStart w:id="32" w:name="_Toc256000052"/>
      <w:r w:rsidRPr="008E457C">
        <w:rPr>
          <w:noProof/>
          <w:lang w:val="fr-BE"/>
        </w:rPr>
        <w:t>Tableau 2C</w:t>
      </w:r>
      <w:r w:rsidRPr="008E457C">
        <w:rPr>
          <w:lang w:val="fr-BE"/>
        </w:rPr>
        <w:t xml:space="preserve"> : </w:t>
      </w:r>
      <w:r w:rsidRPr="008E457C">
        <w:rPr>
          <w:noProof/>
          <w:lang w:val="fr-BE"/>
        </w:rPr>
        <w:t>Indicateurs de résultat spécifiques au programme pour le FSE et l'IEJ</w:t>
      </w:r>
      <w:bookmarkEnd w:id="30"/>
      <w:bookmarkEnd w:id="31"/>
      <w:bookmarkEnd w:id="32"/>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8"/>
        <w:gridCol w:w="571"/>
        <w:gridCol w:w="967"/>
        <w:gridCol w:w="1480"/>
        <w:gridCol w:w="3227"/>
        <w:gridCol w:w="2942"/>
        <w:gridCol w:w="347"/>
        <w:gridCol w:w="499"/>
        <w:gridCol w:w="477"/>
        <w:gridCol w:w="347"/>
        <w:gridCol w:w="499"/>
        <w:gridCol w:w="477"/>
        <w:gridCol w:w="347"/>
        <w:gridCol w:w="499"/>
        <w:gridCol w:w="477"/>
        <w:gridCol w:w="347"/>
        <w:gridCol w:w="499"/>
        <w:gridCol w:w="477"/>
        <w:gridCol w:w="601"/>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
        <w:gridCol w:w="1059"/>
        <w:gridCol w:w="1791"/>
        <w:gridCol w:w="643"/>
        <w:gridCol w:w="925"/>
        <w:gridCol w:w="884"/>
        <w:gridCol w:w="643"/>
        <w:gridCol w:w="925"/>
        <w:gridCol w:w="884"/>
        <w:gridCol w:w="1113"/>
        <w:gridCol w:w="643"/>
        <w:gridCol w:w="925"/>
        <w:gridCol w:w="884"/>
        <w:gridCol w:w="643"/>
        <w:gridCol w:w="925"/>
        <w:gridCol w:w="884"/>
        <w:gridCol w:w="1113"/>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
        <w:gridCol w:w="1059"/>
        <w:gridCol w:w="1791"/>
        <w:gridCol w:w="643"/>
        <w:gridCol w:w="925"/>
        <w:gridCol w:w="884"/>
        <w:gridCol w:w="643"/>
        <w:gridCol w:w="925"/>
        <w:gridCol w:w="884"/>
        <w:gridCol w:w="1113"/>
        <w:gridCol w:w="643"/>
        <w:gridCol w:w="925"/>
        <w:gridCol w:w="884"/>
        <w:gridCol w:w="643"/>
        <w:gridCol w:w="925"/>
        <w:gridCol w:w="884"/>
        <w:gridCol w:w="1113"/>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bl>
    <w:p w:rsidR="008C5CFA" w:rsidRPr="007C3A6B" w:rsidRDefault="008C5CFA" w:rsidP="00300A01">
      <w:pPr>
        <w:spacing w:before="0" w:after="0"/>
        <w:rPr>
          <w:lang w:val="fr-BE"/>
        </w:rPr>
      </w:pPr>
    </w:p>
    <w:p w:rsidR="008C5CFA" w:rsidRDefault="005632B9" w:rsidP="00300A01">
      <w:pPr>
        <w:spacing w:before="0" w:after="0"/>
        <w:rPr>
          <w:lang w:val="fr-BE"/>
        </w:rPr>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3503"/>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lastRenderedPageBreak/>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l'accès à l'emploi pour les demandeurs d'emploi et les personnes inactives, notamment les chômeurs de longue durée et les personnes qui se trouvent les plus éloignées du marché du travail, également grâce à des initiatives locales en faveur de l'emploi et au soutien à la mobilité professionnelle</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33" w:name="_Toc256000083"/>
      <w:bookmarkStart w:id="34" w:name="_Toc256000128"/>
      <w:bookmarkStart w:id="35" w:name="_Toc256000053"/>
      <w:r w:rsidRPr="008E457C">
        <w:rPr>
          <w:b w:val="0"/>
          <w:noProof/>
          <w:lang w:val="fr-BE"/>
        </w:rPr>
        <w:t>Tableau 4A</w:t>
      </w:r>
      <w:r w:rsidRPr="008E457C">
        <w:rPr>
          <w:b w:val="0"/>
        </w:rPr>
        <w:t xml:space="preserve"> : </w:t>
      </w:r>
      <w:r w:rsidRPr="008E457C">
        <w:rPr>
          <w:b w:val="0"/>
          <w:noProof/>
          <w:lang w:val="fr-BE"/>
        </w:rPr>
        <w:t>Indicateurs de réalisation communs pour le FSE et l'IEJ</w:t>
      </w:r>
      <w:r w:rsidR="00A11A16">
        <w:rPr>
          <w:b w:val="0"/>
        </w:rPr>
        <w:t xml:space="preserve"> - </w:t>
      </w:r>
      <w:r w:rsidR="00A11A16" w:rsidRPr="002124FC">
        <w:rPr>
          <w:noProof/>
          <w:sz w:val="20"/>
          <w:szCs w:val="20"/>
          <w:lang w:val="fr-BE"/>
        </w:rPr>
        <w:t>1</w:t>
      </w:r>
      <w:r w:rsidR="00A11A16">
        <w:rPr>
          <w:sz w:val="20"/>
          <w:szCs w:val="20"/>
          <w:lang w:val="fr-BE"/>
        </w:rPr>
        <w:t xml:space="preserve"> / </w:t>
      </w:r>
      <w:r w:rsidR="00A11A16" w:rsidRPr="002124FC">
        <w:rPr>
          <w:noProof/>
          <w:sz w:val="20"/>
          <w:szCs w:val="20"/>
          <w:lang w:val="fr-BE"/>
        </w:rPr>
        <w:t>8i</w:t>
      </w:r>
      <w:bookmarkEnd w:id="33"/>
      <w:bookmarkEnd w:id="34"/>
      <w:bookmarkEnd w:id="35"/>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7046"/>
        <w:gridCol w:w="1076"/>
        <w:gridCol w:w="654"/>
        <w:gridCol w:w="568"/>
        <w:gridCol w:w="541"/>
        <w:gridCol w:w="654"/>
        <w:gridCol w:w="594"/>
        <w:gridCol w:w="654"/>
        <w:gridCol w:w="388"/>
        <w:gridCol w:w="568"/>
        <w:gridCol w:w="541"/>
        <w:gridCol w:w="514"/>
        <w:gridCol w:w="568"/>
        <w:gridCol w:w="541"/>
      </w:tblGrid>
      <w:tr w:rsidR="00B9199B" w:rsidTr="0047688D">
        <w:trPr>
          <w:cantSplit/>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174 868,00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71 480,00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36 337,00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35 143,00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0,41</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12 886,00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6 486,00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6 400,00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16 907,00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8 706,00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8 201,00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1 383,00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1 373,00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64 118,00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6 359,00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2 975,00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3 384,00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0,10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1 248,00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545,00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703,00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5 300,00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2 460,00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2 840,00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1 060,00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449,00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611,00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5 033,00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2 873,00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715,00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302,00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413,00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174 583,00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63 511,00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32 558,00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30 953,00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0,36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10 954,00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5 519,00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5 435,00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29 281,00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1 200,00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629,00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0,04</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246,00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142,00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1 077,00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130,00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37 363,00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20 474,00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16 889,00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5 439,00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2 964,00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2 475,00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26 620,00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12 455,00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14 165,00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5 261,00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2 434,00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2 827,00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17 647,00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7 897,00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9 750,00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3 973,00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1 836,00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2 137,00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14 881,00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7 341,00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7 540,00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2 768,00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1 388,00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1 380,00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3 681,00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1 969,00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1 712,00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734,00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379,00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355,00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20 574,00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9 843,00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10 731,00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3 760,00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1 817,00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1 943,00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926,00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653,00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275,00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127,00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28 898,00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14 710,00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14 188,00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5 369,00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2 719,00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2 650,00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375 202,00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197 686,00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97 553,00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100 133,00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0,53</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11 927,00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5 827,00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6 100,00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38 315,00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19 258,00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19 057,00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2 681,00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1 392,00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1 289,00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137 574,00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21 422,00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10 902,00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10 520,00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0,16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3 915,00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2 331,00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1 584,00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15 925,00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7 893,00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8 032,00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3 095,00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1 783,00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1 312,00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10 550,00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4 489,00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6 061,00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789,00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345,00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444,00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374 593,00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172 365,00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87 779,00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84 586,00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0,46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10 642,00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5 699,00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4 943,00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62 382,00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3 586,00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1 841,00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539,00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285,00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254,00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3 417,00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1 684,00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518,00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272,00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246,00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93 714,00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51 632,00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42 082,00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8 605,00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4 931,00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3 674,00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71 074,00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33 041,00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38 033,00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5 054,00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2 309,00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2 745,00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56 649,00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24 041,00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32 608,00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2 382,00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912,00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1 470,00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84 803,00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40 687,00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44 116,00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8 522,00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4 446,00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4 076,00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6 529,00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3 217,00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1 153,00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598,00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555,00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42 493,00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19 819,00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22 674,00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4 665,00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2 299,00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2 366,00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7 845,00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4 349,00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3 496,00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1 639,00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950,00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689,00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44 768,00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22 218,00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22 550,00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2 091,00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937,00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1 154,00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Total général des participants</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313 111,00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31 501,00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0"/>
        <w:gridCol w:w="7798"/>
        <w:gridCol w:w="1368"/>
        <w:gridCol w:w="688"/>
        <w:gridCol w:w="628"/>
        <w:gridCol w:w="628"/>
        <w:gridCol w:w="628"/>
        <w:gridCol w:w="628"/>
        <w:gridCol w:w="628"/>
        <w:gridCol w:w="628"/>
        <w:gridCol w:w="628"/>
        <w:gridCol w:w="628"/>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2017</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2016</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2015</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24 083,00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12 213,00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11 870,00</w:t>
            </w:r>
          </w:p>
        </w:tc>
        <w:tc>
          <w:tcPr>
            <w:tcW w:w="0" w:type="auto"/>
          </w:tcPr>
          <w:p w:rsidR="008C5CFA" w:rsidRPr="001C4484" w:rsidRDefault="005632B9" w:rsidP="00300A01">
            <w:pPr>
              <w:spacing w:before="0" w:after="0"/>
              <w:jc w:val="right"/>
              <w:rPr>
                <w:sz w:val="10"/>
                <w:szCs w:val="10"/>
              </w:rPr>
            </w:pPr>
            <w:r w:rsidRPr="001C4484">
              <w:rPr>
                <w:noProof/>
                <w:sz w:val="10"/>
                <w:szCs w:val="10"/>
              </w:rPr>
              <w:t>14 938,00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7 567,00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7 371,00</w:t>
            </w:r>
          </w:p>
        </w:tc>
        <w:tc>
          <w:tcPr>
            <w:tcW w:w="0" w:type="auto"/>
          </w:tcPr>
          <w:p w:rsidR="008C5CFA" w:rsidRPr="001C4484" w:rsidRDefault="005632B9" w:rsidP="00300A01">
            <w:pPr>
              <w:spacing w:before="0" w:after="0"/>
              <w:jc w:val="right"/>
              <w:rPr>
                <w:sz w:val="10"/>
                <w:szCs w:val="10"/>
              </w:rPr>
            </w:pPr>
            <w:r w:rsidRPr="001C4484">
              <w:rPr>
                <w:noProof/>
                <w:sz w:val="10"/>
                <w:szCs w:val="10"/>
              </w:rPr>
              <w:t>14 161,00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7 299,00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6 862,00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5 891,00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3 012,00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2 879,00</w:t>
            </w:r>
          </w:p>
        </w:tc>
        <w:tc>
          <w:tcPr>
            <w:tcW w:w="0" w:type="auto"/>
          </w:tcPr>
          <w:p w:rsidR="008C5CFA" w:rsidRPr="001C4484" w:rsidRDefault="005632B9" w:rsidP="00300A01">
            <w:pPr>
              <w:spacing w:before="0" w:after="0"/>
              <w:jc w:val="right"/>
              <w:rPr>
                <w:sz w:val="10"/>
                <w:szCs w:val="10"/>
              </w:rPr>
            </w:pPr>
            <w:r w:rsidRPr="001C4484">
              <w:rPr>
                <w:noProof/>
                <w:sz w:val="10"/>
                <w:szCs w:val="10"/>
              </w:rPr>
              <w:t>3 528,00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1 866,00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1 662,00</w:t>
            </w:r>
          </w:p>
        </w:tc>
        <w:tc>
          <w:tcPr>
            <w:tcW w:w="0" w:type="auto"/>
          </w:tcPr>
          <w:p w:rsidR="008C5CFA" w:rsidRPr="001C4484" w:rsidRDefault="005632B9" w:rsidP="00300A01">
            <w:pPr>
              <w:spacing w:before="0" w:after="0"/>
              <w:jc w:val="right"/>
              <w:rPr>
                <w:sz w:val="10"/>
                <w:szCs w:val="10"/>
              </w:rPr>
            </w:pPr>
            <w:r w:rsidRPr="001C4484">
              <w:rPr>
                <w:noProof/>
                <w:sz w:val="10"/>
                <w:szCs w:val="10"/>
              </w:rPr>
              <w:t>3 255,00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1 688,00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1 567,00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2 386,00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1 264,00</w:t>
            </w:r>
          </w:p>
        </w:tc>
        <w:tc>
          <w:tcPr>
            <w:tcW w:w="0" w:type="auto"/>
          </w:tcPr>
          <w:p w:rsidR="008C5CFA" w:rsidRPr="001C4484" w:rsidRDefault="005632B9" w:rsidP="00300A01">
            <w:pPr>
              <w:spacing w:before="0" w:after="0"/>
              <w:jc w:val="right"/>
              <w:rPr>
                <w:sz w:val="10"/>
                <w:szCs w:val="10"/>
              </w:rPr>
            </w:pPr>
            <w:r w:rsidRPr="001C4484">
              <w:rPr>
                <w:noProof/>
                <w:sz w:val="10"/>
                <w:szCs w:val="10"/>
              </w:rPr>
              <w:t>1 173,00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594,00</w:t>
            </w:r>
          </w:p>
        </w:tc>
        <w:tc>
          <w:tcPr>
            <w:tcW w:w="0" w:type="auto"/>
          </w:tcPr>
          <w:p w:rsidR="008C5CFA" w:rsidRPr="001C4484" w:rsidRDefault="005632B9" w:rsidP="00300A01">
            <w:pPr>
              <w:spacing w:before="0" w:after="0"/>
              <w:jc w:val="right"/>
              <w:rPr>
                <w:sz w:val="10"/>
                <w:szCs w:val="10"/>
              </w:rPr>
            </w:pPr>
            <w:r w:rsidRPr="001C4484">
              <w:rPr>
                <w:noProof/>
                <w:sz w:val="10"/>
                <w:szCs w:val="10"/>
              </w:rPr>
              <w:t>1 049,00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510,00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539,00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2 168,00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1 151,00</w:t>
            </w:r>
          </w:p>
        </w:tc>
        <w:tc>
          <w:tcPr>
            <w:tcW w:w="0" w:type="auto"/>
          </w:tcPr>
          <w:p w:rsidR="008C5CFA" w:rsidRPr="001C4484" w:rsidRDefault="005632B9" w:rsidP="00300A01">
            <w:pPr>
              <w:spacing w:before="0" w:after="0"/>
              <w:jc w:val="right"/>
              <w:rPr>
                <w:sz w:val="10"/>
                <w:szCs w:val="10"/>
              </w:rPr>
            </w:pPr>
            <w:r w:rsidRPr="001C4484">
              <w:rPr>
                <w:noProof/>
                <w:sz w:val="10"/>
                <w:szCs w:val="10"/>
              </w:rPr>
              <w:t>912,00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472,00</w:t>
            </w:r>
          </w:p>
        </w:tc>
        <w:tc>
          <w:tcPr>
            <w:tcW w:w="0" w:type="auto"/>
          </w:tcPr>
          <w:p w:rsidR="008C5CFA" w:rsidRPr="001C4484" w:rsidRDefault="005632B9" w:rsidP="00300A01">
            <w:pPr>
              <w:spacing w:before="0" w:after="0"/>
              <w:jc w:val="right"/>
              <w:rPr>
                <w:sz w:val="10"/>
                <w:szCs w:val="10"/>
              </w:rPr>
            </w:pPr>
            <w:r w:rsidRPr="001C4484">
              <w:rPr>
                <w:noProof/>
                <w:sz w:val="10"/>
                <w:szCs w:val="10"/>
              </w:rPr>
              <w:t>737,00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381,00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2 644,00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1 238,00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1 406,00</w:t>
            </w:r>
          </w:p>
        </w:tc>
        <w:tc>
          <w:tcPr>
            <w:tcW w:w="0" w:type="auto"/>
          </w:tcPr>
          <w:p w:rsidR="008C5CFA" w:rsidRPr="001C4484" w:rsidRDefault="005632B9" w:rsidP="00300A01">
            <w:pPr>
              <w:spacing w:before="0" w:after="0"/>
              <w:jc w:val="right"/>
              <w:rPr>
                <w:sz w:val="10"/>
                <w:szCs w:val="10"/>
              </w:rPr>
            </w:pPr>
            <w:r w:rsidRPr="001C4484">
              <w:rPr>
                <w:noProof/>
                <w:sz w:val="10"/>
                <w:szCs w:val="10"/>
              </w:rPr>
              <w:t>518,00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339,00</w:t>
            </w:r>
          </w:p>
        </w:tc>
        <w:tc>
          <w:tcPr>
            <w:tcW w:w="0" w:type="auto"/>
          </w:tcPr>
          <w:p w:rsidR="008C5CFA" w:rsidRPr="001C4484" w:rsidRDefault="005632B9" w:rsidP="00300A01">
            <w:pPr>
              <w:spacing w:before="0" w:after="0"/>
              <w:jc w:val="right"/>
              <w:rPr>
                <w:sz w:val="10"/>
                <w:szCs w:val="10"/>
              </w:rPr>
            </w:pPr>
            <w:r w:rsidRPr="001C4484">
              <w:rPr>
                <w:noProof/>
                <w:sz w:val="10"/>
                <w:szCs w:val="10"/>
              </w:rPr>
              <w:t>812,00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496,00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21 656,00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11 061,00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10 595,00</w:t>
            </w:r>
          </w:p>
        </w:tc>
        <w:tc>
          <w:tcPr>
            <w:tcW w:w="0" w:type="auto"/>
          </w:tcPr>
          <w:p w:rsidR="008C5CFA" w:rsidRPr="001C4484" w:rsidRDefault="005632B9" w:rsidP="00300A01">
            <w:pPr>
              <w:spacing w:before="0" w:after="0"/>
              <w:jc w:val="right"/>
              <w:rPr>
                <w:sz w:val="10"/>
                <w:szCs w:val="10"/>
              </w:rPr>
            </w:pPr>
            <w:r w:rsidRPr="001C4484">
              <w:rPr>
                <w:noProof/>
                <w:sz w:val="10"/>
                <w:szCs w:val="10"/>
              </w:rPr>
              <w:t>13 122,00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6 742,00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6 380,00</w:t>
            </w:r>
          </w:p>
        </w:tc>
        <w:tc>
          <w:tcPr>
            <w:tcW w:w="0" w:type="auto"/>
          </w:tcPr>
          <w:p w:rsidR="008C5CFA" w:rsidRPr="001C4484" w:rsidRDefault="005632B9" w:rsidP="00300A01">
            <w:pPr>
              <w:spacing w:before="0" w:after="0"/>
              <w:jc w:val="right"/>
              <w:rPr>
                <w:sz w:val="10"/>
                <w:szCs w:val="10"/>
              </w:rPr>
            </w:pPr>
            <w:r w:rsidRPr="001C4484">
              <w:rPr>
                <w:noProof/>
                <w:sz w:val="10"/>
                <w:szCs w:val="10"/>
              </w:rPr>
              <w:t>13 226,00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6 844,00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6 382,00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187,00</w:t>
            </w:r>
          </w:p>
        </w:tc>
        <w:tc>
          <w:tcPr>
            <w:tcW w:w="0" w:type="auto"/>
          </w:tcPr>
          <w:p w:rsidR="008C5CFA" w:rsidRPr="001C4484" w:rsidRDefault="005632B9" w:rsidP="00300A01">
            <w:pPr>
              <w:spacing w:before="0" w:after="0"/>
              <w:jc w:val="right"/>
              <w:rPr>
                <w:sz w:val="10"/>
                <w:szCs w:val="10"/>
              </w:rPr>
            </w:pPr>
            <w:r w:rsidRPr="001C4484">
              <w:rPr>
                <w:noProof/>
                <w:sz w:val="10"/>
                <w:szCs w:val="10"/>
              </w:rPr>
              <w:t>303,00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148,00</w:t>
            </w:r>
          </w:p>
        </w:tc>
        <w:tc>
          <w:tcPr>
            <w:tcW w:w="0" w:type="auto"/>
          </w:tcPr>
          <w:p w:rsidR="008C5CFA" w:rsidRPr="001C4484" w:rsidRDefault="005632B9" w:rsidP="00300A01">
            <w:pPr>
              <w:spacing w:before="0" w:after="0"/>
              <w:jc w:val="right"/>
              <w:rPr>
                <w:sz w:val="10"/>
                <w:szCs w:val="10"/>
              </w:rPr>
            </w:pPr>
            <w:r w:rsidRPr="001C4484">
              <w:rPr>
                <w:noProof/>
                <w:sz w:val="10"/>
                <w:szCs w:val="10"/>
              </w:rPr>
              <w:t>161,00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305,00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162,00</w:t>
            </w:r>
          </w:p>
        </w:tc>
        <w:tc>
          <w:tcPr>
            <w:tcW w:w="0" w:type="auto"/>
          </w:tcPr>
          <w:p w:rsidR="008C5CFA" w:rsidRPr="001C4484" w:rsidRDefault="005632B9" w:rsidP="00300A01">
            <w:pPr>
              <w:spacing w:before="0" w:after="0"/>
              <w:jc w:val="right"/>
              <w:rPr>
                <w:sz w:val="10"/>
                <w:szCs w:val="10"/>
              </w:rPr>
            </w:pPr>
            <w:r w:rsidRPr="001C4484">
              <w:rPr>
                <w:noProof/>
                <w:sz w:val="10"/>
                <w:szCs w:val="10"/>
              </w:rPr>
              <w:t>280,00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131,00</w:t>
            </w:r>
          </w:p>
        </w:tc>
        <w:tc>
          <w:tcPr>
            <w:tcW w:w="0" w:type="auto"/>
          </w:tcPr>
          <w:p w:rsidR="008C5CFA" w:rsidRPr="001C4484" w:rsidRDefault="005632B9" w:rsidP="00300A01">
            <w:pPr>
              <w:spacing w:before="0" w:after="0"/>
              <w:jc w:val="right"/>
              <w:rPr>
                <w:sz w:val="10"/>
                <w:szCs w:val="10"/>
              </w:rPr>
            </w:pPr>
            <w:r w:rsidRPr="001C4484">
              <w:rPr>
                <w:noProof/>
                <w:sz w:val="10"/>
                <w:szCs w:val="10"/>
              </w:rPr>
              <w:t>145,00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lastRenderedPageBreak/>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13 390,00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7 306,00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6 084,00</w:t>
            </w:r>
          </w:p>
        </w:tc>
        <w:tc>
          <w:tcPr>
            <w:tcW w:w="0" w:type="auto"/>
          </w:tcPr>
          <w:p w:rsidR="008C5CFA" w:rsidRPr="001C4484" w:rsidRDefault="005632B9" w:rsidP="00300A01">
            <w:pPr>
              <w:spacing w:before="0" w:after="0"/>
              <w:jc w:val="right"/>
              <w:rPr>
                <w:sz w:val="10"/>
                <w:szCs w:val="10"/>
              </w:rPr>
            </w:pPr>
            <w:r w:rsidRPr="001C4484">
              <w:rPr>
                <w:noProof/>
                <w:sz w:val="10"/>
                <w:szCs w:val="10"/>
              </w:rPr>
              <w:t>7 433,00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4 049,00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3 384,00</w:t>
            </w:r>
          </w:p>
        </w:tc>
        <w:tc>
          <w:tcPr>
            <w:tcW w:w="0" w:type="auto"/>
          </w:tcPr>
          <w:p w:rsidR="008C5CFA" w:rsidRPr="001C4484" w:rsidRDefault="005632B9" w:rsidP="00300A01">
            <w:pPr>
              <w:spacing w:before="0" w:after="0"/>
              <w:jc w:val="right"/>
              <w:rPr>
                <w:sz w:val="10"/>
                <w:szCs w:val="10"/>
              </w:rPr>
            </w:pPr>
            <w:r w:rsidRPr="001C4484">
              <w:rPr>
                <w:noProof/>
                <w:sz w:val="10"/>
                <w:szCs w:val="10"/>
              </w:rPr>
              <w:t>7 832,00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4 387,00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3 445,00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9 599,00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4 534,00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5 065,00</w:t>
            </w:r>
          </w:p>
        </w:tc>
        <w:tc>
          <w:tcPr>
            <w:tcW w:w="0" w:type="auto"/>
          </w:tcPr>
          <w:p w:rsidR="008C5CFA" w:rsidRPr="001C4484" w:rsidRDefault="005632B9" w:rsidP="00300A01">
            <w:pPr>
              <w:spacing w:before="0" w:after="0"/>
              <w:jc w:val="right"/>
              <w:rPr>
                <w:sz w:val="10"/>
                <w:szCs w:val="10"/>
              </w:rPr>
            </w:pPr>
            <w:r w:rsidRPr="001C4484">
              <w:rPr>
                <w:noProof/>
                <w:sz w:val="10"/>
                <w:szCs w:val="10"/>
              </w:rPr>
              <w:t>5 438,00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2 577,00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2 861,00</w:t>
            </w:r>
          </w:p>
        </w:tc>
        <w:tc>
          <w:tcPr>
            <w:tcW w:w="0" w:type="auto"/>
          </w:tcPr>
          <w:p w:rsidR="008C5CFA" w:rsidRPr="001C4484" w:rsidRDefault="005632B9" w:rsidP="00300A01">
            <w:pPr>
              <w:spacing w:before="0" w:after="0"/>
              <w:jc w:val="right"/>
              <w:rPr>
                <w:sz w:val="10"/>
                <w:szCs w:val="10"/>
              </w:rPr>
            </w:pPr>
            <w:r w:rsidRPr="001C4484">
              <w:rPr>
                <w:noProof/>
                <w:sz w:val="10"/>
                <w:szCs w:val="10"/>
              </w:rPr>
              <w:t>4 793,00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2 207,00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2 586,00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5 841,00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2 571,00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3 270,00</w:t>
            </w:r>
          </w:p>
        </w:tc>
        <w:tc>
          <w:tcPr>
            <w:tcW w:w="0" w:type="auto"/>
          </w:tcPr>
          <w:p w:rsidR="008C5CFA" w:rsidRPr="001C4484" w:rsidRDefault="005632B9" w:rsidP="00300A01">
            <w:pPr>
              <w:spacing w:before="0" w:after="0"/>
              <w:jc w:val="right"/>
              <w:rPr>
                <w:sz w:val="10"/>
                <w:szCs w:val="10"/>
              </w:rPr>
            </w:pPr>
            <w:r w:rsidRPr="001C4484">
              <w:rPr>
                <w:noProof/>
                <w:sz w:val="10"/>
                <w:szCs w:val="10"/>
              </w:rPr>
              <w:t>3 630,00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1 621,00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2 009,00</w:t>
            </w:r>
          </w:p>
        </w:tc>
        <w:tc>
          <w:tcPr>
            <w:tcW w:w="0" w:type="auto"/>
          </w:tcPr>
          <w:p w:rsidR="008C5CFA" w:rsidRPr="001C4484" w:rsidRDefault="005632B9" w:rsidP="00300A01">
            <w:pPr>
              <w:spacing w:before="0" w:after="0"/>
              <w:jc w:val="right"/>
              <w:rPr>
                <w:sz w:val="10"/>
                <w:szCs w:val="10"/>
              </w:rPr>
            </w:pPr>
            <w:r w:rsidRPr="001C4484">
              <w:rPr>
                <w:noProof/>
                <w:sz w:val="10"/>
                <w:szCs w:val="10"/>
              </w:rPr>
              <w:t>3 267,00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1 469,00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1 798,00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4 863,00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2 387,00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2 476,00</w:t>
            </w:r>
          </w:p>
        </w:tc>
        <w:tc>
          <w:tcPr>
            <w:tcW w:w="0" w:type="auto"/>
          </w:tcPr>
          <w:p w:rsidR="008C5CFA" w:rsidRPr="001C4484" w:rsidRDefault="005632B9" w:rsidP="00300A01">
            <w:pPr>
              <w:spacing w:before="0" w:after="0"/>
              <w:jc w:val="right"/>
              <w:rPr>
                <w:sz w:val="10"/>
                <w:szCs w:val="10"/>
              </w:rPr>
            </w:pPr>
            <w:r w:rsidRPr="001C4484">
              <w:rPr>
                <w:noProof/>
                <w:sz w:val="10"/>
                <w:szCs w:val="10"/>
              </w:rPr>
              <w:t>2 836,00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1 395,00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1 441,00</w:t>
            </w:r>
          </w:p>
        </w:tc>
        <w:tc>
          <w:tcPr>
            <w:tcW w:w="0" w:type="auto"/>
          </w:tcPr>
          <w:p w:rsidR="008C5CFA" w:rsidRPr="001C4484" w:rsidRDefault="005632B9" w:rsidP="00300A01">
            <w:pPr>
              <w:spacing w:before="0" w:after="0"/>
              <w:jc w:val="right"/>
              <w:rPr>
                <w:sz w:val="10"/>
                <w:szCs w:val="10"/>
              </w:rPr>
            </w:pPr>
            <w:r w:rsidRPr="001C4484">
              <w:rPr>
                <w:noProof/>
                <w:sz w:val="10"/>
                <w:szCs w:val="10"/>
              </w:rPr>
              <w:t>2 589,00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1 297,00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1 294,00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690,00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604,00</w:t>
            </w:r>
          </w:p>
        </w:tc>
        <w:tc>
          <w:tcPr>
            <w:tcW w:w="0" w:type="auto"/>
          </w:tcPr>
          <w:p w:rsidR="008C5CFA" w:rsidRPr="001C4484" w:rsidRDefault="005632B9" w:rsidP="00300A01">
            <w:pPr>
              <w:spacing w:before="0" w:after="0"/>
              <w:jc w:val="right"/>
              <w:rPr>
                <w:sz w:val="10"/>
                <w:szCs w:val="10"/>
              </w:rPr>
            </w:pPr>
            <w:r w:rsidRPr="001C4484">
              <w:rPr>
                <w:noProof/>
                <w:sz w:val="10"/>
                <w:szCs w:val="10"/>
              </w:rPr>
              <w:t>799,00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388,00</w:t>
            </w:r>
          </w:p>
        </w:tc>
        <w:tc>
          <w:tcPr>
            <w:tcW w:w="0" w:type="auto"/>
          </w:tcPr>
          <w:p w:rsidR="008C5CFA" w:rsidRPr="001C4484" w:rsidRDefault="005632B9" w:rsidP="00300A01">
            <w:pPr>
              <w:spacing w:before="0" w:after="0"/>
              <w:jc w:val="right"/>
              <w:rPr>
                <w:sz w:val="10"/>
                <w:szCs w:val="10"/>
              </w:rPr>
            </w:pPr>
            <w:r w:rsidRPr="001C4484">
              <w:rPr>
                <w:noProof/>
                <w:sz w:val="10"/>
                <w:szCs w:val="10"/>
              </w:rPr>
              <w:t>599,00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6 795,00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3 262,00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3 533,00</w:t>
            </w:r>
          </w:p>
        </w:tc>
        <w:tc>
          <w:tcPr>
            <w:tcW w:w="0" w:type="auto"/>
          </w:tcPr>
          <w:p w:rsidR="008C5CFA" w:rsidRPr="001C4484" w:rsidRDefault="005632B9" w:rsidP="00300A01">
            <w:pPr>
              <w:spacing w:before="0" w:after="0"/>
              <w:jc w:val="right"/>
              <w:rPr>
                <w:sz w:val="10"/>
                <w:szCs w:val="10"/>
              </w:rPr>
            </w:pPr>
            <w:r w:rsidRPr="001C4484">
              <w:rPr>
                <w:noProof/>
                <w:sz w:val="10"/>
                <w:szCs w:val="10"/>
              </w:rPr>
              <w:t>3 955,00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1 902,00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2 053,00</w:t>
            </w:r>
          </w:p>
        </w:tc>
        <w:tc>
          <w:tcPr>
            <w:tcW w:w="0" w:type="auto"/>
          </w:tcPr>
          <w:p w:rsidR="008C5CFA" w:rsidRPr="001C4484" w:rsidRDefault="005632B9" w:rsidP="00300A01">
            <w:pPr>
              <w:spacing w:before="0" w:after="0"/>
              <w:jc w:val="right"/>
              <w:rPr>
                <w:sz w:val="10"/>
                <w:szCs w:val="10"/>
              </w:rPr>
            </w:pPr>
            <w:r w:rsidRPr="001C4484">
              <w:rPr>
                <w:noProof/>
                <w:sz w:val="10"/>
                <w:szCs w:val="10"/>
              </w:rPr>
              <w:t>4 261,00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2 046,00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2 215,00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205,00</w:t>
            </w:r>
          </w:p>
        </w:tc>
        <w:tc>
          <w:tcPr>
            <w:tcW w:w="0" w:type="auto"/>
          </w:tcPr>
          <w:p w:rsidR="008C5CFA" w:rsidRPr="001C4484" w:rsidRDefault="005632B9" w:rsidP="00300A01">
            <w:pPr>
              <w:spacing w:before="0" w:after="0"/>
              <w:jc w:val="right"/>
              <w:rPr>
                <w:sz w:val="10"/>
                <w:szCs w:val="10"/>
              </w:rPr>
            </w:pPr>
            <w:r w:rsidRPr="001C4484">
              <w:rPr>
                <w:noProof/>
                <w:sz w:val="10"/>
                <w:szCs w:val="10"/>
              </w:rPr>
              <w:t>337,00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142,00</w:t>
            </w:r>
          </w:p>
        </w:tc>
        <w:tc>
          <w:tcPr>
            <w:tcW w:w="0" w:type="auto"/>
          </w:tcPr>
          <w:p w:rsidR="008C5CFA" w:rsidRPr="001C4484" w:rsidRDefault="005632B9" w:rsidP="00300A01">
            <w:pPr>
              <w:spacing w:before="0" w:after="0"/>
              <w:jc w:val="right"/>
              <w:rPr>
                <w:sz w:val="10"/>
                <w:szCs w:val="10"/>
              </w:rPr>
            </w:pPr>
            <w:r w:rsidRPr="001C4484">
              <w:rPr>
                <w:noProof/>
                <w:sz w:val="10"/>
                <w:szCs w:val="10"/>
              </w:rPr>
              <w:t>397,00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10 320,00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5 232,00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5 088,00</w:t>
            </w:r>
          </w:p>
        </w:tc>
        <w:tc>
          <w:tcPr>
            <w:tcW w:w="0" w:type="auto"/>
          </w:tcPr>
          <w:p w:rsidR="008C5CFA" w:rsidRPr="001C4484" w:rsidRDefault="005632B9" w:rsidP="00300A01">
            <w:pPr>
              <w:spacing w:before="0" w:after="0"/>
              <w:jc w:val="right"/>
              <w:rPr>
                <w:sz w:val="10"/>
                <w:szCs w:val="10"/>
              </w:rPr>
            </w:pPr>
            <w:r w:rsidRPr="001C4484">
              <w:rPr>
                <w:noProof/>
                <w:sz w:val="10"/>
                <w:szCs w:val="10"/>
              </w:rPr>
              <w:t>5 850,00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2 969,00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2 881,00</w:t>
            </w:r>
          </w:p>
        </w:tc>
        <w:tc>
          <w:tcPr>
            <w:tcW w:w="0" w:type="auto"/>
          </w:tcPr>
          <w:p w:rsidR="008C5CFA" w:rsidRPr="001C4484" w:rsidRDefault="005632B9" w:rsidP="00300A01">
            <w:pPr>
              <w:spacing w:before="0" w:after="0"/>
              <w:jc w:val="right"/>
              <w:rPr>
                <w:sz w:val="10"/>
                <w:szCs w:val="10"/>
              </w:rPr>
            </w:pPr>
            <w:r w:rsidRPr="001C4484">
              <w:rPr>
                <w:noProof/>
                <w:sz w:val="10"/>
                <w:szCs w:val="10"/>
              </w:rPr>
              <w:t>5 579,00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2 701,00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346,00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138,00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75 300,00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36 729,00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38 571,00</w:t>
            </w:r>
          </w:p>
        </w:tc>
        <w:tc>
          <w:tcPr>
            <w:tcW w:w="0" w:type="auto"/>
          </w:tcPr>
          <w:p w:rsidR="008C5CFA" w:rsidRPr="001C4484" w:rsidRDefault="005632B9" w:rsidP="00300A01">
            <w:pPr>
              <w:spacing w:before="0" w:after="0"/>
              <w:jc w:val="right"/>
              <w:rPr>
                <w:sz w:val="10"/>
                <w:szCs w:val="10"/>
              </w:rPr>
            </w:pPr>
            <w:r w:rsidRPr="001C4484">
              <w:rPr>
                <w:noProof/>
                <w:sz w:val="10"/>
                <w:szCs w:val="10"/>
              </w:rPr>
              <w:t>49 616,00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24 459,00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25 157,00</w:t>
            </w:r>
          </w:p>
        </w:tc>
        <w:tc>
          <w:tcPr>
            <w:tcW w:w="0" w:type="auto"/>
          </w:tcPr>
          <w:p w:rsidR="008C5CFA" w:rsidRPr="001C4484" w:rsidRDefault="005632B9" w:rsidP="00300A01">
            <w:pPr>
              <w:spacing w:before="0" w:after="0"/>
              <w:jc w:val="right"/>
              <w:rPr>
                <w:sz w:val="10"/>
                <w:szCs w:val="10"/>
              </w:rPr>
            </w:pPr>
            <w:r w:rsidRPr="001C4484">
              <w:rPr>
                <w:noProof/>
                <w:sz w:val="10"/>
                <w:szCs w:val="10"/>
              </w:rPr>
              <w:t>45 375,00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22 921,00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22 454,00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15 182,00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7 370,00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7 812,00</w:t>
            </w:r>
          </w:p>
        </w:tc>
        <w:tc>
          <w:tcPr>
            <w:tcW w:w="0" w:type="auto"/>
          </w:tcPr>
          <w:p w:rsidR="008C5CFA" w:rsidRPr="001C4484" w:rsidRDefault="005632B9" w:rsidP="00300A01">
            <w:pPr>
              <w:spacing w:before="0" w:after="0"/>
              <w:jc w:val="right"/>
              <w:rPr>
                <w:sz w:val="10"/>
                <w:szCs w:val="10"/>
              </w:rPr>
            </w:pPr>
            <w:r w:rsidRPr="001C4484">
              <w:rPr>
                <w:noProof/>
                <w:sz w:val="10"/>
                <w:szCs w:val="10"/>
              </w:rPr>
              <w:t>9 282,00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4 712,00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4 570,00</w:t>
            </w:r>
          </w:p>
        </w:tc>
        <w:tc>
          <w:tcPr>
            <w:tcW w:w="0" w:type="auto"/>
          </w:tcPr>
          <w:p w:rsidR="008C5CFA" w:rsidRPr="001C4484" w:rsidRDefault="005632B9" w:rsidP="00300A01">
            <w:pPr>
              <w:spacing w:before="0" w:after="0"/>
              <w:jc w:val="right"/>
              <w:rPr>
                <w:sz w:val="10"/>
                <w:szCs w:val="10"/>
              </w:rPr>
            </w:pPr>
            <w:r w:rsidRPr="001C4484">
              <w:rPr>
                <w:noProof/>
                <w:sz w:val="10"/>
                <w:szCs w:val="10"/>
              </w:rPr>
              <w:t>7 556,00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3 974,00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3 582,00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6 530,00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3 305,00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3 225,00</w:t>
            </w:r>
          </w:p>
        </w:tc>
        <w:tc>
          <w:tcPr>
            <w:tcW w:w="0" w:type="auto"/>
          </w:tcPr>
          <w:p w:rsidR="008C5CFA" w:rsidRPr="001C4484" w:rsidRDefault="005632B9" w:rsidP="00300A01">
            <w:pPr>
              <w:spacing w:before="0" w:after="0"/>
              <w:jc w:val="right"/>
              <w:rPr>
                <w:sz w:val="10"/>
                <w:szCs w:val="10"/>
              </w:rPr>
            </w:pPr>
            <w:r w:rsidRPr="001C4484">
              <w:rPr>
                <w:noProof/>
                <w:sz w:val="10"/>
                <w:szCs w:val="10"/>
              </w:rPr>
              <w:t>3 507,00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1 827,00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1 680,00</w:t>
            </w:r>
          </w:p>
        </w:tc>
        <w:tc>
          <w:tcPr>
            <w:tcW w:w="0" w:type="auto"/>
          </w:tcPr>
          <w:p w:rsidR="008C5CFA" w:rsidRPr="001C4484" w:rsidRDefault="005632B9" w:rsidP="00300A01">
            <w:pPr>
              <w:spacing w:before="0" w:after="0"/>
              <w:jc w:val="right"/>
              <w:rPr>
                <w:sz w:val="10"/>
                <w:szCs w:val="10"/>
              </w:rPr>
            </w:pPr>
            <w:r w:rsidRPr="001C4484">
              <w:rPr>
                <w:noProof/>
                <w:sz w:val="10"/>
                <w:szCs w:val="10"/>
              </w:rPr>
              <w:t>4 511,00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2 165,00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2 346,00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5 162,00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2 568,00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2 594,00</w:t>
            </w:r>
          </w:p>
        </w:tc>
        <w:tc>
          <w:tcPr>
            <w:tcW w:w="0" w:type="auto"/>
          </w:tcPr>
          <w:p w:rsidR="008C5CFA" w:rsidRPr="001C4484" w:rsidRDefault="005632B9" w:rsidP="00300A01">
            <w:pPr>
              <w:spacing w:before="0" w:after="0"/>
              <w:jc w:val="right"/>
              <w:rPr>
                <w:sz w:val="10"/>
                <w:szCs w:val="10"/>
              </w:rPr>
            </w:pPr>
            <w:r w:rsidRPr="001C4484">
              <w:rPr>
                <w:noProof/>
                <w:sz w:val="10"/>
                <w:szCs w:val="10"/>
              </w:rPr>
              <w:t>2 243,00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1 101,00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1 142,00</w:t>
            </w:r>
          </w:p>
        </w:tc>
        <w:tc>
          <w:tcPr>
            <w:tcW w:w="0" w:type="auto"/>
          </w:tcPr>
          <w:p w:rsidR="008C5CFA" w:rsidRPr="001C4484" w:rsidRDefault="005632B9" w:rsidP="00300A01">
            <w:pPr>
              <w:spacing w:before="0" w:after="0"/>
              <w:jc w:val="right"/>
              <w:rPr>
                <w:sz w:val="10"/>
                <w:szCs w:val="10"/>
              </w:rPr>
            </w:pPr>
            <w:r w:rsidRPr="001C4484">
              <w:rPr>
                <w:noProof/>
                <w:sz w:val="10"/>
                <w:szCs w:val="10"/>
              </w:rPr>
              <w:t>2 900,00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1 526,00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6 467,00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3 587,00</w:t>
            </w:r>
          </w:p>
        </w:tc>
        <w:tc>
          <w:tcPr>
            <w:tcW w:w="0" w:type="auto"/>
          </w:tcPr>
          <w:p w:rsidR="008C5CFA" w:rsidRPr="001C4484" w:rsidRDefault="005632B9" w:rsidP="00300A01">
            <w:pPr>
              <w:spacing w:before="0" w:after="0"/>
              <w:jc w:val="right"/>
              <w:rPr>
                <w:sz w:val="10"/>
                <w:szCs w:val="10"/>
              </w:rPr>
            </w:pPr>
            <w:r w:rsidRPr="001C4484">
              <w:rPr>
                <w:noProof/>
                <w:sz w:val="10"/>
                <w:szCs w:val="10"/>
              </w:rPr>
              <w:t>1 329,00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851,00</w:t>
            </w:r>
          </w:p>
        </w:tc>
        <w:tc>
          <w:tcPr>
            <w:tcW w:w="0" w:type="auto"/>
          </w:tcPr>
          <w:p w:rsidR="008C5CFA" w:rsidRPr="001C4484" w:rsidRDefault="005632B9" w:rsidP="00300A01">
            <w:pPr>
              <w:spacing w:before="0" w:after="0"/>
              <w:jc w:val="right"/>
              <w:rPr>
                <w:sz w:val="10"/>
                <w:szCs w:val="10"/>
              </w:rPr>
            </w:pPr>
            <w:r w:rsidRPr="001C4484">
              <w:rPr>
                <w:noProof/>
                <w:sz w:val="10"/>
                <w:szCs w:val="10"/>
              </w:rPr>
              <w:t>1 485,00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889,00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65 208,00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32 669,00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32 539,00</w:t>
            </w:r>
          </w:p>
        </w:tc>
        <w:tc>
          <w:tcPr>
            <w:tcW w:w="0" w:type="auto"/>
          </w:tcPr>
          <w:p w:rsidR="008C5CFA" w:rsidRPr="001C4484" w:rsidRDefault="005632B9" w:rsidP="00300A01">
            <w:pPr>
              <w:spacing w:before="0" w:after="0"/>
              <w:jc w:val="right"/>
              <w:rPr>
                <w:sz w:val="10"/>
                <w:szCs w:val="10"/>
              </w:rPr>
            </w:pPr>
            <w:r w:rsidRPr="001C4484">
              <w:rPr>
                <w:noProof/>
                <w:sz w:val="10"/>
                <w:szCs w:val="10"/>
              </w:rPr>
              <w:t>41 471,00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20 994,00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20 477,00</w:t>
            </w:r>
          </w:p>
        </w:tc>
        <w:tc>
          <w:tcPr>
            <w:tcW w:w="0" w:type="auto"/>
          </w:tcPr>
          <w:p w:rsidR="008C5CFA" w:rsidRPr="001C4484" w:rsidRDefault="005632B9" w:rsidP="00300A01">
            <w:pPr>
              <w:spacing w:before="0" w:after="0"/>
              <w:jc w:val="right"/>
              <w:rPr>
                <w:sz w:val="10"/>
                <w:szCs w:val="10"/>
              </w:rPr>
            </w:pPr>
            <w:r w:rsidRPr="001C4484">
              <w:rPr>
                <w:noProof/>
                <w:sz w:val="10"/>
                <w:szCs w:val="10"/>
              </w:rPr>
              <w:t>41 186,00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21 225,00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19 961,00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1 360,00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647,00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713,00</w:t>
            </w:r>
          </w:p>
        </w:tc>
        <w:tc>
          <w:tcPr>
            <w:tcW w:w="0" w:type="auto"/>
          </w:tcPr>
          <w:p w:rsidR="008C5CFA" w:rsidRPr="001C4484" w:rsidRDefault="005632B9" w:rsidP="00300A01">
            <w:pPr>
              <w:spacing w:before="0" w:after="0"/>
              <w:jc w:val="right"/>
              <w:rPr>
                <w:sz w:val="10"/>
                <w:szCs w:val="10"/>
              </w:rPr>
            </w:pPr>
            <w:r w:rsidRPr="001C4484">
              <w:rPr>
                <w:noProof/>
                <w:sz w:val="10"/>
                <w:szCs w:val="10"/>
              </w:rPr>
              <w:t>893,00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451,00</w:t>
            </w:r>
          </w:p>
        </w:tc>
        <w:tc>
          <w:tcPr>
            <w:tcW w:w="0" w:type="auto"/>
          </w:tcPr>
          <w:p w:rsidR="008C5CFA" w:rsidRPr="001C4484" w:rsidRDefault="005632B9" w:rsidP="00300A01">
            <w:pPr>
              <w:spacing w:before="0" w:after="0"/>
              <w:jc w:val="right"/>
              <w:rPr>
                <w:sz w:val="10"/>
                <w:szCs w:val="10"/>
              </w:rPr>
            </w:pPr>
            <w:r w:rsidRPr="001C4484">
              <w:rPr>
                <w:noProof/>
                <w:sz w:val="10"/>
                <w:szCs w:val="10"/>
              </w:rPr>
              <w:t>475,00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1 297,00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672,00</w:t>
            </w:r>
          </w:p>
        </w:tc>
        <w:tc>
          <w:tcPr>
            <w:tcW w:w="0" w:type="auto"/>
          </w:tcPr>
          <w:p w:rsidR="008C5CFA" w:rsidRPr="001C4484" w:rsidRDefault="005632B9" w:rsidP="00300A01">
            <w:pPr>
              <w:spacing w:before="0" w:after="0"/>
              <w:jc w:val="right"/>
              <w:rPr>
                <w:sz w:val="10"/>
                <w:szCs w:val="10"/>
              </w:rPr>
            </w:pPr>
            <w:r w:rsidRPr="001C4484">
              <w:rPr>
                <w:noProof/>
                <w:sz w:val="10"/>
                <w:szCs w:val="10"/>
              </w:rPr>
              <w:t>877,00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440,00</w:t>
            </w:r>
          </w:p>
        </w:tc>
        <w:tc>
          <w:tcPr>
            <w:tcW w:w="0" w:type="auto"/>
          </w:tcPr>
          <w:p w:rsidR="008C5CFA" w:rsidRPr="001C4484" w:rsidRDefault="005632B9" w:rsidP="00300A01">
            <w:pPr>
              <w:spacing w:before="0" w:after="0"/>
              <w:jc w:val="right"/>
              <w:rPr>
                <w:sz w:val="10"/>
                <w:szCs w:val="10"/>
              </w:rPr>
            </w:pPr>
            <w:r w:rsidRPr="001C4484">
              <w:rPr>
                <w:noProof/>
                <w:sz w:val="10"/>
                <w:szCs w:val="10"/>
              </w:rPr>
              <w:t>426,00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36 404,00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19 592,00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16 812,00</w:t>
            </w:r>
          </w:p>
        </w:tc>
        <w:tc>
          <w:tcPr>
            <w:tcW w:w="0" w:type="auto"/>
          </w:tcPr>
          <w:p w:rsidR="008C5CFA" w:rsidRPr="001C4484" w:rsidRDefault="005632B9" w:rsidP="00300A01">
            <w:pPr>
              <w:spacing w:before="0" w:after="0"/>
              <w:jc w:val="right"/>
              <w:rPr>
                <w:sz w:val="10"/>
                <w:szCs w:val="10"/>
              </w:rPr>
            </w:pPr>
            <w:r w:rsidRPr="001C4484">
              <w:rPr>
                <w:noProof/>
                <w:sz w:val="10"/>
                <w:szCs w:val="10"/>
              </w:rPr>
              <w:t>21 014,00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11 661,00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9 353,00</w:t>
            </w:r>
          </w:p>
        </w:tc>
        <w:tc>
          <w:tcPr>
            <w:tcW w:w="0" w:type="auto"/>
          </w:tcPr>
          <w:p w:rsidR="008C5CFA" w:rsidRPr="001C4484" w:rsidRDefault="005632B9" w:rsidP="00300A01">
            <w:pPr>
              <w:spacing w:before="0" w:after="0"/>
              <w:jc w:val="right"/>
              <w:rPr>
                <w:sz w:val="10"/>
                <w:szCs w:val="10"/>
              </w:rPr>
            </w:pPr>
            <w:r w:rsidRPr="001C4484">
              <w:rPr>
                <w:noProof/>
                <w:sz w:val="10"/>
                <w:szCs w:val="10"/>
              </w:rPr>
              <w:t>19 793,00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11 146,00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8 647,00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27 523,00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12 765,00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14 758,00</w:t>
            </w:r>
          </w:p>
        </w:tc>
        <w:tc>
          <w:tcPr>
            <w:tcW w:w="0" w:type="auto"/>
          </w:tcPr>
          <w:p w:rsidR="008C5CFA" w:rsidRPr="001C4484" w:rsidRDefault="005632B9" w:rsidP="00300A01">
            <w:pPr>
              <w:spacing w:before="0" w:after="0"/>
              <w:jc w:val="right"/>
              <w:rPr>
                <w:sz w:val="10"/>
                <w:szCs w:val="10"/>
              </w:rPr>
            </w:pPr>
            <w:r w:rsidRPr="001C4484">
              <w:rPr>
                <w:noProof/>
                <w:sz w:val="10"/>
                <w:szCs w:val="10"/>
              </w:rPr>
              <w:t>16 854,00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7 740,00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9 114,00</w:t>
            </w:r>
          </w:p>
        </w:tc>
        <w:tc>
          <w:tcPr>
            <w:tcW w:w="0" w:type="auto"/>
          </w:tcPr>
          <w:p w:rsidR="008C5CFA" w:rsidRPr="001C4484" w:rsidRDefault="005632B9" w:rsidP="00300A01">
            <w:pPr>
              <w:spacing w:before="0" w:after="0"/>
              <w:jc w:val="right"/>
              <w:rPr>
                <w:sz w:val="10"/>
                <w:szCs w:val="10"/>
              </w:rPr>
            </w:pPr>
            <w:r w:rsidRPr="001C4484">
              <w:rPr>
                <w:noProof/>
                <w:sz w:val="10"/>
                <w:szCs w:val="10"/>
              </w:rPr>
              <w:t>16 363,00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7 762,00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8 601,00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22 933,00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9 767,00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13 166,00</w:t>
            </w:r>
          </w:p>
        </w:tc>
        <w:tc>
          <w:tcPr>
            <w:tcW w:w="0" w:type="auto"/>
          </w:tcPr>
          <w:p w:rsidR="008C5CFA" w:rsidRPr="001C4484" w:rsidRDefault="005632B9" w:rsidP="00300A01">
            <w:pPr>
              <w:spacing w:before="0" w:after="0"/>
              <w:jc w:val="right"/>
              <w:rPr>
                <w:sz w:val="10"/>
                <w:szCs w:val="10"/>
              </w:rPr>
            </w:pPr>
            <w:r w:rsidRPr="001C4484">
              <w:rPr>
                <w:noProof/>
                <w:sz w:val="10"/>
                <w:szCs w:val="10"/>
              </w:rPr>
              <w:t>14 684,00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6 328,00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8 356,00</w:t>
            </w:r>
          </w:p>
        </w:tc>
        <w:tc>
          <w:tcPr>
            <w:tcW w:w="0" w:type="auto"/>
          </w:tcPr>
          <w:p w:rsidR="008C5CFA" w:rsidRPr="001C4484" w:rsidRDefault="005632B9" w:rsidP="00300A01">
            <w:pPr>
              <w:spacing w:before="0" w:after="0"/>
              <w:jc w:val="right"/>
              <w:rPr>
                <w:sz w:val="10"/>
                <w:szCs w:val="10"/>
              </w:rPr>
            </w:pPr>
            <w:r w:rsidRPr="001C4484">
              <w:rPr>
                <w:noProof/>
                <w:sz w:val="10"/>
                <w:szCs w:val="10"/>
              </w:rPr>
              <w:t>13 013,00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5 511,00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7 502,00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29 052,00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13 822,00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15 230,00</w:t>
            </w:r>
          </w:p>
        </w:tc>
        <w:tc>
          <w:tcPr>
            <w:tcW w:w="0" w:type="auto"/>
          </w:tcPr>
          <w:p w:rsidR="008C5CFA" w:rsidRPr="001C4484" w:rsidRDefault="005632B9" w:rsidP="00300A01">
            <w:pPr>
              <w:spacing w:before="0" w:after="0"/>
              <w:jc w:val="right"/>
              <w:rPr>
                <w:sz w:val="10"/>
                <w:szCs w:val="10"/>
              </w:rPr>
            </w:pPr>
            <w:r w:rsidRPr="001C4484">
              <w:rPr>
                <w:noProof/>
                <w:sz w:val="10"/>
                <w:szCs w:val="10"/>
              </w:rPr>
              <w:t>20 804,00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9 908,00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10 896,00</w:t>
            </w:r>
          </w:p>
        </w:tc>
        <w:tc>
          <w:tcPr>
            <w:tcW w:w="0" w:type="auto"/>
          </w:tcPr>
          <w:p w:rsidR="008C5CFA" w:rsidRPr="001C4484" w:rsidRDefault="005632B9" w:rsidP="00300A01">
            <w:pPr>
              <w:spacing w:before="0" w:after="0"/>
              <w:jc w:val="right"/>
              <w:rPr>
                <w:sz w:val="10"/>
                <w:szCs w:val="10"/>
              </w:rPr>
            </w:pPr>
            <w:r w:rsidRPr="001C4484">
              <w:rPr>
                <w:noProof/>
                <w:sz w:val="10"/>
                <w:szCs w:val="10"/>
              </w:rPr>
              <w:t>18 359,00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8 924,00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9 435,00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2 261,00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1 150,00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1 111,00</w:t>
            </w:r>
          </w:p>
        </w:tc>
        <w:tc>
          <w:tcPr>
            <w:tcW w:w="0" w:type="auto"/>
          </w:tcPr>
          <w:p w:rsidR="008C5CFA" w:rsidRPr="001C4484" w:rsidRDefault="005632B9" w:rsidP="00300A01">
            <w:pPr>
              <w:spacing w:before="0" w:after="0"/>
              <w:jc w:val="right"/>
              <w:rPr>
                <w:sz w:val="10"/>
                <w:szCs w:val="10"/>
              </w:rPr>
            </w:pPr>
            <w:r w:rsidRPr="001C4484">
              <w:rPr>
                <w:noProof/>
                <w:sz w:val="10"/>
                <w:szCs w:val="10"/>
              </w:rPr>
              <w:t>1 642,00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802,00</w:t>
            </w:r>
          </w:p>
        </w:tc>
        <w:tc>
          <w:tcPr>
            <w:tcW w:w="0" w:type="auto"/>
          </w:tcPr>
          <w:p w:rsidR="008C5CFA" w:rsidRPr="001C4484" w:rsidRDefault="005632B9" w:rsidP="00300A01">
            <w:pPr>
              <w:spacing w:before="0" w:after="0"/>
              <w:jc w:val="right"/>
              <w:rPr>
                <w:sz w:val="10"/>
                <w:szCs w:val="10"/>
              </w:rPr>
            </w:pPr>
            <w:r w:rsidRPr="001C4484">
              <w:rPr>
                <w:noProof/>
                <w:sz w:val="10"/>
                <w:szCs w:val="10"/>
              </w:rPr>
              <w:t>1 016,00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513,00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14 339,00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6 657,00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7 682,00</w:t>
            </w:r>
          </w:p>
        </w:tc>
        <w:tc>
          <w:tcPr>
            <w:tcW w:w="0" w:type="auto"/>
          </w:tcPr>
          <w:p w:rsidR="008C5CFA" w:rsidRPr="001C4484" w:rsidRDefault="005632B9" w:rsidP="00300A01">
            <w:pPr>
              <w:spacing w:before="0" w:after="0"/>
              <w:jc w:val="right"/>
              <w:rPr>
                <w:sz w:val="10"/>
                <w:szCs w:val="10"/>
              </w:rPr>
            </w:pPr>
            <w:r w:rsidRPr="001C4484">
              <w:rPr>
                <w:noProof/>
                <w:sz w:val="10"/>
                <w:szCs w:val="10"/>
              </w:rPr>
              <w:t>9 788,00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4 606,00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5 182,00</w:t>
            </w:r>
          </w:p>
        </w:tc>
        <w:tc>
          <w:tcPr>
            <w:tcW w:w="0" w:type="auto"/>
          </w:tcPr>
          <w:p w:rsidR="008C5CFA" w:rsidRPr="001C4484" w:rsidRDefault="005632B9" w:rsidP="00300A01">
            <w:pPr>
              <w:spacing w:before="0" w:after="0"/>
              <w:jc w:val="right"/>
              <w:rPr>
                <w:sz w:val="10"/>
                <w:szCs w:val="10"/>
              </w:rPr>
            </w:pPr>
            <w:r w:rsidRPr="001C4484">
              <w:rPr>
                <w:noProof/>
                <w:sz w:val="10"/>
                <w:szCs w:val="10"/>
              </w:rPr>
              <w:t>8 979,00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4 373,00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4 606,00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2 271,00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1 235,00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1 036,00</w:t>
            </w:r>
          </w:p>
        </w:tc>
        <w:tc>
          <w:tcPr>
            <w:tcW w:w="0" w:type="auto"/>
          </w:tcPr>
          <w:p w:rsidR="008C5CFA" w:rsidRPr="001C4484" w:rsidRDefault="005632B9" w:rsidP="00300A01">
            <w:pPr>
              <w:spacing w:before="0" w:after="0"/>
              <w:jc w:val="right"/>
              <w:rPr>
                <w:sz w:val="10"/>
                <w:szCs w:val="10"/>
              </w:rPr>
            </w:pPr>
            <w:r w:rsidRPr="001C4484">
              <w:rPr>
                <w:noProof/>
                <w:sz w:val="10"/>
                <w:szCs w:val="10"/>
              </w:rPr>
              <w:t>1 721,00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777,00</w:t>
            </w:r>
          </w:p>
        </w:tc>
        <w:tc>
          <w:tcPr>
            <w:tcW w:w="0" w:type="auto"/>
          </w:tcPr>
          <w:p w:rsidR="008C5CFA" w:rsidRPr="001C4484" w:rsidRDefault="005632B9" w:rsidP="00300A01">
            <w:pPr>
              <w:spacing w:before="0" w:after="0"/>
              <w:jc w:val="right"/>
              <w:rPr>
                <w:sz w:val="10"/>
                <w:szCs w:val="10"/>
              </w:rPr>
            </w:pPr>
            <w:r w:rsidRPr="001C4484">
              <w:rPr>
                <w:noProof/>
                <w:sz w:val="10"/>
                <w:szCs w:val="10"/>
              </w:rPr>
              <w:t>1 522,00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19 586,00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9 582,00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10 004,00</w:t>
            </w:r>
          </w:p>
        </w:tc>
        <w:tc>
          <w:tcPr>
            <w:tcW w:w="0" w:type="auto"/>
          </w:tcPr>
          <w:p w:rsidR="008C5CFA" w:rsidRPr="001C4484" w:rsidRDefault="005632B9" w:rsidP="00300A01">
            <w:pPr>
              <w:spacing w:before="0" w:after="0"/>
              <w:jc w:val="right"/>
              <w:rPr>
                <w:sz w:val="10"/>
                <w:szCs w:val="10"/>
              </w:rPr>
            </w:pPr>
            <w:r w:rsidRPr="001C4484">
              <w:rPr>
                <w:noProof/>
                <w:sz w:val="10"/>
                <w:szCs w:val="10"/>
              </w:rPr>
              <w:t>9 771,00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4 905,00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4 866,00</w:t>
            </w:r>
          </w:p>
        </w:tc>
        <w:tc>
          <w:tcPr>
            <w:tcW w:w="0" w:type="auto"/>
          </w:tcPr>
          <w:p w:rsidR="008C5CFA" w:rsidRPr="001C4484" w:rsidRDefault="005632B9" w:rsidP="00300A01">
            <w:pPr>
              <w:spacing w:before="0" w:after="0"/>
              <w:jc w:val="right"/>
              <w:rPr>
                <w:sz w:val="10"/>
                <w:szCs w:val="10"/>
              </w:rPr>
            </w:pPr>
            <w:r w:rsidRPr="001C4484">
              <w:rPr>
                <w:noProof/>
                <w:sz w:val="10"/>
                <w:szCs w:val="10"/>
              </w:rPr>
              <w:t>10 249,00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5 225,00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5 024,00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501,00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174,00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222,00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117 434,00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71 095,00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67 396,00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0"/>
        <w:gridCol w:w="10497"/>
        <w:gridCol w:w="1842"/>
        <w:gridCol w:w="845"/>
        <w:gridCol w:w="782"/>
        <w:gridCol w:w="762"/>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5 412,00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2 772,00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2 640,00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1 477,00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757,00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720,00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284,00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344,00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219,00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4 553,00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2 392,00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2 161,00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118,00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3 269,00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1 768,00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1 501,00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1 529,00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826,00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536,00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1 825,00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946,00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255,00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116,00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1 803,00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987,00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1 780,00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912,00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868,00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15 468,00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7 617,00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7 851,00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3 614,00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1 810,00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1 804,00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2 959,00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1 685,00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2 525,00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1 067,00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1 458,00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290,00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13 858,00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7 192,00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6 666,00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319,00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180,00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164,00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7 898,00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4 302,00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3 596,00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5 280,00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2 465,00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2 815,00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3 637,00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1 523,00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2 114,00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8 066,00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3 587,00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4 479,00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236,00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4 722,00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1 884,00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2 838,00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692,00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353,00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3 071,00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1 502,00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314,00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25 685,00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5632B9" w:rsidP="00300A01">
      <w:pPr>
        <w:spacing w:before="0" w:after="0"/>
        <w:rPr>
          <w:lang w:val="fr-BE"/>
        </w:rPr>
      </w:pPr>
      <w:r>
        <w:rPr>
          <w:lang w:val="fr-BE"/>
        </w:rPr>
        <w:lastRenderedPageBreak/>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3503"/>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lastRenderedPageBreak/>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l'accès à l'emploi pour les demandeurs d'emploi et les personnes inactives, notamment les chômeurs de longue durée et les personnes qui se trouvent les plus éloignées du marché du travail, également grâce à des initiatives locales en faveur de l'emploi et au soutien à la mobilité professionnelle</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36" w:name="_Toc256000088"/>
      <w:bookmarkStart w:id="37" w:name="_Toc256000129"/>
      <w:bookmarkStart w:id="38" w:name="_Toc256000054"/>
      <w:r w:rsidRPr="008E457C">
        <w:rPr>
          <w:b w:val="0"/>
          <w:noProof/>
          <w:lang w:val="fr-BE"/>
        </w:rPr>
        <w:t>Tableau 4B: Indicateurs de réalisation spécifiques au programme pour le FSE et l'IEJ</w:t>
      </w:r>
      <w:r w:rsidR="009A51C8">
        <w:rPr>
          <w:b w:val="0"/>
        </w:rPr>
        <w:t xml:space="preserve"> - </w:t>
      </w:r>
      <w:r w:rsidR="009A51C8" w:rsidRPr="002124FC">
        <w:rPr>
          <w:noProof/>
          <w:sz w:val="20"/>
          <w:szCs w:val="20"/>
          <w:lang w:val="fr-BE"/>
        </w:rPr>
        <w:t>1</w:t>
      </w:r>
      <w:bookmarkEnd w:id="36"/>
      <w:bookmarkEnd w:id="37"/>
      <w:bookmarkEnd w:id="38"/>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7"/>
        <w:gridCol w:w="4281"/>
        <w:gridCol w:w="1331"/>
        <w:gridCol w:w="1130"/>
        <w:gridCol w:w="788"/>
        <w:gridCol w:w="687"/>
        <w:gridCol w:w="788"/>
        <w:gridCol w:w="718"/>
        <w:gridCol w:w="718"/>
        <w:gridCol w:w="718"/>
        <w:gridCol w:w="478"/>
        <w:gridCol w:w="687"/>
        <w:gridCol w:w="656"/>
        <w:gridCol w:w="648"/>
        <w:gridCol w:w="687"/>
        <w:gridCol w:w="656"/>
      </w:tblGrid>
      <w:tr w:rsidR="00B9199B" w:rsidTr="002A1502">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67 024,00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28 271,00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15 973,00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12 298,00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0,42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3 797,00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2 154,00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1 643,00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143 828,00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72 627,00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41 865,00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30 762,00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0,50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5 844,00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3 580,00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2 264,00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 de moins de 25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102 006,00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102 006,00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30 953,00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30 953,00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0,30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0,30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5 435,00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5 435,00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 de moins de 25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218 868,00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213 959,00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84 586,00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84 586,00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0,39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0,40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4 943,00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4 943,00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26 521,00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14 587,00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7 297,00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7 361,00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0,55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2 614,00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1 291,00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1 323,00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56 906,00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40 419,00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19 877,00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20 541,00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0,71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2 928,00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1 497,00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1 431,00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8"/>
        <w:gridCol w:w="4881"/>
        <w:gridCol w:w="1452"/>
        <w:gridCol w:w="740"/>
        <w:gridCol w:w="740"/>
        <w:gridCol w:w="740"/>
        <w:gridCol w:w="740"/>
        <w:gridCol w:w="704"/>
        <w:gridCol w:w="740"/>
        <w:gridCol w:w="740"/>
        <w:gridCol w:w="704"/>
        <w:gridCol w:w="740"/>
        <w:gridCol w:w="659"/>
        <w:gridCol w:w="704"/>
        <w:gridCol w:w="668"/>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9 673,00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5 438,00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4 235,00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5 691,00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3 225,00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2 466,00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6 406,00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3 649,00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2 704,00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1 507,00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1 197,00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26 809,00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14 976,00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11 833,00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16 376,00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9 473,00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6 903,00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16 815,00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9 939,00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6 876,00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6 783,00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3 897,00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2 886,00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 de moins de 25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10 595,00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10 595,00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6 380,00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6 380,00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6 382,00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6 382,00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2 161,00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2 161,00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 de moins de 25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32 539,00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32 539,00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20 477,00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20 477,00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19 961,00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19 961,00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6 666,00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6 666,00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5 124,00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2 565,00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2 559,00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2 928,00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1 462,00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1 536,00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2 820,00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1 431,00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1 390,00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1 101,00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548,00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553,00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15 540,00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7 553,00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7 987,00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9 583,00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4 710,00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4 873,00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9 041,00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4 519,00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4 521,00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3 327,00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1 598,00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1 729,00</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177"/>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8iii</w:t>
            </w:r>
            <w:r w:rsidRPr="002124FC">
              <w:rPr>
                <w:sz w:val="20"/>
                <w:szCs w:val="20"/>
                <w:lang w:val="fr-BE"/>
              </w:rPr>
              <w:t xml:space="preserve"> - </w:t>
            </w:r>
            <w:r w:rsidRPr="002124FC">
              <w:rPr>
                <w:noProof/>
                <w:sz w:val="20"/>
                <w:szCs w:val="20"/>
                <w:lang w:val="fr-BE"/>
              </w:rPr>
              <w:t>l'emploi indépendant, l'entrepreneuriat et la création d'entreprises, y compris les micro, petites et moyennes entreprises innovantes</w:t>
            </w:r>
          </w:p>
        </w:tc>
      </w:tr>
    </w:tbl>
    <w:p w:rsidR="008C5CFA" w:rsidRDefault="008C5CFA" w:rsidP="00300A01">
      <w:pPr>
        <w:spacing w:before="0" w:after="0"/>
        <w:ind w:left="113" w:hanging="113"/>
        <w:rPr>
          <w:sz w:val="20"/>
          <w:szCs w:val="20"/>
          <w:lang w:val="fr-BE"/>
        </w:rPr>
      </w:pPr>
    </w:p>
    <w:p w:rsidR="008C5CFA" w:rsidRPr="008E457C" w:rsidRDefault="005632B9" w:rsidP="00300A01">
      <w:pPr>
        <w:pStyle w:val="Titre2"/>
        <w:numPr>
          <w:ilvl w:val="0"/>
          <w:numId w:val="0"/>
        </w:numPr>
        <w:spacing w:before="0" w:after="0"/>
      </w:pPr>
      <w:bookmarkStart w:id="39" w:name="_Toc256000112"/>
      <w:bookmarkStart w:id="40" w:name="_Toc256000130"/>
      <w:bookmarkStart w:id="41" w:name="_Toc256000055"/>
      <w:r w:rsidRPr="008E457C">
        <w:rPr>
          <w:noProof/>
        </w:rPr>
        <w:t>Tableau 2A</w:t>
      </w:r>
      <w:r w:rsidRPr="008E457C">
        <w:t xml:space="preserve"> : </w:t>
      </w:r>
      <w:r w:rsidRPr="008E457C">
        <w:rPr>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t xml:space="preserve"> - </w:t>
      </w:r>
      <w:r w:rsidR="00501DA0" w:rsidRPr="002124FC">
        <w:rPr>
          <w:noProof/>
          <w:sz w:val="20"/>
          <w:szCs w:val="20"/>
          <w:lang w:val="fr-BE"/>
        </w:rPr>
        <w:t>1</w:t>
      </w:r>
      <w:r w:rsidR="00501DA0">
        <w:rPr>
          <w:sz w:val="20"/>
          <w:szCs w:val="20"/>
          <w:lang w:val="fr-BE"/>
        </w:rPr>
        <w:t xml:space="preserve"> / </w:t>
      </w:r>
      <w:r w:rsidR="00501DA0" w:rsidRPr="002124FC">
        <w:rPr>
          <w:noProof/>
          <w:sz w:val="20"/>
          <w:szCs w:val="20"/>
          <w:lang w:val="fr-BE"/>
        </w:rPr>
        <w:t>8iii</w:t>
      </w:r>
      <w:bookmarkEnd w:id="39"/>
      <w:bookmarkEnd w:id="40"/>
      <w:bookmarkEnd w:id="41"/>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4863"/>
        <w:gridCol w:w="823"/>
        <w:gridCol w:w="2325"/>
        <w:gridCol w:w="1734"/>
        <w:gridCol w:w="330"/>
        <w:gridCol w:w="510"/>
        <w:gridCol w:w="483"/>
        <w:gridCol w:w="536"/>
        <w:gridCol w:w="510"/>
        <w:gridCol w:w="483"/>
        <w:gridCol w:w="330"/>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Indicateurs de réalisation communs utilisés comme base pour la fixation des valeurs cibles</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Unité de mesure pour les valeurs de référence et les valeurs cibles</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621,00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533,00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12 941,00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6 509,00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6 432,00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1 424,00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1 615,00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6 892,00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3 731,00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3 161,00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5 829,00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3 087,00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2 742,00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749,00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2 919,00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1 344,00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10 513,00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4 753,00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5 760,00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2 008,00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4 073,00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2 113,00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2 244,00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4 757,00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2 253,00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669,00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942,00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108,00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907"/>
        <w:gridCol w:w="1034"/>
        <w:gridCol w:w="510"/>
        <w:gridCol w:w="483"/>
        <w:gridCol w:w="510"/>
        <w:gridCol w:w="483"/>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2014</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942,00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1 017,00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2 312,00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1 943,00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1 070,00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1 139,00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296,00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271,00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1 383,00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1 104,00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1 076,00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908,00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559,00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476,00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452,00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1 108,00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838,00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450,00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 xml:space="preserve">participants défavorisés à la recherche d’un emploi, suivant un enseignement, une formation, une formation menant à une qualification, ou exerçant un emploi, y compris à titre indépendant, au terme de </w:t>
            </w:r>
            <w:r w:rsidRPr="00BA47B4">
              <w:rPr>
                <w:noProof/>
                <w:sz w:val="12"/>
                <w:szCs w:val="12"/>
                <w:lang w:val="fr-BE"/>
              </w:rPr>
              <w:lastRenderedPageBreak/>
              <w:t>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lastRenderedPageBreak/>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154,00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527,00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441,00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460,00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3 414,00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3 752,00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1 741,00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1 908,00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957,00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750,00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423,00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171,00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1 584,00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1 562,00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764,00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797,00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5632B9"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177"/>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lastRenderedPageBreak/>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8iii</w:t>
            </w:r>
            <w:r w:rsidRPr="002124FC">
              <w:rPr>
                <w:sz w:val="20"/>
                <w:szCs w:val="20"/>
                <w:lang w:val="fr-BE"/>
              </w:rPr>
              <w:t xml:space="preserve"> - </w:t>
            </w:r>
            <w:r w:rsidRPr="002124FC">
              <w:rPr>
                <w:noProof/>
                <w:sz w:val="20"/>
                <w:szCs w:val="20"/>
                <w:lang w:val="fr-BE"/>
              </w:rPr>
              <w:t>l'emploi indépendant, l'entrepreneuriat et la création d'entreprises, y compris les micro, petites et moyennes entreprises innovantes</w:t>
            </w:r>
          </w:p>
        </w:tc>
      </w:tr>
    </w:tbl>
    <w:p w:rsidR="008C5CFA" w:rsidRPr="00920B4D" w:rsidRDefault="008C5CFA" w:rsidP="00300A01">
      <w:pPr>
        <w:spacing w:before="0" w:after="0"/>
        <w:rPr>
          <w:lang w:val="fr-BE"/>
        </w:rPr>
      </w:pPr>
    </w:p>
    <w:p w:rsidR="008C5CFA" w:rsidRPr="008E457C" w:rsidRDefault="005632B9" w:rsidP="005272C2">
      <w:pPr>
        <w:pStyle w:val="Titre2"/>
        <w:spacing w:before="0" w:after="0"/>
        <w:rPr>
          <w:lang w:val="fr-BE"/>
        </w:rPr>
      </w:pPr>
      <w:bookmarkStart w:id="42" w:name="_Toc256000118"/>
      <w:bookmarkStart w:id="43" w:name="_Toc256000131"/>
      <w:bookmarkStart w:id="44" w:name="_Toc256000056"/>
      <w:r w:rsidRPr="008E457C">
        <w:rPr>
          <w:noProof/>
          <w:lang w:val="fr-BE"/>
        </w:rPr>
        <w:t>Tableau 2C</w:t>
      </w:r>
      <w:r w:rsidRPr="008E457C">
        <w:rPr>
          <w:lang w:val="fr-BE"/>
        </w:rPr>
        <w:t xml:space="preserve"> : </w:t>
      </w:r>
      <w:r w:rsidRPr="008E457C">
        <w:rPr>
          <w:noProof/>
          <w:lang w:val="fr-BE"/>
        </w:rPr>
        <w:t>Indicateurs de résultat spécifiques au programme pour le FSE et l'IEJ</w:t>
      </w:r>
      <w:bookmarkEnd w:id="42"/>
      <w:bookmarkEnd w:id="43"/>
      <w:bookmarkEnd w:id="44"/>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309"/>
        <w:gridCol w:w="837"/>
        <w:gridCol w:w="1174"/>
        <w:gridCol w:w="2312"/>
        <w:gridCol w:w="2096"/>
        <w:gridCol w:w="514"/>
        <w:gridCol w:w="492"/>
        <w:gridCol w:w="470"/>
        <w:gridCol w:w="342"/>
        <w:gridCol w:w="492"/>
        <w:gridCol w:w="470"/>
        <w:gridCol w:w="464"/>
        <w:gridCol w:w="492"/>
        <w:gridCol w:w="470"/>
        <w:gridCol w:w="464"/>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26 230,00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0,12</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3 124,00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1 706,00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1 418,00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318,00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162,00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156,00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56 280,00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0,16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9 235,00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5 013,00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4 222,00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2 856,00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1 362,00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1 494,00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créations dans les quartiers prioritaires de la politique de la ville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2 623,00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0,13</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334,00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182,00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152,00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34,00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17,00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17,00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créations dans les quartiers prioritaires de la politique de la ville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5 628,00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0,18</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988,00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551,00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437,00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305,00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160,00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145,00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mutualisation réalisées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6,00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mutualisation réalisées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 par des femmes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10 492,00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0,14</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1 418,00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1 418,00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156,00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156,00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 par des femmes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22 513,00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0,19</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4 222,00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4 222,00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1 494,00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1 494,00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5"/>
        <w:gridCol w:w="4293"/>
        <w:gridCol w:w="1300"/>
        <w:gridCol w:w="633"/>
        <w:gridCol w:w="671"/>
        <w:gridCol w:w="641"/>
        <w:gridCol w:w="467"/>
        <w:gridCol w:w="671"/>
        <w:gridCol w:w="641"/>
        <w:gridCol w:w="808"/>
        <w:gridCol w:w="633"/>
        <w:gridCol w:w="671"/>
        <w:gridCol w:w="641"/>
        <w:gridCol w:w="633"/>
        <w:gridCol w:w="671"/>
        <w:gridCol w:w="641"/>
        <w:gridCol w:w="808"/>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2 806,00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1 544,00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2 806,00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1 544,00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2 806,00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1 544,00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6 379,00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3 651,00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6 379,00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3 651,00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6 379,00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3 651,00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créations dans les quartiers prioritaires de la politique de la ville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300,00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165,00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135,00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300,00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165,00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135,00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300,00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165,00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135,00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créations dans les quartiers prioritaires de la politique de la ville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683,00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391,00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292,00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683,00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391,00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292,00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683,00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391,00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292,00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mutualisation réalisées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mutualisation réalisées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 par des femmes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1 262,00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 par des femmes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2 728,00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
        <w:gridCol w:w="4437"/>
        <w:gridCol w:w="1344"/>
        <w:gridCol w:w="482"/>
        <w:gridCol w:w="694"/>
        <w:gridCol w:w="663"/>
        <w:gridCol w:w="482"/>
        <w:gridCol w:w="694"/>
        <w:gridCol w:w="663"/>
        <w:gridCol w:w="835"/>
        <w:gridCol w:w="482"/>
        <w:gridCol w:w="694"/>
        <w:gridCol w:w="663"/>
        <w:gridCol w:w="482"/>
        <w:gridCol w:w="694"/>
        <w:gridCol w:w="663"/>
        <w:gridCol w:w="835"/>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créations dans les quartiers prioritaires de la politique de la ville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créations dans les quartiers prioritaires de la politique de la ville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mutualisation réalisées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mutualisation réalisées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 par des femmes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R83.4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créées par des femmes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5632B9" w:rsidP="00300A01">
      <w:pPr>
        <w:spacing w:before="0" w:after="0"/>
        <w:rPr>
          <w:lang w:val="fr-BE"/>
        </w:rPr>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177"/>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lastRenderedPageBreak/>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8iii</w:t>
            </w:r>
            <w:r w:rsidRPr="002124FC">
              <w:rPr>
                <w:sz w:val="20"/>
                <w:szCs w:val="20"/>
                <w:lang w:val="fr-BE"/>
              </w:rPr>
              <w:t xml:space="preserve"> - </w:t>
            </w:r>
            <w:r w:rsidRPr="002124FC">
              <w:rPr>
                <w:noProof/>
                <w:sz w:val="20"/>
                <w:szCs w:val="20"/>
                <w:lang w:val="fr-BE"/>
              </w:rPr>
              <w:t>l'emploi indépendant, l'entrepreneuriat et la création d'entreprises, y compris les micro, petites et moyennes entreprises innovantes</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45" w:name="_Toc256000119"/>
      <w:bookmarkStart w:id="46" w:name="_Toc256000132"/>
      <w:bookmarkStart w:id="47" w:name="_Toc256000057"/>
      <w:r w:rsidRPr="008E457C">
        <w:rPr>
          <w:b w:val="0"/>
          <w:noProof/>
          <w:lang w:val="fr-BE"/>
        </w:rPr>
        <w:t>Tableau 4A</w:t>
      </w:r>
      <w:r w:rsidRPr="008E457C">
        <w:rPr>
          <w:b w:val="0"/>
        </w:rPr>
        <w:t xml:space="preserve"> : </w:t>
      </w:r>
      <w:r w:rsidRPr="008E457C">
        <w:rPr>
          <w:b w:val="0"/>
          <w:noProof/>
          <w:lang w:val="fr-BE"/>
        </w:rPr>
        <w:t>Indicateurs de réalisation communs pour le FSE et l'IEJ</w:t>
      </w:r>
      <w:r w:rsidR="00A11A16">
        <w:rPr>
          <w:b w:val="0"/>
        </w:rPr>
        <w:t xml:space="preserve"> - </w:t>
      </w:r>
      <w:r w:rsidR="00A11A16" w:rsidRPr="002124FC">
        <w:rPr>
          <w:noProof/>
          <w:sz w:val="20"/>
          <w:szCs w:val="20"/>
          <w:lang w:val="fr-BE"/>
        </w:rPr>
        <w:t>1</w:t>
      </w:r>
      <w:r w:rsidR="00A11A16">
        <w:rPr>
          <w:sz w:val="20"/>
          <w:szCs w:val="20"/>
          <w:lang w:val="fr-BE"/>
        </w:rPr>
        <w:t xml:space="preserve"> / </w:t>
      </w:r>
      <w:r w:rsidR="00A11A16" w:rsidRPr="002124FC">
        <w:rPr>
          <w:noProof/>
          <w:sz w:val="20"/>
          <w:szCs w:val="20"/>
          <w:lang w:val="fr-BE"/>
        </w:rPr>
        <w:t>8iii</w:t>
      </w:r>
      <w:bookmarkEnd w:id="45"/>
      <w:bookmarkEnd w:id="46"/>
      <w:bookmarkEnd w:id="47"/>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7452"/>
        <w:gridCol w:w="1106"/>
        <w:gridCol w:w="388"/>
        <w:gridCol w:w="568"/>
        <w:gridCol w:w="541"/>
        <w:gridCol w:w="594"/>
        <w:gridCol w:w="594"/>
        <w:gridCol w:w="594"/>
        <w:gridCol w:w="388"/>
        <w:gridCol w:w="568"/>
        <w:gridCol w:w="541"/>
        <w:gridCol w:w="464"/>
        <w:gridCol w:w="568"/>
        <w:gridCol w:w="541"/>
      </w:tblGrid>
      <w:tr w:rsidR="00B9199B" w:rsidTr="0047688D">
        <w:trPr>
          <w:cantSplit/>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11 999,00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5 842,00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6 157,00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403,00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181,00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222,00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3 508,00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1 631,00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1 877,00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115,00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4 319,00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2 014,00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113,00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4 018,00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1 871,00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108,00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3 710,00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1 950,00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1 194,00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1 026,00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6 374,00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3 594,00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5 487,00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2 778,00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7 664,00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3 498,00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4 166,00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344,00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226,00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1 324,00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1 421,00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5 160,00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2 602,00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2 558,00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6 591,00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3 367,00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3 224,00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11 255,00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31 307,00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14 830,00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16 477,00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5 237,00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2 308,00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2 929,00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8 514,00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3 851,00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4 663,00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1 546,00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665,00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881,00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1 661,00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461,00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231,00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230,00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2 859,00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354,00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182,00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172,00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11 310,00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6 131,00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5 179,00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1 610,00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902,00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708,00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3 689,00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1 937,00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524,00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267,00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257,00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1 767,00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1 558,00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644,00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342,00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302,00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2 256,00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1 168,00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473,00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224,00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11 967,00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7 188,00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4 779,00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1 780,00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1 062,00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11 122,00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5 383,00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5 739,00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1 821,00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895,00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926,00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21 244,00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8 875,00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12 369,00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3 522,00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1 360,00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2 162,00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7 044,00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3 679,00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3 365,00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1 324,00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639,00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685,00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2 496,00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1 225,00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530,00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271,00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13 071,00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7 106,00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5 965,00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2 001,00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1 009,00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992,00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17 575,00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8 371,00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9 204,00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2 706,00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1 256,00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1 450,00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93 154,00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Total général des participants</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66 601,00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7 928,00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1"/>
        <w:gridCol w:w="8000"/>
        <w:gridCol w:w="1404"/>
        <w:gridCol w:w="644"/>
        <w:gridCol w:w="596"/>
        <w:gridCol w:w="581"/>
        <w:gridCol w:w="644"/>
        <w:gridCol w:w="596"/>
        <w:gridCol w:w="581"/>
        <w:gridCol w:w="644"/>
        <w:gridCol w:w="596"/>
        <w:gridCol w:w="581"/>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2017</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2016</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2015</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1 023,00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524,00</w:t>
            </w:r>
          </w:p>
        </w:tc>
        <w:tc>
          <w:tcPr>
            <w:tcW w:w="0" w:type="auto"/>
          </w:tcPr>
          <w:p w:rsidR="008C5CFA" w:rsidRPr="001C4484" w:rsidRDefault="005632B9" w:rsidP="00300A01">
            <w:pPr>
              <w:spacing w:before="0" w:after="0"/>
              <w:jc w:val="right"/>
              <w:rPr>
                <w:sz w:val="10"/>
                <w:szCs w:val="10"/>
              </w:rPr>
            </w:pPr>
            <w:r w:rsidRPr="001C4484">
              <w:rPr>
                <w:noProof/>
                <w:sz w:val="10"/>
                <w:szCs w:val="10"/>
              </w:rPr>
              <w:t>3 479,00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1 653,00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1 826,00</w:t>
            </w:r>
          </w:p>
        </w:tc>
        <w:tc>
          <w:tcPr>
            <w:tcW w:w="0" w:type="auto"/>
          </w:tcPr>
          <w:p w:rsidR="008C5CFA" w:rsidRPr="001C4484" w:rsidRDefault="005632B9" w:rsidP="00300A01">
            <w:pPr>
              <w:spacing w:before="0" w:after="0"/>
              <w:jc w:val="right"/>
              <w:rPr>
                <w:sz w:val="10"/>
                <w:szCs w:val="10"/>
              </w:rPr>
            </w:pPr>
            <w:r w:rsidRPr="001C4484">
              <w:rPr>
                <w:noProof/>
                <w:sz w:val="10"/>
                <w:szCs w:val="10"/>
              </w:rPr>
              <w:t>4 257,00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2 006,00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2 251,00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173,00</w:t>
            </w:r>
          </w:p>
        </w:tc>
        <w:tc>
          <w:tcPr>
            <w:tcW w:w="0" w:type="auto"/>
          </w:tcPr>
          <w:p w:rsidR="008C5CFA" w:rsidRPr="001C4484" w:rsidRDefault="005632B9" w:rsidP="00300A01">
            <w:pPr>
              <w:spacing w:before="0" w:after="0"/>
              <w:jc w:val="right"/>
              <w:rPr>
                <w:sz w:val="10"/>
                <w:szCs w:val="10"/>
              </w:rPr>
            </w:pPr>
            <w:r w:rsidRPr="001C4484">
              <w:rPr>
                <w:noProof/>
                <w:sz w:val="10"/>
                <w:szCs w:val="10"/>
              </w:rPr>
              <w:t>1 025,00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554,00</w:t>
            </w:r>
          </w:p>
        </w:tc>
        <w:tc>
          <w:tcPr>
            <w:tcW w:w="0" w:type="auto"/>
          </w:tcPr>
          <w:p w:rsidR="008C5CFA" w:rsidRPr="001C4484" w:rsidRDefault="005632B9" w:rsidP="00300A01">
            <w:pPr>
              <w:spacing w:before="0" w:after="0"/>
              <w:jc w:val="right"/>
              <w:rPr>
                <w:sz w:val="10"/>
                <w:szCs w:val="10"/>
              </w:rPr>
            </w:pPr>
            <w:r w:rsidRPr="001C4484">
              <w:rPr>
                <w:noProof/>
                <w:sz w:val="10"/>
                <w:szCs w:val="10"/>
              </w:rPr>
              <w:t>1 242,00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558,00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684,00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612,00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282,00</w:t>
            </w:r>
          </w:p>
        </w:tc>
        <w:tc>
          <w:tcPr>
            <w:tcW w:w="0" w:type="auto"/>
          </w:tcPr>
          <w:p w:rsidR="008C5CFA" w:rsidRPr="001C4484" w:rsidRDefault="005632B9" w:rsidP="00300A01">
            <w:pPr>
              <w:spacing w:before="0" w:after="0"/>
              <w:jc w:val="right"/>
              <w:rPr>
                <w:sz w:val="10"/>
                <w:szCs w:val="10"/>
              </w:rPr>
            </w:pPr>
            <w:r w:rsidRPr="001C4484">
              <w:rPr>
                <w:noProof/>
                <w:sz w:val="10"/>
                <w:szCs w:val="10"/>
              </w:rPr>
              <w:t>983,00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530,00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453,00</w:t>
            </w:r>
          </w:p>
        </w:tc>
        <w:tc>
          <w:tcPr>
            <w:tcW w:w="0" w:type="auto"/>
          </w:tcPr>
          <w:p w:rsidR="008C5CFA" w:rsidRPr="001C4484" w:rsidRDefault="005632B9" w:rsidP="00300A01">
            <w:pPr>
              <w:spacing w:before="0" w:after="0"/>
              <w:jc w:val="right"/>
              <w:rPr>
                <w:sz w:val="10"/>
                <w:szCs w:val="10"/>
              </w:rPr>
            </w:pPr>
            <w:r w:rsidRPr="001C4484">
              <w:rPr>
                <w:noProof/>
                <w:sz w:val="10"/>
                <w:szCs w:val="10"/>
              </w:rPr>
              <w:t>1 493,00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738,00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755,00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594,00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271,00</w:t>
            </w:r>
          </w:p>
        </w:tc>
        <w:tc>
          <w:tcPr>
            <w:tcW w:w="0" w:type="auto"/>
          </w:tcPr>
          <w:p w:rsidR="008C5CFA" w:rsidRPr="001C4484" w:rsidRDefault="005632B9" w:rsidP="00300A01">
            <w:pPr>
              <w:spacing w:before="0" w:after="0"/>
              <w:jc w:val="right"/>
              <w:rPr>
                <w:sz w:val="10"/>
                <w:szCs w:val="10"/>
              </w:rPr>
            </w:pPr>
            <w:r w:rsidRPr="001C4484">
              <w:rPr>
                <w:noProof/>
                <w:sz w:val="10"/>
                <w:szCs w:val="10"/>
              </w:rPr>
              <w:t>904,00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417,00</w:t>
            </w:r>
          </w:p>
        </w:tc>
        <w:tc>
          <w:tcPr>
            <w:tcW w:w="0" w:type="auto"/>
          </w:tcPr>
          <w:p w:rsidR="008C5CFA" w:rsidRPr="001C4484" w:rsidRDefault="005632B9" w:rsidP="00300A01">
            <w:pPr>
              <w:spacing w:before="0" w:after="0"/>
              <w:jc w:val="right"/>
              <w:rPr>
                <w:sz w:val="10"/>
                <w:szCs w:val="10"/>
              </w:rPr>
            </w:pPr>
            <w:r w:rsidRPr="001C4484">
              <w:rPr>
                <w:noProof/>
                <w:sz w:val="10"/>
                <w:szCs w:val="10"/>
              </w:rPr>
              <w:t>1 380,00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682,00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698,00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83,00</w:t>
            </w:r>
          </w:p>
        </w:tc>
        <w:tc>
          <w:tcPr>
            <w:tcW w:w="0" w:type="auto"/>
          </w:tcPr>
          <w:p w:rsidR="008C5CFA" w:rsidRPr="001C4484" w:rsidRDefault="005632B9" w:rsidP="00300A01">
            <w:pPr>
              <w:spacing w:before="0" w:after="0"/>
              <w:jc w:val="right"/>
              <w:rPr>
                <w:sz w:val="10"/>
                <w:szCs w:val="10"/>
              </w:rPr>
            </w:pPr>
            <w:r w:rsidRPr="001C4484">
              <w:rPr>
                <w:noProof/>
                <w:sz w:val="10"/>
                <w:szCs w:val="10"/>
              </w:rPr>
              <w:t>881,00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402,00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479,00</w:t>
            </w:r>
          </w:p>
        </w:tc>
        <w:tc>
          <w:tcPr>
            <w:tcW w:w="0" w:type="auto"/>
          </w:tcPr>
          <w:p w:rsidR="008C5CFA" w:rsidRPr="001C4484" w:rsidRDefault="005632B9" w:rsidP="00300A01">
            <w:pPr>
              <w:spacing w:before="0" w:after="0"/>
              <w:jc w:val="right"/>
              <w:rPr>
                <w:sz w:val="10"/>
                <w:szCs w:val="10"/>
              </w:rPr>
            </w:pPr>
            <w:r w:rsidRPr="001C4484">
              <w:rPr>
                <w:noProof/>
                <w:sz w:val="10"/>
                <w:szCs w:val="10"/>
              </w:rPr>
              <w:t>1 473,00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847,00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626,00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106,00</w:t>
            </w:r>
          </w:p>
        </w:tc>
        <w:tc>
          <w:tcPr>
            <w:tcW w:w="0" w:type="auto"/>
          </w:tcPr>
          <w:p w:rsidR="008C5CFA" w:rsidRPr="001C4484" w:rsidRDefault="005632B9" w:rsidP="00300A01">
            <w:pPr>
              <w:spacing w:before="0" w:after="0"/>
              <w:jc w:val="right"/>
              <w:rPr>
                <w:sz w:val="10"/>
                <w:szCs w:val="10"/>
              </w:rPr>
            </w:pPr>
            <w:r w:rsidRPr="001C4484">
              <w:rPr>
                <w:noProof/>
                <w:sz w:val="10"/>
                <w:szCs w:val="10"/>
              </w:rPr>
              <w:t>668,00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354,00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314,00</w:t>
            </w:r>
          </w:p>
        </w:tc>
        <w:tc>
          <w:tcPr>
            <w:tcW w:w="0" w:type="auto"/>
          </w:tcPr>
          <w:p w:rsidR="008C5CFA" w:rsidRPr="001C4484" w:rsidRDefault="005632B9" w:rsidP="00300A01">
            <w:pPr>
              <w:spacing w:before="0" w:after="0"/>
              <w:jc w:val="right"/>
              <w:rPr>
                <w:sz w:val="10"/>
                <w:szCs w:val="10"/>
              </w:rPr>
            </w:pPr>
            <w:r w:rsidRPr="001C4484">
              <w:rPr>
                <w:noProof/>
                <w:sz w:val="10"/>
                <w:szCs w:val="10"/>
              </w:rPr>
              <w:t>904,00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483,00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421,00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61,00</w:t>
            </w:r>
          </w:p>
        </w:tc>
        <w:tc>
          <w:tcPr>
            <w:tcW w:w="0" w:type="auto"/>
          </w:tcPr>
          <w:p w:rsidR="008C5CFA" w:rsidRPr="001C4484" w:rsidRDefault="005632B9" w:rsidP="00300A01">
            <w:pPr>
              <w:spacing w:before="0" w:after="0"/>
              <w:jc w:val="right"/>
              <w:rPr>
                <w:sz w:val="10"/>
                <w:szCs w:val="10"/>
              </w:rPr>
            </w:pPr>
            <w:r w:rsidRPr="001C4484">
              <w:rPr>
                <w:noProof/>
                <w:sz w:val="10"/>
                <w:szCs w:val="10"/>
              </w:rPr>
              <w:t>277,00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126,00</w:t>
            </w:r>
          </w:p>
        </w:tc>
        <w:tc>
          <w:tcPr>
            <w:tcW w:w="0" w:type="auto"/>
          </w:tcPr>
          <w:p w:rsidR="008C5CFA" w:rsidRPr="001C4484" w:rsidRDefault="005632B9" w:rsidP="00300A01">
            <w:pPr>
              <w:spacing w:before="0" w:after="0"/>
              <w:jc w:val="right"/>
              <w:rPr>
                <w:sz w:val="10"/>
                <w:szCs w:val="10"/>
              </w:rPr>
            </w:pPr>
            <w:r w:rsidRPr="001C4484">
              <w:rPr>
                <w:noProof/>
                <w:sz w:val="10"/>
                <w:szCs w:val="10"/>
              </w:rPr>
              <w:t>315,00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54,00</w:t>
            </w:r>
          </w:p>
        </w:tc>
        <w:tc>
          <w:tcPr>
            <w:tcW w:w="0" w:type="auto"/>
          </w:tcPr>
          <w:p w:rsidR="008C5CFA" w:rsidRPr="001C4484" w:rsidRDefault="005632B9" w:rsidP="00300A01">
            <w:pPr>
              <w:spacing w:before="0" w:after="0"/>
              <w:jc w:val="right"/>
              <w:rPr>
                <w:sz w:val="10"/>
                <w:szCs w:val="10"/>
              </w:rPr>
            </w:pPr>
            <w:r w:rsidRPr="001C4484">
              <w:rPr>
                <w:noProof/>
                <w:sz w:val="10"/>
                <w:szCs w:val="10"/>
              </w:rPr>
              <w:t>237,00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105,00</w:t>
            </w:r>
          </w:p>
        </w:tc>
        <w:tc>
          <w:tcPr>
            <w:tcW w:w="0" w:type="auto"/>
          </w:tcPr>
          <w:p w:rsidR="008C5CFA" w:rsidRPr="001C4484" w:rsidRDefault="005632B9" w:rsidP="00300A01">
            <w:pPr>
              <w:spacing w:before="0" w:after="0"/>
              <w:jc w:val="right"/>
              <w:rPr>
                <w:sz w:val="10"/>
                <w:szCs w:val="10"/>
              </w:rPr>
            </w:pPr>
            <w:r w:rsidRPr="001C4484">
              <w:rPr>
                <w:noProof/>
                <w:sz w:val="10"/>
                <w:szCs w:val="10"/>
              </w:rPr>
              <w:t>239,00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228,00</w:t>
            </w:r>
          </w:p>
        </w:tc>
        <w:tc>
          <w:tcPr>
            <w:tcW w:w="0" w:type="auto"/>
          </w:tcPr>
          <w:p w:rsidR="008C5CFA" w:rsidRPr="001C4484" w:rsidRDefault="005632B9" w:rsidP="00300A01">
            <w:pPr>
              <w:spacing w:before="0" w:after="0"/>
              <w:jc w:val="right"/>
              <w:rPr>
                <w:sz w:val="10"/>
                <w:szCs w:val="10"/>
              </w:rPr>
            </w:pPr>
            <w:r w:rsidRPr="001C4484">
              <w:rPr>
                <w:noProof/>
                <w:sz w:val="10"/>
                <w:szCs w:val="10"/>
              </w:rPr>
              <w:t>1 552,00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684,00</w:t>
            </w:r>
          </w:p>
        </w:tc>
        <w:tc>
          <w:tcPr>
            <w:tcW w:w="0" w:type="auto"/>
          </w:tcPr>
          <w:p w:rsidR="008C5CFA" w:rsidRPr="001C4484" w:rsidRDefault="005632B9" w:rsidP="00300A01">
            <w:pPr>
              <w:spacing w:before="0" w:after="0"/>
              <w:jc w:val="right"/>
              <w:rPr>
                <w:sz w:val="10"/>
                <w:szCs w:val="10"/>
              </w:rPr>
            </w:pPr>
            <w:r w:rsidRPr="001C4484">
              <w:rPr>
                <w:noProof/>
                <w:sz w:val="10"/>
                <w:szCs w:val="10"/>
              </w:rPr>
              <w:t>2 429,00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1 100,00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271,00</w:t>
            </w:r>
          </w:p>
        </w:tc>
        <w:tc>
          <w:tcPr>
            <w:tcW w:w="0" w:type="auto"/>
          </w:tcPr>
          <w:p w:rsidR="008C5CFA" w:rsidRPr="001C4484" w:rsidRDefault="005632B9" w:rsidP="00300A01">
            <w:pPr>
              <w:spacing w:before="0" w:after="0"/>
              <w:jc w:val="right"/>
              <w:rPr>
                <w:sz w:val="10"/>
                <w:szCs w:val="10"/>
              </w:rPr>
            </w:pPr>
            <w:r w:rsidRPr="001C4484">
              <w:rPr>
                <w:noProof/>
                <w:sz w:val="10"/>
                <w:szCs w:val="10"/>
              </w:rPr>
              <w:t>1 448,00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764,00</w:t>
            </w:r>
          </w:p>
        </w:tc>
        <w:tc>
          <w:tcPr>
            <w:tcW w:w="0" w:type="auto"/>
          </w:tcPr>
          <w:p w:rsidR="008C5CFA" w:rsidRPr="001C4484" w:rsidRDefault="005632B9" w:rsidP="00300A01">
            <w:pPr>
              <w:spacing w:before="0" w:after="0"/>
              <w:jc w:val="right"/>
              <w:rPr>
                <w:sz w:val="10"/>
                <w:szCs w:val="10"/>
              </w:rPr>
            </w:pPr>
            <w:r w:rsidRPr="001C4484">
              <w:rPr>
                <w:noProof/>
                <w:sz w:val="10"/>
                <w:szCs w:val="10"/>
              </w:rPr>
              <w:t>1 903,00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985,00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594,00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338,00</w:t>
            </w:r>
          </w:p>
        </w:tc>
        <w:tc>
          <w:tcPr>
            <w:tcW w:w="0" w:type="auto"/>
          </w:tcPr>
          <w:p w:rsidR="008C5CFA" w:rsidRPr="001C4484" w:rsidRDefault="005632B9" w:rsidP="00300A01">
            <w:pPr>
              <w:spacing w:before="0" w:after="0"/>
              <w:jc w:val="right"/>
              <w:rPr>
                <w:sz w:val="10"/>
                <w:szCs w:val="10"/>
              </w:rPr>
            </w:pPr>
            <w:r w:rsidRPr="001C4484">
              <w:rPr>
                <w:noProof/>
                <w:sz w:val="10"/>
                <w:szCs w:val="10"/>
              </w:rPr>
              <w:t>2 236,00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973,00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1 263,00</w:t>
            </w:r>
          </w:p>
        </w:tc>
        <w:tc>
          <w:tcPr>
            <w:tcW w:w="0" w:type="auto"/>
          </w:tcPr>
          <w:p w:rsidR="008C5CFA" w:rsidRPr="001C4484" w:rsidRDefault="005632B9" w:rsidP="00300A01">
            <w:pPr>
              <w:spacing w:before="0" w:after="0"/>
              <w:jc w:val="right"/>
              <w:rPr>
                <w:sz w:val="10"/>
                <w:szCs w:val="10"/>
              </w:rPr>
            </w:pPr>
            <w:r w:rsidRPr="001C4484">
              <w:rPr>
                <w:noProof/>
                <w:sz w:val="10"/>
                <w:szCs w:val="10"/>
              </w:rPr>
              <w:t>2 775,00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1 273,00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1 502,00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289,00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141,00</w:t>
            </w:r>
          </w:p>
        </w:tc>
        <w:tc>
          <w:tcPr>
            <w:tcW w:w="0" w:type="auto"/>
          </w:tcPr>
          <w:p w:rsidR="008C5CFA" w:rsidRPr="001C4484" w:rsidRDefault="005632B9" w:rsidP="00300A01">
            <w:pPr>
              <w:spacing w:before="0" w:after="0"/>
              <w:jc w:val="right"/>
              <w:rPr>
                <w:sz w:val="10"/>
                <w:szCs w:val="10"/>
              </w:rPr>
            </w:pPr>
            <w:r w:rsidRPr="001C4484">
              <w:rPr>
                <w:noProof/>
                <w:sz w:val="10"/>
                <w:szCs w:val="10"/>
              </w:rPr>
              <w:t>851,00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467,00</w:t>
            </w:r>
          </w:p>
        </w:tc>
        <w:tc>
          <w:tcPr>
            <w:tcW w:w="0" w:type="auto"/>
          </w:tcPr>
          <w:p w:rsidR="008C5CFA" w:rsidRPr="001C4484" w:rsidRDefault="005632B9" w:rsidP="00300A01">
            <w:pPr>
              <w:spacing w:before="0" w:after="0"/>
              <w:jc w:val="right"/>
              <w:rPr>
                <w:sz w:val="10"/>
                <w:szCs w:val="10"/>
              </w:rPr>
            </w:pPr>
            <w:r w:rsidRPr="001C4484">
              <w:rPr>
                <w:noProof/>
                <w:sz w:val="10"/>
                <w:szCs w:val="10"/>
              </w:rPr>
              <w:t>1 030,00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549,00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49,00</w:t>
            </w:r>
          </w:p>
        </w:tc>
        <w:tc>
          <w:tcPr>
            <w:tcW w:w="0" w:type="auto"/>
          </w:tcPr>
          <w:p w:rsidR="008C5CFA" w:rsidRPr="001C4484" w:rsidRDefault="005632B9" w:rsidP="00300A01">
            <w:pPr>
              <w:spacing w:before="0" w:after="0"/>
              <w:jc w:val="right"/>
              <w:rPr>
                <w:sz w:val="10"/>
                <w:szCs w:val="10"/>
              </w:rPr>
            </w:pPr>
            <w:r w:rsidRPr="001C4484">
              <w:rPr>
                <w:noProof/>
                <w:sz w:val="10"/>
                <w:szCs w:val="10"/>
              </w:rPr>
              <w:t>205,00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104,00</w:t>
            </w:r>
          </w:p>
        </w:tc>
        <w:tc>
          <w:tcPr>
            <w:tcW w:w="0" w:type="auto"/>
          </w:tcPr>
          <w:p w:rsidR="008C5CFA" w:rsidRPr="001C4484" w:rsidRDefault="005632B9" w:rsidP="00300A01">
            <w:pPr>
              <w:spacing w:before="0" w:after="0"/>
              <w:jc w:val="right"/>
              <w:rPr>
                <w:sz w:val="10"/>
                <w:szCs w:val="10"/>
              </w:rPr>
            </w:pPr>
            <w:r w:rsidRPr="001C4484">
              <w:rPr>
                <w:noProof/>
                <w:sz w:val="10"/>
                <w:szCs w:val="10"/>
              </w:rPr>
              <w:t>295,00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621,00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289,00</w:t>
            </w:r>
          </w:p>
        </w:tc>
        <w:tc>
          <w:tcPr>
            <w:tcW w:w="0" w:type="auto"/>
          </w:tcPr>
          <w:p w:rsidR="008C5CFA" w:rsidRPr="001C4484" w:rsidRDefault="005632B9" w:rsidP="00300A01">
            <w:pPr>
              <w:spacing w:before="0" w:after="0"/>
              <w:jc w:val="right"/>
              <w:rPr>
                <w:sz w:val="10"/>
                <w:szCs w:val="10"/>
              </w:rPr>
            </w:pPr>
            <w:r w:rsidRPr="001C4484">
              <w:rPr>
                <w:noProof/>
                <w:sz w:val="10"/>
                <w:szCs w:val="10"/>
              </w:rPr>
              <w:t>1 189,00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638,00</w:t>
            </w:r>
          </w:p>
        </w:tc>
        <w:tc>
          <w:tcPr>
            <w:tcW w:w="0" w:type="auto"/>
          </w:tcPr>
          <w:p w:rsidR="008C5CFA" w:rsidRPr="001C4484" w:rsidRDefault="005632B9" w:rsidP="00300A01">
            <w:pPr>
              <w:spacing w:before="0" w:after="0"/>
              <w:jc w:val="right"/>
              <w:rPr>
                <w:sz w:val="10"/>
                <w:szCs w:val="10"/>
              </w:rPr>
            </w:pPr>
            <w:r w:rsidRPr="001C4484">
              <w:rPr>
                <w:noProof/>
                <w:sz w:val="10"/>
                <w:szCs w:val="10"/>
              </w:rPr>
              <w:t>1 761,00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883,00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64,00</w:t>
            </w:r>
          </w:p>
        </w:tc>
        <w:tc>
          <w:tcPr>
            <w:tcW w:w="0" w:type="auto"/>
          </w:tcPr>
          <w:p w:rsidR="008C5CFA" w:rsidRPr="001C4484" w:rsidRDefault="005632B9" w:rsidP="00300A01">
            <w:pPr>
              <w:spacing w:before="0" w:after="0"/>
              <w:jc w:val="right"/>
              <w:rPr>
                <w:sz w:val="10"/>
                <w:szCs w:val="10"/>
              </w:rPr>
            </w:pPr>
            <w:r w:rsidRPr="001C4484">
              <w:rPr>
                <w:noProof/>
                <w:sz w:val="10"/>
                <w:szCs w:val="10"/>
              </w:rPr>
              <w:t>229,00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99,00</w:t>
            </w:r>
          </w:p>
        </w:tc>
        <w:tc>
          <w:tcPr>
            <w:tcW w:w="0" w:type="auto"/>
          </w:tcPr>
          <w:p w:rsidR="008C5CFA" w:rsidRPr="001C4484" w:rsidRDefault="005632B9" w:rsidP="00300A01">
            <w:pPr>
              <w:spacing w:before="0" w:after="0"/>
              <w:jc w:val="right"/>
              <w:rPr>
                <w:sz w:val="10"/>
                <w:szCs w:val="10"/>
              </w:rPr>
            </w:pPr>
            <w:r w:rsidRPr="001C4484">
              <w:rPr>
                <w:noProof/>
                <w:sz w:val="10"/>
                <w:szCs w:val="10"/>
              </w:rPr>
              <w:t>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163,00</w:t>
            </w:r>
          </w:p>
        </w:tc>
        <w:tc>
          <w:tcPr>
            <w:tcW w:w="0" w:type="auto"/>
          </w:tcPr>
          <w:p w:rsidR="008C5CFA" w:rsidRPr="001C4484" w:rsidRDefault="005632B9" w:rsidP="00300A01">
            <w:pPr>
              <w:spacing w:before="0" w:after="0"/>
              <w:jc w:val="right"/>
              <w:rPr>
                <w:sz w:val="10"/>
                <w:szCs w:val="10"/>
              </w:rPr>
            </w:pPr>
            <w:r w:rsidRPr="001C4484">
              <w:rPr>
                <w:noProof/>
                <w:sz w:val="10"/>
                <w:szCs w:val="10"/>
              </w:rPr>
              <w:t>1 602,00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756,00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846,00</w:t>
            </w:r>
          </w:p>
        </w:tc>
        <w:tc>
          <w:tcPr>
            <w:tcW w:w="0" w:type="auto"/>
          </w:tcPr>
          <w:p w:rsidR="008C5CFA" w:rsidRPr="001C4484" w:rsidRDefault="005632B9" w:rsidP="00300A01">
            <w:pPr>
              <w:spacing w:before="0" w:after="0"/>
              <w:jc w:val="right"/>
              <w:rPr>
                <w:sz w:val="10"/>
                <w:szCs w:val="10"/>
              </w:rPr>
            </w:pPr>
            <w:r w:rsidRPr="001C4484">
              <w:rPr>
                <w:noProof/>
                <w:sz w:val="10"/>
                <w:szCs w:val="10"/>
              </w:rPr>
              <w:t>2 585,00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1 281,00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1 611,00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2 894,00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2 899,00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7 269,00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3 227,00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4 042,00</w:t>
            </w:r>
          </w:p>
        </w:tc>
        <w:tc>
          <w:tcPr>
            <w:tcW w:w="0" w:type="auto"/>
          </w:tcPr>
          <w:p w:rsidR="008C5CFA" w:rsidRPr="001C4484" w:rsidRDefault="005632B9" w:rsidP="00300A01">
            <w:pPr>
              <w:spacing w:before="0" w:after="0"/>
              <w:jc w:val="right"/>
              <w:rPr>
                <w:sz w:val="10"/>
                <w:szCs w:val="10"/>
              </w:rPr>
            </w:pPr>
            <w:r w:rsidRPr="001C4484">
              <w:rPr>
                <w:noProof/>
                <w:sz w:val="10"/>
                <w:szCs w:val="10"/>
              </w:rPr>
              <w:t>6 525,00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3 203,00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3 322,00</w:t>
            </w:r>
          </w:p>
        </w:tc>
        <w:tc>
          <w:tcPr>
            <w:tcW w:w="0" w:type="auto"/>
          </w:tcPr>
          <w:p w:rsidR="008C5CFA" w:rsidRPr="001C4484" w:rsidRDefault="005632B9" w:rsidP="00300A01">
            <w:pPr>
              <w:spacing w:before="0" w:after="0"/>
              <w:jc w:val="right"/>
              <w:rPr>
                <w:sz w:val="10"/>
                <w:szCs w:val="10"/>
              </w:rPr>
            </w:pPr>
            <w:r w:rsidRPr="001C4484">
              <w:rPr>
                <w:noProof/>
                <w:sz w:val="10"/>
                <w:szCs w:val="10"/>
              </w:rPr>
              <w:t>6 804,00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3 396,00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3 408,00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2 515,00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1 087,00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1 428,00</w:t>
            </w:r>
          </w:p>
        </w:tc>
        <w:tc>
          <w:tcPr>
            <w:tcW w:w="0" w:type="auto"/>
          </w:tcPr>
          <w:p w:rsidR="008C5CFA" w:rsidRPr="001C4484" w:rsidRDefault="005632B9" w:rsidP="00300A01">
            <w:pPr>
              <w:spacing w:before="0" w:after="0"/>
              <w:jc w:val="right"/>
              <w:rPr>
                <w:sz w:val="10"/>
                <w:szCs w:val="10"/>
              </w:rPr>
            </w:pPr>
            <w:r w:rsidRPr="001C4484">
              <w:rPr>
                <w:noProof/>
                <w:sz w:val="10"/>
                <w:szCs w:val="10"/>
              </w:rPr>
              <w:t>2 107,00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1 027,00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1 080,00</w:t>
            </w:r>
          </w:p>
        </w:tc>
        <w:tc>
          <w:tcPr>
            <w:tcW w:w="0" w:type="auto"/>
          </w:tcPr>
          <w:p w:rsidR="008C5CFA" w:rsidRPr="001C4484" w:rsidRDefault="005632B9" w:rsidP="00300A01">
            <w:pPr>
              <w:spacing w:before="0" w:after="0"/>
              <w:jc w:val="right"/>
              <w:rPr>
                <w:sz w:val="10"/>
                <w:szCs w:val="10"/>
              </w:rPr>
            </w:pPr>
            <w:r w:rsidRPr="001C4484">
              <w:rPr>
                <w:noProof/>
                <w:sz w:val="10"/>
                <w:szCs w:val="10"/>
              </w:rPr>
              <w:t>1 430,00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662,00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768,00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768,00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405,00</w:t>
            </w:r>
          </w:p>
        </w:tc>
        <w:tc>
          <w:tcPr>
            <w:tcW w:w="0" w:type="auto"/>
          </w:tcPr>
          <w:p w:rsidR="008C5CFA" w:rsidRPr="001C4484" w:rsidRDefault="005632B9" w:rsidP="00300A01">
            <w:pPr>
              <w:spacing w:before="0" w:after="0"/>
              <w:jc w:val="right"/>
              <w:rPr>
                <w:sz w:val="10"/>
                <w:szCs w:val="10"/>
              </w:rPr>
            </w:pPr>
            <w:r w:rsidRPr="001C4484">
              <w:rPr>
                <w:noProof/>
                <w:sz w:val="10"/>
                <w:szCs w:val="10"/>
              </w:rPr>
              <w:t>916,00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421,00</w:t>
            </w:r>
          </w:p>
        </w:tc>
        <w:tc>
          <w:tcPr>
            <w:tcW w:w="0" w:type="auto"/>
          </w:tcPr>
          <w:p w:rsidR="008C5CFA" w:rsidRPr="001C4484" w:rsidRDefault="005632B9" w:rsidP="00300A01">
            <w:pPr>
              <w:spacing w:before="0" w:after="0"/>
              <w:jc w:val="right"/>
              <w:rPr>
                <w:sz w:val="10"/>
                <w:szCs w:val="10"/>
              </w:rPr>
            </w:pPr>
            <w:r w:rsidRPr="001C4484">
              <w:rPr>
                <w:noProof/>
                <w:sz w:val="10"/>
                <w:szCs w:val="10"/>
              </w:rPr>
              <w:t>886,00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337,00</w:t>
            </w:r>
          </w:p>
        </w:tc>
        <w:tc>
          <w:tcPr>
            <w:tcW w:w="0" w:type="auto"/>
          </w:tcPr>
          <w:p w:rsidR="008C5CFA" w:rsidRPr="001C4484" w:rsidRDefault="005632B9" w:rsidP="00300A01">
            <w:pPr>
              <w:spacing w:before="0" w:after="0"/>
              <w:jc w:val="right"/>
              <w:rPr>
                <w:sz w:val="10"/>
                <w:szCs w:val="10"/>
              </w:rPr>
            </w:pPr>
            <w:r w:rsidRPr="001C4484">
              <w:rPr>
                <w:noProof/>
                <w:sz w:val="10"/>
                <w:szCs w:val="10"/>
              </w:rPr>
              <w:t>839,00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447,00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392,00</w:t>
            </w:r>
          </w:p>
        </w:tc>
        <w:tc>
          <w:tcPr>
            <w:tcW w:w="0" w:type="auto"/>
          </w:tcPr>
          <w:p w:rsidR="008C5CFA" w:rsidRPr="001C4484" w:rsidRDefault="005632B9" w:rsidP="00300A01">
            <w:pPr>
              <w:spacing w:before="0" w:after="0"/>
              <w:jc w:val="right"/>
              <w:rPr>
                <w:sz w:val="10"/>
                <w:szCs w:val="10"/>
              </w:rPr>
            </w:pPr>
            <w:r w:rsidRPr="001C4484">
              <w:rPr>
                <w:noProof/>
                <w:sz w:val="10"/>
                <w:szCs w:val="10"/>
              </w:rPr>
              <w:t>816,00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385,00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431,00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2 921,00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1 594,00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1 327,00</w:t>
            </w:r>
          </w:p>
        </w:tc>
        <w:tc>
          <w:tcPr>
            <w:tcW w:w="0" w:type="auto"/>
          </w:tcPr>
          <w:p w:rsidR="008C5CFA" w:rsidRPr="001C4484" w:rsidRDefault="005632B9" w:rsidP="00300A01">
            <w:pPr>
              <w:spacing w:before="0" w:after="0"/>
              <w:jc w:val="right"/>
              <w:rPr>
                <w:sz w:val="10"/>
                <w:szCs w:val="10"/>
              </w:rPr>
            </w:pPr>
            <w:r w:rsidRPr="001C4484">
              <w:rPr>
                <w:noProof/>
                <w:sz w:val="10"/>
                <w:szCs w:val="10"/>
              </w:rPr>
              <w:t>2 696,00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1 396,00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1 300,00</w:t>
            </w:r>
          </w:p>
        </w:tc>
        <w:tc>
          <w:tcPr>
            <w:tcW w:w="0" w:type="auto"/>
          </w:tcPr>
          <w:p w:rsidR="008C5CFA" w:rsidRPr="001C4484" w:rsidRDefault="005632B9" w:rsidP="00300A01">
            <w:pPr>
              <w:spacing w:before="0" w:after="0"/>
              <w:jc w:val="right"/>
              <w:rPr>
                <w:sz w:val="10"/>
                <w:szCs w:val="10"/>
              </w:rPr>
            </w:pPr>
            <w:r w:rsidRPr="001C4484">
              <w:rPr>
                <w:noProof/>
                <w:sz w:val="10"/>
                <w:szCs w:val="10"/>
              </w:rPr>
              <w:t>2 906,00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1 319,00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376,00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346,00</w:t>
            </w:r>
          </w:p>
        </w:tc>
        <w:tc>
          <w:tcPr>
            <w:tcW w:w="0" w:type="auto"/>
          </w:tcPr>
          <w:p w:rsidR="008C5CFA" w:rsidRPr="001C4484" w:rsidRDefault="005632B9" w:rsidP="00300A01">
            <w:pPr>
              <w:spacing w:before="0" w:after="0"/>
              <w:jc w:val="right"/>
              <w:rPr>
                <w:sz w:val="10"/>
                <w:szCs w:val="10"/>
              </w:rPr>
            </w:pPr>
            <w:r w:rsidRPr="001C4484">
              <w:rPr>
                <w:noProof/>
                <w:sz w:val="10"/>
                <w:szCs w:val="10"/>
              </w:rPr>
              <w:t>768,00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397,00</w:t>
            </w:r>
          </w:p>
        </w:tc>
        <w:tc>
          <w:tcPr>
            <w:tcW w:w="0" w:type="auto"/>
          </w:tcPr>
          <w:p w:rsidR="008C5CFA" w:rsidRPr="001C4484" w:rsidRDefault="005632B9" w:rsidP="00300A01">
            <w:pPr>
              <w:spacing w:before="0" w:after="0"/>
              <w:jc w:val="right"/>
              <w:rPr>
                <w:sz w:val="10"/>
                <w:szCs w:val="10"/>
              </w:rPr>
            </w:pPr>
            <w:r w:rsidRPr="001C4484">
              <w:rPr>
                <w:noProof/>
                <w:sz w:val="10"/>
                <w:szCs w:val="10"/>
              </w:rPr>
              <w:t>847,00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402,00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444,00</w:t>
            </w:r>
          </w:p>
        </w:tc>
        <w:tc>
          <w:tcPr>
            <w:tcW w:w="0" w:type="auto"/>
          </w:tcPr>
          <w:p w:rsidR="008C5CFA" w:rsidRPr="001C4484" w:rsidRDefault="005632B9" w:rsidP="00300A01">
            <w:pPr>
              <w:spacing w:before="0" w:after="0"/>
              <w:jc w:val="right"/>
              <w:rPr>
                <w:sz w:val="10"/>
                <w:szCs w:val="10"/>
              </w:rPr>
            </w:pPr>
            <w:r w:rsidRPr="001C4484">
              <w:rPr>
                <w:noProof/>
                <w:sz w:val="10"/>
                <w:szCs w:val="10"/>
              </w:rPr>
              <w:t>769,00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349,00</w:t>
            </w:r>
          </w:p>
        </w:tc>
        <w:tc>
          <w:tcPr>
            <w:tcW w:w="0" w:type="auto"/>
          </w:tcPr>
          <w:p w:rsidR="008C5CFA" w:rsidRPr="001C4484" w:rsidRDefault="005632B9" w:rsidP="00300A01">
            <w:pPr>
              <w:spacing w:before="0" w:after="0"/>
              <w:jc w:val="right"/>
              <w:rPr>
                <w:sz w:val="10"/>
                <w:szCs w:val="10"/>
              </w:rPr>
            </w:pPr>
            <w:r w:rsidRPr="001C4484">
              <w:rPr>
                <w:noProof/>
                <w:sz w:val="10"/>
                <w:szCs w:val="10"/>
              </w:rPr>
              <w:t>718,00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323,00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312,00</w:t>
            </w:r>
          </w:p>
        </w:tc>
        <w:tc>
          <w:tcPr>
            <w:tcW w:w="0" w:type="auto"/>
          </w:tcPr>
          <w:p w:rsidR="008C5CFA" w:rsidRPr="001C4484" w:rsidRDefault="005632B9" w:rsidP="00300A01">
            <w:pPr>
              <w:spacing w:before="0" w:after="0"/>
              <w:jc w:val="right"/>
              <w:rPr>
                <w:sz w:val="10"/>
                <w:szCs w:val="10"/>
              </w:rPr>
            </w:pPr>
            <w:r w:rsidRPr="001C4484">
              <w:rPr>
                <w:noProof/>
                <w:sz w:val="10"/>
                <w:szCs w:val="10"/>
              </w:rPr>
              <w:t>493,00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267,00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226,00</w:t>
            </w:r>
          </w:p>
        </w:tc>
        <w:tc>
          <w:tcPr>
            <w:tcW w:w="0" w:type="auto"/>
          </w:tcPr>
          <w:p w:rsidR="008C5CFA" w:rsidRPr="001C4484" w:rsidRDefault="005632B9" w:rsidP="00300A01">
            <w:pPr>
              <w:spacing w:before="0" w:after="0"/>
              <w:jc w:val="right"/>
              <w:rPr>
                <w:sz w:val="10"/>
                <w:szCs w:val="10"/>
              </w:rPr>
            </w:pPr>
            <w:r w:rsidRPr="001C4484">
              <w:rPr>
                <w:noProof/>
                <w:sz w:val="10"/>
                <w:szCs w:val="10"/>
              </w:rPr>
              <w:t>432,00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2 560,00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1 024,00</w:t>
            </w:r>
          </w:p>
        </w:tc>
        <w:tc>
          <w:tcPr>
            <w:tcW w:w="0" w:type="auto"/>
          </w:tcPr>
          <w:p w:rsidR="008C5CFA" w:rsidRPr="001C4484" w:rsidRDefault="005632B9" w:rsidP="00300A01">
            <w:pPr>
              <w:spacing w:before="0" w:after="0"/>
              <w:jc w:val="right"/>
              <w:rPr>
                <w:sz w:val="10"/>
                <w:szCs w:val="10"/>
              </w:rPr>
            </w:pPr>
            <w:r w:rsidRPr="001C4484">
              <w:rPr>
                <w:noProof/>
                <w:sz w:val="10"/>
                <w:szCs w:val="10"/>
              </w:rPr>
              <w:t>2 802,00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1 698,00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1 104,00</w:t>
            </w:r>
          </w:p>
        </w:tc>
        <w:tc>
          <w:tcPr>
            <w:tcW w:w="0" w:type="auto"/>
          </w:tcPr>
          <w:p w:rsidR="008C5CFA" w:rsidRPr="001C4484" w:rsidRDefault="005632B9" w:rsidP="00300A01">
            <w:pPr>
              <w:spacing w:before="0" w:after="0"/>
              <w:jc w:val="right"/>
              <w:rPr>
                <w:sz w:val="10"/>
                <w:szCs w:val="10"/>
              </w:rPr>
            </w:pPr>
            <w:r w:rsidRPr="001C4484">
              <w:rPr>
                <w:noProof/>
                <w:sz w:val="10"/>
                <w:szCs w:val="10"/>
              </w:rPr>
              <w:t>2 823,00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1 715,00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1 108,00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2 605,00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1 399,00</w:t>
            </w:r>
          </w:p>
        </w:tc>
        <w:tc>
          <w:tcPr>
            <w:tcW w:w="0" w:type="auto"/>
          </w:tcPr>
          <w:p w:rsidR="008C5CFA" w:rsidRPr="001C4484" w:rsidRDefault="005632B9" w:rsidP="00300A01">
            <w:pPr>
              <w:spacing w:before="0" w:after="0"/>
              <w:jc w:val="right"/>
              <w:rPr>
                <w:sz w:val="10"/>
                <w:szCs w:val="10"/>
              </w:rPr>
            </w:pPr>
            <w:r w:rsidRPr="001C4484">
              <w:rPr>
                <w:noProof/>
                <w:sz w:val="10"/>
                <w:szCs w:val="10"/>
              </w:rPr>
              <w:t>2 484,00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1 214,00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1 270,00</w:t>
            </w:r>
          </w:p>
        </w:tc>
        <w:tc>
          <w:tcPr>
            <w:tcW w:w="0" w:type="auto"/>
          </w:tcPr>
          <w:p w:rsidR="008C5CFA" w:rsidRPr="001C4484" w:rsidRDefault="005632B9" w:rsidP="00300A01">
            <w:pPr>
              <w:spacing w:before="0" w:after="0"/>
              <w:jc w:val="right"/>
              <w:rPr>
                <w:sz w:val="10"/>
                <w:szCs w:val="10"/>
              </w:rPr>
            </w:pPr>
            <w:r w:rsidRPr="001C4484">
              <w:rPr>
                <w:noProof/>
                <w:sz w:val="10"/>
                <w:szCs w:val="10"/>
              </w:rPr>
              <w:t>2 466,00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1 189,00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1 277,00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5 306,00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2 066,00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3 240,00</w:t>
            </w:r>
          </w:p>
        </w:tc>
        <w:tc>
          <w:tcPr>
            <w:tcW w:w="0" w:type="auto"/>
          </w:tcPr>
          <w:p w:rsidR="008C5CFA" w:rsidRPr="001C4484" w:rsidRDefault="005632B9" w:rsidP="00300A01">
            <w:pPr>
              <w:spacing w:before="0" w:after="0"/>
              <w:jc w:val="right"/>
              <w:rPr>
                <w:sz w:val="10"/>
                <w:szCs w:val="10"/>
              </w:rPr>
            </w:pPr>
            <w:r w:rsidRPr="001C4484">
              <w:rPr>
                <w:noProof/>
                <w:sz w:val="10"/>
                <w:szCs w:val="10"/>
              </w:rPr>
              <w:t>4 647,00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2 047,00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2 600,00</w:t>
            </w:r>
          </w:p>
        </w:tc>
        <w:tc>
          <w:tcPr>
            <w:tcW w:w="0" w:type="auto"/>
          </w:tcPr>
          <w:p w:rsidR="008C5CFA" w:rsidRPr="001C4484" w:rsidRDefault="005632B9" w:rsidP="00300A01">
            <w:pPr>
              <w:spacing w:before="0" w:after="0"/>
              <w:jc w:val="right"/>
              <w:rPr>
                <w:sz w:val="10"/>
                <w:szCs w:val="10"/>
              </w:rPr>
            </w:pPr>
            <w:r w:rsidRPr="001C4484">
              <w:rPr>
                <w:noProof/>
                <w:sz w:val="10"/>
                <w:szCs w:val="10"/>
              </w:rPr>
              <w:t>4 732,00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2 042,00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2 690,00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1 829,00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914,00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915,00</w:t>
            </w:r>
          </w:p>
        </w:tc>
        <w:tc>
          <w:tcPr>
            <w:tcW w:w="0" w:type="auto"/>
          </w:tcPr>
          <w:p w:rsidR="008C5CFA" w:rsidRPr="001C4484" w:rsidRDefault="005632B9" w:rsidP="00300A01">
            <w:pPr>
              <w:spacing w:before="0" w:after="0"/>
              <w:jc w:val="right"/>
              <w:rPr>
                <w:sz w:val="10"/>
                <w:szCs w:val="10"/>
              </w:rPr>
            </w:pPr>
            <w:r w:rsidRPr="001C4484">
              <w:rPr>
                <w:noProof/>
                <w:sz w:val="10"/>
                <w:szCs w:val="10"/>
              </w:rPr>
              <w:t>1 783,00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997,00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786,00</w:t>
            </w:r>
          </w:p>
        </w:tc>
        <w:tc>
          <w:tcPr>
            <w:tcW w:w="0" w:type="auto"/>
          </w:tcPr>
          <w:p w:rsidR="008C5CFA" w:rsidRPr="001C4484" w:rsidRDefault="005632B9" w:rsidP="00300A01">
            <w:pPr>
              <w:spacing w:before="0" w:after="0"/>
              <w:jc w:val="right"/>
              <w:rPr>
                <w:sz w:val="10"/>
                <w:szCs w:val="10"/>
              </w:rPr>
            </w:pPr>
            <w:r w:rsidRPr="001C4484">
              <w:rPr>
                <w:noProof/>
                <w:sz w:val="10"/>
                <w:szCs w:val="10"/>
              </w:rPr>
              <w:t>1 502,00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697,00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670,00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347,00</w:t>
            </w:r>
          </w:p>
        </w:tc>
        <w:tc>
          <w:tcPr>
            <w:tcW w:w="0" w:type="auto"/>
          </w:tcPr>
          <w:p w:rsidR="008C5CFA" w:rsidRPr="001C4484" w:rsidRDefault="005632B9" w:rsidP="00300A01">
            <w:pPr>
              <w:spacing w:before="0" w:after="0"/>
              <w:jc w:val="right"/>
              <w:rPr>
                <w:sz w:val="10"/>
                <w:szCs w:val="10"/>
              </w:rPr>
            </w:pPr>
            <w:r w:rsidRPr="001C4484">
              <w:rPr>
                <w:noProof/>
                <w:sz w:val="10"/>
                <w:szCs w:val="10"/>
              </w:rPr>
              <w:t>520,00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241,00</w:t>
            </w:r>
          </w:p>
        </w:tc>
        <w:tc>
          <w:tcPr>
            <w:tcW w:w="0" w:type="auto"/>
          </w:tcPr>
          <w:p w:rsidR="008C5CFA" w:rsidRPr="001C4484" w:rsidRDefault="005632B9" w:rsidP="00300A01">
            <w:pPr>
              <w:spacing w:before="0" w:after="0"/>
              <w:jc w:val="right"/>
              <w:rPr>
                <w:sz w:val="10"/>
                <w:szCs w:val="10"/>
              </w:rPr>
            </w:pPr>
            <w:r w:rsidRPr="001C4484">
              <w:rPr>
                <w:noProof/>
                <w:sz w:val="10"/>
                <w:szCs w:val="10"/>
              </w:rPr>
              <w:t>585,00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314,00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271,00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3 104,00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1 665,00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1 439,00</w:t>
            </w:r>
          </w:p>
        </w:tc>
        <w:tc>
          <w:tcPr>
            <w:tcW w:w="0" w:type="auto"/>
          </w:tcPr>
          <w:p w:rsidR="008C5CFA" w:rsidRPr="001C4484" w:rsidRDefault="005632B9" w:rsidP="00300A01">
            <w:pPr>
              <w:spacing w:before="0" w:after="0"/>
              <w:jc w:val="right"/>
              <w:rPr>
                <w:sz w:val="10"/>
                <w:szCs w:val="10"/>
              </w:rPr>
            </w:pPr>
            <w:r w:rsidRPr="001C4484">
              <w:rPr>
                <w:noProof/>
                <w:sz w:val="10"/>
                <w:szCs w:val="10"/>
              </w:rPr>
              <w:t>2 776,00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1 272,00</w:t>
            </w:r>
          </w:p>
        </w:tc>
        <w:tc>
          <w:tcPr>
            <w:tcW w:w="0" w:type="auto"/>
          </w:tcPr>
          <w:p w:rsidR="008C5CFA" w:rsidRPr="001C4484" w:rsidRDefault="005632B9" w:rsidP="00300A01">
            <w:pPr>
              <w:spacing w:before="0" w:after="0"/>
              <w:jc w:val="right"/>
              <w:rPr>
                <w:sz w:val="10"/>
                <w:szCs w:val="10"/>
              </w:rPr>
            </w:pPr>
            <w:r w:rsidRPr="001C4484">
              <w:rPr>
                <w:noProof/>
                <w:sz w:val="10"/>
                <w:szCs w:val="10"/>
              </w:rPr>
              <w:t>3 116,00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1 781,00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1 335,00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31,00</w:t>
            </w:r>
          </w:p>
        </w:tc>
        <w:tc>
          <w:tcPr>
            <w:tcW w:w="0" w:type="auto"/>
          </w:tcPr>
          <w:p w:rsidR="008C5CFA" w:rsidRPr="001C4484" w:rsidRDefault="005632B9" w:rsidP="00300A01">
            <w:pPr>
              <w:spacing w:before="0" w:after="0"/>
              <w:jc w:val="right"/>
              <w:rPr>
                <w:sz w:val="10"/>
                <w:szCs w:val="10"/>
              </w:rPr>
            </w:pPr>
            <w:r w:rsidRPr="001C4484">
              <w:rPr>
                <w:noProof/>
                <w:sz w:val="10"/>
                <w:szCs w:val="10"/>
              </w:rPr>
              <w:t>260,00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101,00</w:t>
            </w:r>
          </w:p>
        </w:tc>
        <w:tc>
          <w:tcPr>
            <w:tcW w:w="0" w:type="auto"/>
          </w:tcPr>
          <w:p w:rsidR="008C5CFA" w:rsidRPr="001C4484" w:rsidRDefault="005632B9" w:rsidP="00300A01">
            <w:pPr>
              <w:spacing w:before="0" w:after="0"/>
              <w:jc w:val="right"/>
              <w:rPr>
                <w:sz w:val="10"/>
                <w:szCs w:val="10"/>
              </w:rPr>
            </w:pPr>
            <w:r w:rsidRPr="001C4484">
              <w:rPr>
                <w:noProof/>
                <w:sz w:val="10"/>
                <w:szCs w:val="10"/>
              </w:rPr>
              <w:t>112,00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3 792,00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1 701,00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2 091,00</w:t>
            </w:r>
          </w:p>
        </w:tc>
        <w:tc>
          <w:tcPr>
            <w:tcW w:w="0" w:type="auto"/>
          </w:tcPr>
          <w:p w:rsidR="008C5CFA" w:rsidRPr="001C4484" w:rsidRDefault="005632B9" w:rsidP="00300A01">
            <w:pPr>
              <w:spacing w:before="0" w:after="0"/>
              <w:jc w:val="right"/>
              <w:rPr>
                <w:sz w:val="10"/>
                <w:szCs w:val="10"/>
              </w:rPr>
            </w:pPr>
            <w:r w:rsidRPr="001C4484">
              <w:rPr>
                <w:noProof/>
                <w:sz w:val="10"/>
                <w:szCs w:val="10"/>
              </w:rPr>
              <w:t>3 666,00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1 714,00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1 952,00</w:t>
            </w:r>
          </w:p>
        </w:tc>
        <w:tc>
          <w:tcPr>
            <w:tcW w:w="0" w:type="auto"/>
          </w:tcPr>
          <w:p w:rsidR="008C5CFA" w:rsidRPr="001C4484" w:rsidRDefault="005632B9" w:rsidP="00300A01">
            <w:pPr>
              <w:spacing w:before="0" w:after="0"/>
              <w:jc w:val="right"/>
              <w:rPr>
                <w:sz w:val="10"/>
                <w:szCs w:val="10"/>
              </w:rPr>
            </w:pPr>
            <w:r w:rsidRPr="001C4484">
              <w:rPr>
                <w:noProof/>
                <w:sz w:val="10"/>
                <w:szCs w:val="10"/>
              </w:rPr>
              <w:t>4 340,00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2 200,00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2 267,00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2 463,00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38 647,00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12 759,00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15 489,00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18 124,00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0"/>
        <w:gridCol w:w="10497"/>
        <w:gridCol w:w="1842"/>
        <w:gridCol w:w="845"/>
        <w:gridCol w:w="782"/>
        <w:gridCol w:w="762"/>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2 837,00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1 503,00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1 334,00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790,00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403,00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1 053,00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411,00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968,00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1 172,00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563,00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675,00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304,00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114,00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205,00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1 760,00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1 034,00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726,00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1 409,00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683,00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1 715,00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837,00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217,00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149,00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1 509,00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708,00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1 964,00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883,00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3 851,00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5 472,00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2 696,00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2 776,00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410,00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506,00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279,00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130,00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108,00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1 177,00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350,00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281,00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140,00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247,00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118,00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2 002,00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825,00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1 746,00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867,00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3 037,00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1 677,00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324,00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282,00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2 074,00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1 147,00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927,00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3 071,00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1 511,00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49 718,00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12 301,00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5632B9"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177"/>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8iii</w:t>
            </w:r>
            <w:r w:rsidRPr="002124FC">
              <w:rPr>
                <w:sz w:val="20"/>
                <w:szCs w:val="20"/>
                <w:lang w:val="fr-BE"/>
              </w:rPr>
              <w:t xml:space="preserve"> - </w:t>
            </w:r>
            <w:r w:rsidRPr="002124FC">
              <w:rPr>
                <w:noProof/>
                <w:sz w:val="20"/>
                <w:szCs w:val="20"/>
                <w:lang w:val="fr-BE"/>
              </w:rPr>
              <w:t>l'emploi indépendant, l'entrepreneuriat et la création d'entreprises, y compris les micro, petites et moyennes entreprises innovantes</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48" w:name="_Toc256000194"/>
      <w:bookmarkStart w:id="49" w:name="_Toc256000133"/>
      <w:bookmarkStart w:id="50" w:name="_Toc256000058"/>
      <w:r w:rsidRPr="008E457C">
        <w:rPr>
          <w:b w:val="0"/>
          <w:noProof/>
          <w:lang w:val="fr-BE"/>
        </w:rPr>
        <w:t>Tableau 4B: Indicateurs de réalisation spécifiques au programme pour le FSE et l'IEJ</w:t>
      </w:r>
      <w:r w:rsidR="009A51C8">
        <w:rPr>
          <w:b w:val="0"/>
        </w:rPr>
        <w:t xml:space="preserve"> - </w:t>
      </w:r>
      <w:r w:rsidR="009A51C8" w:rsidRPr="002124FC">
        <w:rPr>
          <w:noProof/>
          <w:sz w:val="20"/>
          <w:szCs w:val="20"/>
          <w:lang w:val="fr-BE"/>
        </w:rPr>
        <w:t>1</w:t>
      </w:r>
      <w:bookmarkEnd w:id="48"/>
      <w:bookmarkEnd w:id="49"/>
      <w:bookmarkEnd w:id="50"/>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
        <w:gridCol w:w="4891"/>
        <w:gridCol w:w="1264"/>
        <w:gridCol w:w="1073"/>
        <w:gridCol w:w="748"/>
        <w:gridCol w:w="652"/>
        <w:gridCol w:w="623"/>
        <w:gridCol w:w="681"/>
        <w:gridCol w:w="681"/>
        <w:gridCol w:w="681"/>
        <w:gridCol w:w="453"/>
        <w:gridCol w:w="652"/>
        <w:gridCol w:w="623"/>
        <w:gridCol w:w="615"/>
        <w:gridCol w:w="652"/>
        <w:gridCol w:w="623"/>
      </w:tblGrid>
      <w:tr w:rsidR="00B9199B" w:rsidTr="002A1502">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ou repreneurs accompagnés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99 092,00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19 528,00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10 097,00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9 931,00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0,20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344,00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ou repreneurs accompagnés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212 615,00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45 927,00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22 610,00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23 317,00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0,22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7 308,00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3 441,00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3 867,00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créatrices accompagnées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37 655,00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9 931,00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9 931,00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0,26</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344,00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344,00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créatrices accompagnées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80 794,00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23 317,00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23 317,00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0,29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3 867,00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3 867,00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accompagnés dans les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9 910,00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2 143,00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1 080,00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1 063,00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0,22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37,00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accompagnés dans les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21 261,00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4 915,00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2 419,00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2 496,00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0,23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782,00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368,00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414,00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
        <w:gridCol w:w="5579"/>
        <w:gridCol w:w="1375"/>
        <w:gridCol w:w="701"/>
        <w:gridCol w:w="667"/>
        <w:gridCol w:w="633"/>
        <w:gridCol w:w="701"/>
        <w:gridCol w:w="667"/>
        <w:gridCol w:w="633"/>
        <w:gridCol w:w="701"/>
        <w:gridCol w:w="667"/>
        <w:gridCol w:w="633"/>
        <w:gridCol w:w="624"/>
        <w:gridCol w:w="667"/>
        <w:gridCol w:w="633"/>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ou repreneurs accompagnés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1 799,00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910,00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889,00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5 343,00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2 585,00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6 723,00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3 591,00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3 632,00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5 062,00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2 308,00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ou repreneurs accompagnés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10 958,00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5 184,00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5 774,00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10 137,00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5 094,00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5 043,00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10 596,00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5 394,00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5 202,00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6 928,00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3 497,00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3 431,00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créatrices accompagnées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889,00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889,00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3 632,00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3 632,00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2 308,00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2 308,00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créatrices accompagnées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5 774,00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5 774,00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5 043,00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5 043,00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5 202,00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5 202,00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3 431,00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3 431,00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accompagnés dans les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572,00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277,00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295,00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384,00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389,00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542,00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295,00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247,00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8iii3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créateurs accompagnés dans les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1 173,00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555,00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618,00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1 085,00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545,00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540,00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1 134,00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577,00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557,00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741,00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374,00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367,00</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3589"/>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modernisation des institutions du marché du travail, telles que les services publics et privés de l'emploi, de façon à mieux répondre aux besoins du marché du travail, y compris par des actions visant à améliorer la mobilité professionnelle transnationale ainsi qu'en faisant appel à des programmes de mobilité et à une meilleure coopération entre les organismes et les parties prenantes concernées</w:t>
            </w:r>
          </w:p>
        </w:tc>
      </w:tr>
    </w:tbl>
    <w:p w:rsidR="008C5CFA" w:rsidRDefault="008C5CFA" w:rsidP="00300A01">
      <w:pPr>
        <w:spacing w:before="0" w:after="0"/>
        <w:ind w:left="113" w:hanging="113"/>
        <w:rPr>
          <w:sz w:val="20"/>
          <w:szCs w:val="20"/>
          <w:lang w:val="fr-BE"/>
        </w:rPr>
      </w:pPr>
    </w:p>
    <w:p w:rsidR="008C5CFA" w:rsidRPr="008E457C" w:rsidRDefault="005632B9" w:rsidP="00300A01">
      <w:pPr>
        <w:pStyle w:val="Titre2"/>
        <w:numPr>
          <w:ilvl w:val="0"/>
          <w:numId w:val="0"/>
        </w:numPr>
        <w:spacing w:before="0" w:after="0"/>
      </w:pPr>
      <w:bookmarkStart w:id="51" w:name="_Toc256000195"/>
      <w:bookmarkStart w:id="52" w:name="_Toc256000134"/>
      <w:bookmarkStart w:id="53" w:name="_Toc256000059"/>
      <w:r w:rsidRPr="008E457C">
        <w:rPr>
          <w:noProof/>
        </w:rPr>
        <w:t>Tableau 2A</w:t>
      </w:r>
      <w:r w:rsidRPr="008E457C">
        <w:t xml:space="preserve"> : </w:t>
      </w:r>
      <w:r w:rsidRPr="008E457C">
        <w:rPr>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t xml:space="preserve"> - </w:t>
      </w:r>
      <w:r w:rsidR="00501DA0" w:rsidRPr="002124FC">
        <w:rPr>
          <w:noProof/>
          <w:sz w:val="20"/>
          <w:szCs w:val="20"/>
          <w:lang w:val="fr-BE"/>
        </w:rPr>
        <w:t>1</w:t>
      </w:r>
      <w:r w:rsidR="00501DA0">
        <w:rPr>
          <w:sz w:val="20"/>
          <w:szCs w:val="20"/>
          <w:lang w:val="fr-BE"/>
        </w:rPr>
        <w:t xml:space="preserve"> / </w:t>
      </w:r>
      <w:r w:rsidR="00501DA0" w:rsidRPr="002124FC">
        <w:rPr>
          <w:noProof/>
          <w:sz w:val="20"/>
          <w:szCs w:val="20"/>
          <w:lang w:val="fr-BE"/>
        </w:rPr>
        <w:t>8vii</w:t>
      </w:r>
      <w:bookmarkEnd w:id="51"/>
      <w:bookmarkEnd w:id="52"/>
      <w:bookmarkEnd w:id="53"/>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4898"/>
        <w:gridCol w:w="824"/>
        <w:gridCol w:w="2339"/>
        <w:gridCol w:w="1744"/>
        <w:gridCol w:w="330"/>
        <w:gridCol w:w="510"/>
        <w:gridCol w:w="483"/>
        <w:gridCol w:w="476"/>
        <w:gridCol w:w="510"/>
        <w:gridCol w:w="483"/>
        <w:gridCol w:w="330"/>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Indicateurs de réalisation communs utilisés comme base pour la fixation des valeurs cibles</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Unité de mesure pour les valeurs de référence et les valeurs cibles</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1 332,00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2 127,00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1 056,00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1 071,00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1 056,00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1 071,00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744,00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1 208,00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907"/>
        <w:gridCol w:w="1034"/>
        <w:gridCol w:w="510"/>
        <w:gridCol w:w="483"/>
        <w:gridCol w:w="510"/>
        <w:gridCol w:w="483"/>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2014</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214,00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5632B9"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3589"/>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modernisation des institutions du marché du travail, telles que les services publics et privés de l'emploi, de façon à mieux répondre aux besoins du marché du travail, y compris par des actions visant à améliorer la mobilité professionnelle transnationale ainsi qu'en faisant appel à des programmes de mobilité et à une meilleure coopération entre les organismes et les parties prenantes concernées</w:t>
            </w:r>
          </w:p>
        </w:tc>
      </w:tr>
    </w:tbl>
    <w:p w:rsidR="008C5CFA" w:rsidRPr="00920B4D" w:rsidRDefault="008C5CFA" w:rsidP="00300A01">
      <w:pPr>
        <w:spacing w:before="0" w:after="0"/>
        <w:rPr>
          <w:lang w:val="fr-BE"/>
        </w:rPr>
      </w:pPr>
    </w:p>
    <w:p w:rsidR="008C5CFA" w:rsidRPr="008E457C" w:rsidRDefault="005632B9" w:rsidP="005272C2">
      <w:pPr>
        <w:pStyle w:val="Titre2"/>
        <w:spacing w:before="0" w:after="0"/>
        <w:rPr>
          <w:lang w:val="fr-BE"/>
        </w:rPr>
      </w:pPr>
      <w:bookmarkStart w:id="54" w:name="_Toc256000196"/>
      <w:bookmarkStart w:id="55" w:name="_Toc256000135"/>
      <w:bookmarkStart w:id="56" w:name="_Toc256000060"/>
      <w:r w:rsidRPr="008E457C">
        <w:rPr>
          <w:noProof/>
          <w:lang w:val="fr-BE"/>
        </w:rPr>
        <w:t>Tableau 2C</w:t>
      </w:r>
      <w:r w:rsidRPr="008E457C">
        <w:rPr>
          <w:lang w:val="fr-BE"/>
        </w:rPr>
        <w:t xml:space="preserve"> : </w:t>
      </w:r>
      <w:r w:rsidRPr="008E457C">
        <w:rPr>
          <w:noProof/>
          <w:lang w:val="fr-BE"/>
        </w:rPr>
        <w:t>Indicateurs de résultat spécifiques au programme pour le FSE et l'IEJ</w:t>
      </w:r>
      <w:bookmarkEnd w:id="54"/>
      <w:bookmarkEnd w:id="55"/>
      <w:bookmarkEnd w:id="56"/>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7"/>
        <w:gridCol w:w="2597"/>
        <w:gridCol w:w="815"/>
        <w:gridCol w:w="1121"/>
        <w:gridCol w:w="2149"/>
        <w:gridCol w:w="1945"/>
        <w:gridCol w:w="514"/>
        <w:gridCol w:w="492"/>
        <w:gridCol w:w="470"/>
        <w:gridCol w:w="342"/>
        <w:gridCol w:w="492"/>
        <w:gridCol w:w="470"/>
        <w:gridCol w:w="639"/>
        <w:gridCol w:w="492"/>
        <w:gridCol w:w="470"/>
        <w:gridCol w:w="389"/>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3 699,00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4 669 643,00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demandeurs d'emploi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10 051,00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440,00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demandeurs d'emploi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9 511 527,00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155,00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conseillers qui ont achevé une formation de développement de leurs compétences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10 127,00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0,01</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147,00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conseillers qui ont achevé une formation de développement de leurs compétences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373,00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0,47</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176,00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5"/>
        <w:gridCol w:w="4685"/>
        <w:gridCol w:w="1162"/>
        <w:gridCol w:w="779"/>
        <w:gridCol w:w="599"/>
        <w:gridCol w:w="572"/>
        <w:gridCol w:w="565"/>
        <w:gridCol w:w="599"/>
        <w:gridCol w:w="572"/>
        <w:gridCol w:w="721"/>
        <w:gridCol w:w="778"/>
        <w:gridCol w:w="599"/>
        <w:gridCol w:w="572"/>
        <w:gridCol w:w="778"/>
        <w:gridCol w:w="599"/>
        <w:gridCol w:w="572"/>
        <w:gridCol w:w="721"/>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3 699,00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240,00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3 459,00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400,00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4 669 643,00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579,00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4 669 064,00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146 157,00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demandeurs d'emploi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9 611,00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9 511,00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943,00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demandeurs d'emploi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9 511 372,00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1 990,00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9 509 382,00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3 500 369,00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conseillers qui ont achevé une formation de développement de leurs compétences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147,00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147,00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conseillers qui ont achevé une formation de développement de leurs compétences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176,00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176,00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5"/>
        <w:gridCol w:w="4713"/>
        <w:gridCol w:w="1168"/>
        <w:gridCol w:w="783"/>
        <w:gridCol w:w="603"/>
        <w:gridCol w:w="576"/>
        <w:gridCol w:w="783"/>
        <w:gridCol w:w="603"/>
        <w:gridCol w:w="576"/>
        <w:gridCol w:w="725"/>
        <w:gridCol w:w="630"/>
        <w:gridCol w:w="603"/>
        <w:gridCol w:w="576"/>
        <w:gridCol w:w="630"/>
        <w:gridCol w:w="603"/>
        <w:gridCol w:w="576"/>
        <w:gridCol w:w="725"/>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3 059,00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2 959,00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d'entreprises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4 522 907,00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4 512 486,00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10 421,00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10 421,00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demandeurs d'emploi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8 568,00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6 568,00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2 000,00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2 000,00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demandeurs d'emploi qui bénéficient de nouveaux services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6 009 013,00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6 004 653,00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4 360,00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4 360,00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conseillers qui ont achevé une formation de développement de leurs compétences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147,00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147,00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R87.3</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conseillers qui ont achevé une formation de développement de leurs compétences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145,00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145,00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5632B9" w:rsidP="00300A01">
      <w:pPr>
        <w:spacing w:before="0" w:after="0"/>
        <w:rPr>
          <w:lang w:val="fr-BE"/>
        </w:rPr>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3589"/>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modernisation des institutions du marché du travail, telles que les services publics et privés de l'emploi, de façon à mieux répondre aux besoins du marché du travail, y compris par des actions visant à améliorer la mobilité professionnelle transnationale ainsi qu'en faisant appel à des programmes de mobilité et à une meilleure coopération entre les organismes et les parties prenantes concernées</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57" w:name="_Toc256000197"/>
      <w:bookmarkStart w:id="58" w:name="_Toc256000136"/>
      <w:bookmarkStart w:id="59" w:name="_Toc256000061"/>
      <w:r w:rsidRPr="008E457C">
        <w:rPr>
          <w:b w:val="0"/>
          <w:noProof/>
          <w:lang w:val="fr-BE"/>
        </w:rPr>
        <w:t>Tableau 4A</w:t>
      </w:r>
      <w:r w:rsidRPr="008E457C">
        <w:rPr>
          <w:b w:val="0"/>
        </w:rPr>
        <w:t xml:space="preserve"> : </w:t>
      </w:r>
      <w:r w:rsidRPr="008E457C">
        <w:rPr>
          <w:b w:val="0"/>
          <w:noProof/>
          <w:lang w:val="fr-BE"/>
        </w:rPr>
        <w:t>Indicateurs de réalisation communs pour le FSE et l'IEJ</w:t>
      </w:r>
      <w:r w:rsidR="00A11A16">
        <w:rPr>
          <w:b w:val="0"/>
        </w:rPr>
        <w:t xml:space="preserve"> - </w:t>
      </w:r>
      <w:r w:rsidR="00A11A16" w:rsidRPr="002124FC">
        <w:rPr>
          <w:noProof/>
          <w:sz w:val="20"/>
          <w:szCs w:val="20"/>
          <w:lang w:val="fr-BE"/>
        </w:rPr>
        <w:t>1</w:t>
      </w:r>
      <w:r w:rsidR="00A11A16">
        <w:rPr>
          <w:sz w:val="20"/>
          <w:szCs w:val="20"/>
          <w:lang w:val="fr-BE"/>
        </w:rPr>
        <w:t xml:space="preserve"> / </w:t>
      </w:r>
      <w:r w:rsidR="00A11A16" w:rsidRPr="002124FC">
        <w:rPr>
          <w:noProof/>
          <w:sz w:val="20"/>
          <w:szCs w:val="20"/>
          <w:lang w:val="fr-BE"/>
        </w:rPr>
        <w:t>8vii</w:t>
      </w:r>
      <w:bookmarkEnd w:id="57"/>
      <w:bookmarkEnd w:id="58"/>
      <w:bookmarkEnd w:id="59"/>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7525"/>
        <w:gridCol w:w="1112"/>
        <w:gridCol w:w="388"/>
        <w:gridCol w:w="568"/>
        <w:gridCol w:w="541"/>
        <w:gridCol w:w="594"/>
        <w:gridCol w:w="568"/>
        <w:gridCol w:w="541"/>
        <w:gridCol w:w="388"/>
        <w:gridCol w:w="568"/>
        <w:gridCol w:w="541"/>
        <w:gridCol w:w="464"/>
        <w:gridCol w:w="568"/>
        <w:gridCol w:w="541"/>
      </w:tblGrid>
      <w:tr w:rsidR="00B9199B" w:rsidTr="0047688D">
        <w:trPr>
          <w:cantSplit/>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535,00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2 566,00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5 076,00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2 544,00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1 416,00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620,00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796,00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822,00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382,00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212,00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2 135,00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1 164,00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971,00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743,00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345,00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398,00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2 420,00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1 017,00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733,00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366,00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367,00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1 470,00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875,00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465,00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295,00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287,00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183,00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375,00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169,00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735,00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114,00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1 721,00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547,00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237,00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310,00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1 248,00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719,00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290,00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429,00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10 143,00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Total général des participants</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7 346,00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1 739,00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9"/>
        <w:gridCol w:w="8121"/>
        <w:gridCol w:w="1425"/>
        <w:gridCol w:w="590"/>
        <w:gridCol w:w="605"/>
        <w:gridCol w:w="576"/>
        <w:gridCol w:w="590"/>
        <w:gridCol w:w="605"/>
        <w:gridCol w:w="576"/>
        <w:gridCol w:w="590"/>
        <w:gridCol w:w="605"/>
        <w:gridCol w:w="576"/>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2017</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2016</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2015</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95,00</w:t>
            </w:r>
          </w:p>
        </w:tc>
        <w:tc>
          <w:tcPr>
            <w:tcW w:w="0" w:type="auto"/>
          </w:tcPr>
          <w:p w:rsidR="008C5CFA" w:rsidRPr="001C4484" w:rsidRDefault="005632B9" w:rsidP="00300A01">
            <w:pPr>
              <w:spacing w:before="0" w:after="0"/>
              <w:jc w:val="right"/>
              <w:rPr>
                <w:sz w:val="10"/>
                <w:szCs w:val="10"/>
              </w:rPr>
            </w:pPr>
            <w:r w:rsidRPr="001C4484">
              <w:rPr>
                <w:noProof/>
                <w:sz w:val="10"/>
                <w:szCs w:val="10"/>
              </w:rPr>
              <w:t>403,00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175,00</w:t>
            </w:r>
          </w:p>
        </w:tc>
        <w:tc>
          <w:tcPr>
            <w:tcW w:w="0" w:type="auto"/>
          </w:tcPr>
          <w:p w:rsidR="008C5CFA" w:rsidRPr="001C4484" w:rsidRDefault="005632B9" w:rsidP="00300A01">
            <w:pPr>
              <w:spacing w:before="0" w:after="0"/>
              <w:jc w:val="right"/>
              <w:rPr>
                <w:sz w:val="10"/>
                <w:szCs w:val="10"/>
              </w:rPr>
            </w:pPr>
            <w:r w:rsidRPr="001C4484">
              <w:rPr>
                <w:noProof/>
                <w:sz w:val="10"/>
                <w:szCs w:val="10"/>
              </w:rPr>
              <w:t>806,00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393,00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413,00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24,00</w:t>
            </w:r>
          </w:p>
        </w:tc>
        <w:tc>
          <w:tcPr>
            <w:tcW w:w="0" w:type="auto"/>
          </w:tcPr>
          <w:p w:rsidR="008C5CFA" w:rsidRPr="001C4484" w:rsidRDefault="005632B9" w:rsidP="00300A01">
            <w:pPr>
              <w:spacing w:before="0" w:after="0"/>
              <w:jc w:val="right"/>
              <w:rPr>
                <w:sz w:val="10"/>
                <w:szCs w:val="10"/>
              </w:rPr>
            </w:pPr>
            <w:r w:rsidRPr="001C4484">
              <w:rPr>
                <w:noProof/>
                <w:sz w:val="10"/>
                <w:szCs w:val="10"/>
              </w:rPr>
              <w:t>174,00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77,00</w:t>
            </w:r>
          </w:p>
        </w:tc>
        <w:tc>
          <w:tcPr>
            <w:tcW w:w="0" w:type="auto"/>
          </w:tcPr>
          <w:p w:rsidR="008C5CFA" w:rsidRPr="001C4484" w:rsidRDefault="005632B9" w:rsidP="00300A01">
            <w:pPr>
              <w:spacing w:before="0" w:after="0"/>
              <w:jc w:val="right"/>
              <w:rPr>
                <w:sz w:val="10"/>
                <w:szCs w:val="10"/>
              </w:rPr>
            </w:pPr>
            <w:r w:rsidRPr="001C4484">
              <w:rPr>
                <w:noProof/>
                <w:sz w:val="10"/>
                <w:szCs w:val="10"/>
              </w:rPr>
              <w:t>288,00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6,00</w:t>
            </w:r>
          </w:p>
        </w:tc>
        <w:tc>
          <w:tcPr>
            <w:tcW w:w="0" w:type="auto"/>
          </w:tcPr>
          <w:p w:rsidR="008C5CFA" w:rsidRPr="001C4484" w:rsidRDefault="005632B9" w:rsidP="00300A01">
            <w:pPr>
              <w:spacing w:before="0" w:after="0"/>
              <w:jc w:val="right"/>
              <w:rPr>
                <w:sz w:val="10"/>
                <w:szCs w:val="10"/>
              </w:rPr>
            </w:pPr>
            <w:r w:rsidRPr="001C4484">
              <w:rPr>
                <w:noProof/>
                <w:sz w:val="10"/>
                <w:szCs w:val="10"/>
              </w:rPr>
              <w:t>83,00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32,00</w:t>
            </w:r>
          </w:p>
        </w:tc>
        <w:tc>
          <w:tcPr>
            <w:tcW w:w="0" w:type="auto"/>
          </w:tcPr>
          <w:p w:rsidR="008C5CFA" w:rsidRPr="001C4484" w:rsidRDefault="005632B9" w:rsidP="00300A01">
            <w:pPr>
              <w:spacing w:before="0" w:after="0"/>
              <w:jc w:val="right"/>
              <w:rPr>
                <w:sz w:val="10"/>
                <w:szCs w:val="10"/>
              </w:rPr>
            </w:pPr>
            <w:r w:rsidRPr="001C4484">
              <w:rPr>
                <w:noProof/>
                <w:sz w:val="10"/>
                <w:szCs w:val="10"/>
              </w:rPr>
              <w:t>77,00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28,00</w:t>
            </w:r>
          </w:p>
        </w:tc>
        <w:tc>
          <w:tcPr>
            <w:tcW w:w="0" w:type="auto"/>
          </w:tcPr>
          <w:p w:rsidR="008C5CFA" w:rsidRPr="001C4484" w:rsidRDefault="005632B9" w:rsidP="00300A01">
            <w:pPr>
              <w:spacing w:before="0" w:after="0"/>
              <w:jc w:val="right"/>
              <w:rPr>
                <w:sz w:val="10"/>
                <w:szCs w:val="10"/>
              </w:rPr>
            </w:pPr>
            <w:r w:rsidRPr="001C4484">
              <w:rPr>
                <w:noProof/>
                <w:sz w:val="10"/>
                <w:szCs w:val="10"/>
              </w:rPr>
              <w:t>70,00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6,00</w:t>
            </w: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5632B9" w:rsidP="00300A01">
            <w:pPr>
              <w:spacing w:before="0" w:after="0"/>
              <w:jc w:val="right"/>
              <w:rPr>
                <w:sz w:val="10"/>
                <w:szCs w:val="10"/>
              </w:rPr>
            </w:pPr>
            <w:r w:rsidRPr="001C4484">
              <w:rPr>
                <w:noProof/>
                <w:sz w:val="10"/>
                <w:szCs w:val="10"/>
              </w:rPr>
              <w:t>233,00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151,00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74,00</w:t>
            </w:r>
          </w:p>
        </w:tc>
        <w:tc>
          <w:tcPr>
            <w:tcW w:w="0" w:type="auto"/>
          </w:tcPr>
          <w:p w:rsidR="008C5CFA" w:rsidRPr="001C4484" w:rsidRDefault="005632B9" w:rsidP="00300A01">
            <w:pPr>
              <w:spacing w:before="0" w:after="0"/>
              <w:jc w:val="right"/>
              <w:rPr>
                <w:sz w:val="10"/>
                <w:szCs w:val="10"/>
              </w:rPr>
            </w:pPr>
            <w:r w:rsidRPr="001C4484">
              <w:rPr>
                <w:noProof/>
                <w:sz w:val="10"/>
                <w:szCs w:val="10"/>
              </w:rPr>
              <w:t>181,00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70,00</w:t>
            </w:r>
          </w:p>
        </w:tc>
        <w:tc>
          <w:tcPr>
            <w:tcW w:w="0" w:type="auto"/>
          </w:tcPr>
          <w:p w:rsidR="008C5CFA" w:rsidRPr="001C4484" w:rsidRDefault="005632B9" w:rsidP="00300A01">
            <w:pPr>
              <w:spacing w:before="0" w:after="0"/>
              <w:jc w:val="right"/>
              <w:rPr>
                <w:sz w:val="10"/>
                <w:szCs w:val="10"/>
              </w:rPr>
            </w:pPr>
            <w:r w:rsidRPr="001C4484">
              <w:rPr>
                <w:noProof/>
                <w:sz w:val="10"/>
                <w:szCs w:val="10"/>
              </w:rPr>
              <w:t>358,00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tcPr>
          <w:p w:rsidR="008C5CFA" w:rsidRPr="001C4484" w:rsidRDefault="005632B9"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tcPr>
          <w:p w:rsidR="008C5CFA" w:rsidRPr="001C4484" w:rsidRDefault="005632B9"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31,00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41,00</w:t>
            </w:r>
          </w:p>
        </w:tc>
        <w:tc>
          <w:tcPr>
            <w:tcW w:w="0" w:type="auto"/>
          </w:tcPr>
          <w:p w:rsidR="008C5CFA" w:rsidRPr="001C4484" w:rsidRDefault="005632B9" w:rsidP="00300A01">
            <w:pPr>
              <w:spacing w:before="0" w:after="0"/>
              <w:jc w:val="right"/>
              <w:rPr>
                <w:sz w:val="10"/>
                <w:szCs w:val="10"/>
              </w:rPr>
            </w:pPr>
            <w:r w:rsidRPr="001C4484">
              <w:rPr>
                <w:noProof/>
                <w:sz w:val="10"/>
                <w:szCs w:val="10"/>
              </w:rPr>
              <w:t>249,00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91,00</w:t>
            </w:r>
          </w:p>
        </w:tc>
        <w:tc>
          <w:tcPr>
            <w:tcW w:w="0" w:type="auto"/>
          </w:tcPr>
          <w:p w:rsidR="008C5CFA" w:rsidRPr="001C4484" w:rsidRDefault="005632B9" w:rsidP="00300A01">
            <w:pPr>
              <w:spacing w:before="0" w:after="0"/>
              <w:jc w:val="right"/>
              <w:rPr>
                <w:sz w:val="10"/>
                <w:szCs w:val="10"/>
              </w:rPr>
            </w:pPr>
            <w:r w:rsidRPr="001C4484">
              <w:rPr>
                <w:noProof/>
                <w:sz w:val="10"/>
                <w:szCs w:val="10"/>
              </w:rPr>
              <w:t>450,00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42,00</w:t>
            </w:r>
          </w:p>
        </w:tc>
        <w:tc>
          <w:tcPr>
            <w:tcW w:w="0" w:type="auto"/>
          </w:tcPr>
          <w:p w:rsidR="008C5CFA" w:rsidRPr="001C4484" w:rsidRDefault="005632B9" w:rsidP="00300A01">
            <w:pPr>
              <w:spacing w:before="0" w:after="0"/>
              <w:jc w:val="right"/>
              <w:rPr>
                <w:sz w:val="10"/>
                <w:szCs w:val="10"/>
              </w:rPr>
            </w:pPr>
            <w:r w:rsidRPr="001C4484">
              <w:rPr>
                <w:noProof/>
                <w:sz w:val="10"/>
                <w:szCs w:val="10"/>
              </w:rPr>
              <w:t>128,00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53,00</w:t>
            </w:r>
          </w:p>
        </w:tc>
        <w:tc>
          <w:tcPr>
            <w:tcW w:w="0" w:type="auto"/>
          </w:tcPr>
          <w:p w:rsidR="008C5CFA" w:rsidRPr="001C4484" w:rsidRDefault="005632B9" w:rsidP="00300A01">
            <w:pPr>
              <w:spacing w:before="0" w:after="0"/>
              <w:jc w:val="right"/>
              <w:rPr>
                <w:sz w:val="10"/>
                <w:szCs w:val="10"/>
              </w:rPr>
            </w:pPr>
            <w:r w:rsidRPr="001C4484">
              <w:rPr>
                <w:noProof/>
                <w:sz w:val="10"/>
                <w:szCs w:val="10"/>
              </w:rPr>
              <w:t>228,00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24,00</w:t>
            </w:r>
          </w:p>
        </w:tc>
        <w:tc>
          <w:tcPr>
            <w:tcW w:w="0" w:type="auto"/>
          </w:tcPr>
          <w:p w:rsidR="008C5CFA" w:rsidRPr="001C4484" w:rsidRDefault="005632B9" w:rsidP="00300A01">
            <w:pPr>
              <w:spacing w:before="0" w:after="0"/>
              <w:jc w:val="right"/>
              <w:rPr>
                <w:sz w:val="10"/>
                <w:szCs w:val="10"/>
              </w:rPr>
            </w:pPr>
            <w:r w:rsidRPr="001C4484">
              <w:rPr>
                <w:noProof/>
                <w:sz w:val="10"/>
                <w:szCs w:val="10"/>
              </w:rPr>
              <w:t>106,00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61,00</w:t>
            </w:r>
          </w:p>
        </w:tc>
        <w:tc>
          <w:tcPr>
            <w:tcW w:w="0" w:type="auto"/>
          </w:tcPr>
          <w:p w:rsidR="008C5CFA" w:rsidRPr="001C4484" w:rsidRDefault="005632B9" w:rsidP="00300A01">
            <w:pPr>
              <w:spacing w:before="0" w:after="0"/>
              <w:jc w:val="right"/>
              <w:rPr>
                <w:sz w:val="10"/>
                <w:szCs w:val="10"/>
              </w:rPr>
            </w:pPr>
            <w:r w:rsidRPr="001C4484">
              <w:rPr>
                <w:noProof/>
                <w:sz w:val="10"/>
                <w:szCs w:val="10"/>
              </w:rPr>
              <w:t>430,00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269,00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18,00</w:t>
            </w:r>
          </w:p>
        </w:tc>
        <w:tc>
          <w:tcPr>
            <w:tcW w:w="0" w:type="auto"/>
          </w:tcPr>
          <w:p w:rsidR="008C5CFA" w:rsidRPr="001C4484" w:rsidRDefault="005632B9" w:rsidP="00300A01">
            <w:pPr>
              <w:spacing w:before="0" w:after="0"/>
              <w:jc w:val="right"/>
              <w:rPr>
                <w:sz w:val="10"/>
                <w:szCs w:val="10"/>
              </w:rPr>
            </w:pPr>
            <w:r w:rsidRPr="001C4484">
              <w:rPr>
                <w:noProof/>
                <w:sz w:val="10"/>
                <w:szCs w:val="10"/>
              </w:rPr>
              <w:t>119,00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48,00</w:t>
            </w:r>
          </w:p>
        </w:tc>
        <w:tc>
          <w:tcPr>
            <w:tcW w:w="0" w:type="auto"/>
          </w:tcPr>
          <w:p w:rsidR="008C5CFA" w:rsidRPr="001C4484" w:rsidRDefault="005632B9" w:rsidP="00300A01">
            <w:pPr>
              <w:spacing w:before="0" w:after="0"/>
              <w:jc w:val="right"/>
              <w:rPr>
                <w:sz w:val="10"/>
                <w:szCs w:val="10"/>
              </w:rPr>
            </w:pPr>
            <w:r w:rsidRPr="001C4484">
              <w:rPr>
                <w:noProof/>
                <w:sz w:val="10"/>
                <w:szCs w:val="10"/>
              </w:rPr>
              <w:t>307,00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2,00</w:t>
            </w:r>
          </w:p>
        </w:tc>
        <w:tc>
          <w:tcPr>
            <w:tcW w:w="0" w:type="auto"/>
          </w:tcPr>
          <w:p w:rsidR="008C5CFA" w:rsidRPr="001C4484" w:rsidRDefault="005632B9" w:rsidP="00300A01">
            <w:pPr>
              <w:spacing w:before="0" w:after="0"/>
              <w:jc w:val="right"/>
              <w:rPr>
                <w:sz w:val="10"/>
                <w:szCs w:val="10"/>
              </w:rPr>
            </w:pPr>
            <w:r w:rsidRPr="001C4484">
              <w:rPr>
                <w:noProof/>
                <w:sz w:val="10"/>
                <w:szCs w:val="10"/>
              </w:rPr>
              <w:t>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21,00</w:t>
            </w:r>
          </w:p>
        </w:tc>
        <w:tc>
          <w:tcPr>
            <w:tcW w:w="0" w:type="auto"/>
          </w:tcPr>
          <w:p w:rsidR="008C5CFA" w:rsidRPr="001C4484" w:rsidRDefault="005632B9" w:rsidP="00300A01">
            <w:pPr>
              <w:spacing w:before="0" w:after="0"/>
              <w:jc w:val="right"/>
              <w:rPr>
                <w:sz w:val="10"/>
                <w:szCs w:val="10"/>
              </w:rPr>
            </w:pPr>
            <w:r w:rsidRPr="001C4484">
              <w:rPr>
                <w:noProof/>
                <w:sz w:val="10"/>
                <w:szCs w:val="10"/>
              </w:rPr>
              <w:t>43,00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15,00</w:t>
            </w:r>
          </w:p>
        </w:tc>
        <w:tc>
          <w:tcPr>
            <w:tcW w:w="0" w:type="auto"/>
          </w:tcPr>
          <w:p w:rsidR="008C5CFA" w:rsidRPr="001C4484" w:rsidRDefault="005632B9" w:rsidP="00300A01">
            <w:pPr>
              <w:spacing w:before="0" w:after="0"/>
              <w:jc w:val="right"/>
              <w:rPr>
                <w:sz w:val="10"/>
                <w:szCs w:val="10"/>
              </w:rPr>
            </w:pPr>
            <w:r w:rsidRPr="001C4484">
              <w:rPr>
                <w:noProof/>
                <w:sz w:val="10"/>
                <w:szCs w:val="10"/>
              </w:rPr>
              <w:t>157,00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68,00</w:t>
            </w:r>
          </w:p>
        </w:tc>
        <w:tc>
          <w:tcPr>
            <w:tcW w:w="0" w:type="auto"/>
          </w:tcPr>
          <w:p w:rsidR="008C5CFA" w:rsidRPr="001C4484" w:rsidRDefault="005632B9" w:rsidP="00300A01">
            <w:pPr>
              <w:spacing w:before="0" w:after="0"/>
              <w:jc w:val="right"/>
              <w:rPr>
                <w:sz w:val="10"/>
                <w:szCs w:val="10"/>
              </w:rPr>
            </w:pPr>
            <w:r w:rsidRPr="001C4484">
              <w:rPr>
                <w:noProof/>
                <w:sz w:val="10"/>
                <w:szCs w:val="10"/>
              </w:rPr>
              <w:t>272,00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14,00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47,00</w:t>
            </w:r>
          </w:p>
        </w:tc>
        <w:tc>
          <w:tcPr>
            <w:tcW w:w="0" w:type="auto"/>
          </w:tcPr>
          <w:p w:rsidR="008C5CFA" w:rsidRPr="001C4484" w:rsidRDefault="005632B9" w:rsidP="00300A01">
            <w:pPr>
              <w:spacing w:before="0" w:after="0"/>
              <w:jc w:val="right"/>
              <w:rPr>
                <w:sz w:val="10"/>
                <w:szCs w:val="10"/>
              </w:rPr>
            </w:pPr>
            <w:r w:rsidRPr="001C4484">
              <w:rPr>
                <w:noProof/>
                <w:sz w:val="10"/>
                <w:szCs w:val="10"/>
              </w:rPr>
              <w:t>150,00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60,00</w:t>
            </w:r>
          </w:p>
        </w:tc>
        <w:tc>
          <w:tcPr>
            <w:tcW w:w="0" w:type="auto"/>
          </w:tcPr>
          <w:p w:rsidR="008C5CFA" w:rsidRPr="001C4484" w:rsidRDefault="005632B9" w:rsidP="00300A01">
            <w:pPr>
              <w:spacing w:before="0" w:after="0"/>
              <w:jc w:val="right"/>
              <w:rPr>
                <w:sz w:val="10"/>
                <w:szCs w:val="10"/>
              </w:rPr>
            </w:pPr>
            <w:r w:rsidRPr="001C4484">
              <w:rPr>
                <w:noProof/>
                <w:sz w:val="10"/>
                <w:szCs w:val="10"/>
              </w:rPr>
              <w:t>162,00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251,00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2 315,00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1 232,00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619,00</w:t>
            </w:r>
          </w:p>
        </w:tc>
        <w:tc>
          <w:tcPr>
            <w:tcW w:w="0" w:type="auto"/>
          </w:tcPr>
          <w:p w:rsidR="008C5CFA" w:rsidRPr="001C4484" w:rsidRDefault="005632B9" w:rsidP="00300A01">
            <w:pPr>
              <w:spacing w:before="0" w:after="0"/>
              <w:jc w:val="right"/>
              <w:rPr>
                <w:sz w:val="10"/>
                <w:szCs w:val="10"/>
              </w:rPr>
            </w:pPr>
            <w:r w:rsidRPr="001C4484">
              <w:rPr>
                <w:noProof/>
                <w:sz w:val="10"/>
                <w:szCs w:val="10"/>
              </w:rPr>
              <w:t>1 042,00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572,00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470,00</w:t>
            </w:r>
          </w:p>
        </w:tc>
        <w:tc>
          <w:tcPr>
            <w:tcW w:w="0" w:type="auto"/>
          </w:tcPr>
          <w:p w:rsidR="008C5CFA" w:rsidRPr="001C4484" w:rsidRDefault="005632B9" w:rsidP="00300A01">
            <w:pPr>
              <w:spacing w:before="0" w:after="0"/>
              <w:jc w:val="right"/>
              <w:rPr>
                <w:sz w:val="10"/>
                <w:szCs w:val="10"/>
              </w:rPr>
            </w:pPr>
            <w:r w:rsidRPr="001C4484">
              <w:rPr>
                <w:noProof/>
                <w:sz w:val="10"/>
                <w:szCs w:val="10"/>
              </w:rPr>
              <w:t>1 223,00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602,00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374,00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186,00</w:t>
            </w:r>
          </w:p>
        </w:tc>
        <w:tc>
          <w:tcPr>
            <w:tcW w:w="0" w:type="auto"/>
          </w:tcPr>
          <w:p w:rsidR="008C5CFA" w:rsidRPr="001C4484" w:rsidRDefault="005632B9" w:rsidP="00300A01">
            <w:pPr>
              <w:spacing w:before="0" w:after="0"/>
              <w:jc w:val="right"/>
              <w:rPr>
                <w:sz w:val="10"/>
                <w:szCs w:val="10"/>
              </w:rPr>
            </w:pPr>
            <w:r w:rsidRPr="001C4484">
              <w:rPr>
                <w:noProof/>
                <w:sz w:val="10"/>
                <w:szCs w:val="10"/>
              </w:rPr>
              <w:t>383,00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174,00</w:t>
            </w:r>
          </w:p>
        </w:tc>
        <w:tc>
          <w:tcPr>
            <w:tcW w:w="0" w:type="auto"/>
          </w:tcPr>
          <w:p w:rsidR="008C5CFA" w:rsidRPr="001C4484" w:rsidRDefault="005632B9" w:rsidP="00300A01">
            <w:pPr>
              <w:spacing w:before="0" w:after="0"/>
              <w:jc w:val="right"/>
              <w:rPr>
                <w:sz w:val="10"/>
                <w:szCs w:val="10"/>
              </w:rPr>
            </w:pPr>
            <w:r w:rsidRPr="001C4484">
              <w:rPr>
                <w:noProof/>
                <w:sz w:val="10"/>
                <w:szCs w:val="10"/>
              </w:rPr>
              <w:t>491,00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9,00</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9,00</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16,00</w:t>
            </w:r>
          </w:p>
        </w:tc>
        <w:tc>
          <w:tcPr>
            <w:tcW w:w="0" w:type="auto"/>
          </w:tcPr>
          <w:p w:rsidR="008C5CFA" w:rsidRPr="001C4484" w:rsidRDefault="005632B9" w:rsidP="00300A01">
            <w:pPr>
              <w:spacing w:before="0" w:after="0"/>
              <w:jc w:val="right"/>
              <w:rPr>
                <w:sz w:val="10"/>
                <w:szCs w:val="10"/>
              </w:rPr>
            </w:pPr>
            <w:r w:rsidRPr="001C4484">
              <w:rPr>
                <w:noProof/>
                <w:sz w:val="10"/>
                <w:szCs w:val="10"/>
              </w:rPr>
              <w:t>19,00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8,00</w:t>
            </w:r>
          </w:p>
        </w:tc>
        <w:tc>
          <w:tcPr>
            <w:tcW w:w="0" w:type="auto"/>
          </w:tcPr>
          <w:p w:rsidR="008C5CFA" w:rsidRPr="001C4484" w:rsidRDefault="005632B9" w:rsidP="00300A01">
            <w:pPr>
              <w:spacing w:before="0" w:after="0"/>
              <w:jc w:val="right"/>
              <w:rPr>
                <w:sz w:val="10"/>
                <w:szCs w:val="10"/>
              </w:rPr>
            </w:pPr>
            <w:r w:rsidRPr="001C4484">
              <w:rPr>
                <w:noProof/>
                <w:sz w:val="10"/>
                <w:szCs w:val="10"/>
              </w:rPr>
              <w:t>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572,00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267,00</w:t>
            </w:r>
          </w:p>
        </w:tc>
        <w:tc>
          <w:tcPr>
            <w:tcW w:w="0" w:type="auto"/>
          </w:tcPr>
          <w:p w:rsidR="008C5CFA" w:rsidRPr="001C4484" w:rsidRDefault="005632B9" w:rsidP="00300A01">
            <w:pPr>
              <w:spacing w:before="0" w:after="0"/>
              <w:jc w:val="right"/>
              <w:rPr>
                <w:sz w:val="10"/>
                <w:szCs w:val="10"/>
              </w:rPr>
            </w:pPr>
            <w:r w:rsidRPr="001C4484">
              <w:rPr>
                <w:noProof/>
                <w:sz w:val="10"/>
                <w:szCs w:val="10"/>
              </w:rPr>
              <w:t>305,00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114,00</w:t>
            </w:r>
          </w:p>
        </w:tc>
        <w:tc>
          <w:tcPr>
            <w:tcW w:w="0" w:type="auto"/>
          </w:tcPr>
          <w:p w:rsidR="008C5CFA" w:rsidRPr="001C4484" w:rsidRDefault="005632B9" w:rsidP="00300A01">
            <w:pPr>
              <w:spacing w:before="0" w:after="0"/>
              <w:jc w:val="right"/>
              <w:rPr>
                <w:sz w:val="10"/>
                <w:szCs w:val="10"/>
              </w:rPr>
            </w:pPr>
            <w:r w:rsidRPr="001C4484">
              <w:rPr>
                <w:noProof/>
                <w:sz w:val="10"/>
                <w:szCs w:val="10"/>
              </w:rPr>
              <w:t>446,00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58,00</w:t>
            </w:r>
          </w:p>
        </w:tc>
        <w:tc>
          <w:tcPr>
            <w:tcW w:w="0" w:type="auto"/>
          </w:tcPr>
          <w:p w:rsidR="008C5CFA" w:rsidRPr="001C4484" w:rsidRDefault="005632B9" w:rsidP="00300A01">
            <w:pPr>
              <w:spacing w:before="0" w:after="0"/>
              <w:jc w:val="right"/>
              <w:rPr>
                <w:sz w:val="10"/>
                <w:szCs w:val="10"/>
              </w:rPr>
            </w:pPr>
            <w:r w:rsidRPr="001C4484">
              <w:rPr>
                <w:noProof/>
                <w:sz w:val="10"/>
                <w:szCs w:val="10"/>
              </w:rPr>
              <w:t>111,00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57,00</w:t>
            </w:r>
          </w:p>
        </w:tc>
        <w:tc>
          <w:tcPr>
            <w:tcW w:w="0" w:type="auto"/>
          </w:tcPr>
          <w:p w:rsidR="008C5CFA" w:rsidRPr="001C4484" w:rsidRDefault="005632B9" w:rsidP="00300A01">
            <w:pPr>
              <w:spacing w:before="0" w:after="0"/>
              <w:jc w:val="right"/>
              <w:rPr>
                <w:sz w:val="10"/>
                <w:szCs w:val="10"/>
              </w:rPr>
            </w:pPr>
            <w:r w:rsidRPr="001C4484">
              <w:rPr>
                <w:noProof/>
                <w:sz w:val="10"/>
                <w:szCs w:val="10"/>
              </w:rPr>
              <w:t>92,00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56,00</w:t>
            </w:r>
          </w:p>
        </w:tc>
        <w:tc>
          <w:tcPr>
            <w:tcW w:w="0" w:type="auto"/>
          </w:tcPr>
          <w:p w:rsidR="008C5CFA" w:rsidRPr="001C4484" w:rsidRDefault="005632B9" w:rsidP="00300A01">
            <w:pPr>
              <w:spacing w:before="0" w:after="0"/>
              <w:jc w:val="right"/>
              <w:rPr>
                <w:sz w:val="10"/>
                <w:szCs w:val="10"/>
              </w:rPr>
            </w:pPr>
            <w:r w:rsidRPr="001C4484">
              <w:rPr>
                <w:noProof/>
                <w:sz w:val="10"/>
                <w:szCs w:val="10"/>
              </w:rPr>
              <w:t>109,00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57,00</w:t>
            </w:r>
          </w:p>
        </w:tc>
        <w:tc>
          <w:tcPr>
            <w:tcW w:w="0" w:type="auto"/>
          </w:tcPr>
          <w:p w:rsidR="008C5CFA" w:rsidRPr="001C4484" w:rsidRDefault="005632B9" w:rsidP="00300A01">
            <w:pPr>
              <w:spacing w:before="0" w:after="0"/>
              <w:jc w:val="right"/>
              <w:rPr>
                <w:sz w:val="10"/>
                <w:szCs w:val="10"/>
              </w:rPr>
            </w:pPr>
            <w:r w:rsidRPr="001C4484">
              <w:rPr>
                <w:noProof/>
                <w:sz w:val="10"/>
                <w:szCs w:val="10"/>
              </w:rPr>
              <w:t>89,00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594,00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242,00</w:t>
            </w:r>
          </w:p>
        </w:tc>
        <w:tc>
          <w:tcPr>
            <w:tcW w:w="0" w:type="auto"/>
          </w:tcPr>
          <w:p w:rsidR="008C5CFA" w:rsidRPr="001C4484" w:rsidRDefault="005632B9" w:rsidP="00300A01">
            <w:pPr>
              <w:spacing w:before="0" w:after="0"/>
              <w:jc w:val="right"/>
              <w:rPr>
                <w:sz w:val="10"/>
                <w:szCs w:val="10"/>
              </w:rPr>
            </w:pPr>
            <w:r w:rsidRPr="001C4484">
              <w:rPr>
                <w:noProof/>
                <w:sz w:val="10"/>
                <w:szCs w:val="10"/>
              </w:rPr>
              <w:t>475,00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168,00</w:t>
            </w:r>
          </w:p>
        </w:tc>
        <w:tc>
          <w:tcPr>
            <w:tcW w:w="0" w:type="auto"/>
          </w:tcPr>
          <w:p w:rsidR="008C5CFA" w:rsidRPr="001C4484" w:rsidRDefault="005632B9" w:rsidP="00300A01">
            <w:pPr>
              <w:spacing w:before="0" w:after="0"/>
              <w:jc w:val="right"/>
              <w:rPr>
                <w:sz w:val="10"/>
                <w:szCs w:val="10"/>
              </w:rPr>
            </w:pPr>
            <w:r w:rsidRPr="001C4484">
              <w:rPr>
                <w:noProof/>
                <w:sz w:val="10"/>
                <w:szCs w:val="10"/>
              </w:rPr>
              <w:t>522,00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297,00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376,00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221,00</w:t>
            </w:r>
          </w:p>
        </w:tc>
        <w:tc>
          <w:tcPr>
            <w:tcW w:w="0" w:type="auto"/>
          </w:tcPr>
          <w:p w:rsidR="008C5CFA" w:rsidRPr="001C4484" w:rsidRDefault="005632B9" w:rsidP="00300A01">
            <w:pPr>
              <w:spacing w:before="0" w:after="0"/>
              <w:jc w:val="right"/>
              <w:rPr>
                <w:sz w:val="10"/>
                <w:szCs w:val="10"/>
              </w:rPr>
            </w:pPr>
            <w:r w:rsidRPr="001C4484">
              <w:rPr>
                <w:noProof/>
                <w:sz w:val="10"/>
                <w:szCs w:val="10"/>
              </w:rPr>
              <w:t>284,00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161,00</w:t>
            </w:r>
          </w:p>
        </w:tc>
        <w:tc>
          <w:tcPr>
            <w:tcW w:w="0" w:type="auto"/>
          </w:tcPr>
          <w:p w:rsidR="008C5CFA" w:rsidRPr="001C4484" w:rsidRDefault="005632B9" w:rsidP="00300A01">
            <w:pPr>
              <w:spacing w:before="0" w:after="0"/>
              <w:jc w:val="right"/>
              <w:rPr>
                <w:sz w:val="10"/>
                <w:szCs w:val="10"/>
              </w:rPr>
            </w:pPr>
            <w:r w:rsidRPr="001C4484">
              <w:rPr>
                <w:noProof/>
                <w:sz w:val="10"/>
                <w:szCs w:val="10"/>
              </w:rPr>
              <w:t>332,00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163,00</w:t>
            </w:r>
          </w:p>
        </w:tc>
        <w:tc>
          <w:tcPr>
            <w:tcW w:w="0" w:type="auto"/>
          </w:tcPr>
          <w:p w:rsidR="008C5CFA" w:rsidRPr="001C4484" w:rsidRDefault="005632B9" w:rsidP="00300A01">
            <w:pPr>
              <w:spacing w:before="0" w:after="0"/>
              <w:jc w:val="right"/>
              <w:rPr>
                <w:sz w:val="10"/>
                <w:szCs w:val="10"/>
              </w:rPr>
            </w:pPr>
            <w:r w:rsidRPr="001C4484">
              <w:rPr>
                <w:noProof/>
                <w:sz w:val="10"/>
                <w:szCs w:val="10"/>
              </w:rPr>
              <w:t>249,00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141,00</w:t>
            </w:r>
          </w:p>
        </w:tc>
        <w:tc>
          <w:tcPr>
            <w:tcW w:w="0" w:type="auto"/>
          </w:tcPr>
          <w:p w:rsidR="008C5CFA" w:rsidRPr="001C4484" w:rsidRDefault="005632B9" w:rsidP="00300A01">
            <w:pPr>
              <w:spacing w:before="0" w:after="0"/>
              <w:jc w:val="right"/>
              <w:rPr>
                <w:sz w:val="10"/>
                <w:szCs w:val="10"/>
              </w:rPr>
            </w:pPr>
            <w:r w:rsidRPr="001C4484">
              <w:rPr>
                <w:noProof/>
                <w:sz w:val="10"/>
                <w:szCs w:val="10"/>
              </w:rPr>
              <w:t>330,00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130,00</w:t>
            </w:r>
          </w:p>
        </w:tc>
        <w:tc>
          <w:tcPr>
            <w:tcW w:w="0" w:type="auto"/>
          </w:tcPr>
          <w:p w:rsidR="008C5CFA" w:rsidRPr="001C4484" w:rsidRDefault="005632B9" w:rsidP="00300A01">
            <w:pPr>
              <w:spacing w:before="0" w:after="0"/>
              <w:jc w:val="right"/>
              <w:rPr>
                <w:sz w:val="10"/>
                <w:szCs w:val="10"/>
              </w:rPr>
            </w:pPr>
            <w:r w:rsidRPr="001C4484">
              <w:rPr>
                <w:noProof/>
                <w:sz w:val="10"/>
                <w:szCs w:val="10"/>
              </w:rPr>
              <w:t>287,00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115,00</w:t>
            </w:r>
          </w:p>
        </w:tc>
        <w:tc>
          <w:tcPr>
            <w:tcW w:w="0" w:type="auto"/>
          </w:tcPr>
          <w:p w:rsidR="008C5CFA" w:rsidRPr="001C4484" w:rsidRDefault="005632B9" w:rsidP="00300A01">
            <w:pPr>
              <w:spacing w:before="0" w:after="0"/>
              <w:jc w:val="right"/>
              <w:rPr>
                <w:sz w:val="10"/>
                <w:szCs w:val="10"/>
              </w:rPr>
            </w:pPr>
            <w:r w:rsidRPr="001C4484">
              <w:rPr>
                <w:noProof/>
                <w:sz w:val="10"/>
                <w:szCs w:val="10"/>
              </w:rPr>
              <w:t>296,00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68,00</w:t>
            </w:r>
          </w:p>
        </w:tc>
        <w:tc>
          <w:tcPr>
            <w:tcW w:w="0" w:type="auto"/>
          </w:tcPr>
          <w:p w:rsidR="008C5CFA" w:rsidRPr="001C4484" w:rsidRDefault="005632B9" w:rsidP="00300A01">
            <w:pPr>
              <w:spacing w:before="0" w:after="0"/>
              <w:jc w:val="right"/>
              <w:rPr>
                <w:sz w:val="10"/>
                <w:szCs w:val="10"/>
              </w:rPr>
            </w:pPr>
            <w:r w:rsidRPr="001C4484">
              <w:rPr>
                <w:noProof/>
                <w:sz w:val="10"/>
                <w:szCs w:val="10"/>
              </w:rPr>
              <w:t>167,00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80,00</w:t>
            </w:r>
          </w:p>
        </w:tc>
        <w:tc>
          <w:tcPr>
            <w:tcW w:w="0" w:type="auto"/>
          </w:tcPr>
          <w:p w:rsidR="008C5CFA" w:rsidRPr="001C4484" w:rsidRDefault="005632B9" w:rsidP="00300A01">
            <w:pPr>
              <w:spacing w:before="0" w:after="0"/>
              <w:jc w:val="right"/>
              <w:rPr>
                <w:sz w:val="10"/>
                <w:szCs w:val="10"/>
              </w:rPr>
            </w:pPr>
            <w:r w:rsidRPr="001C4484">
              <w:rPr>
                <w:noProof/>
                <w:sz w:val="10"/>
                <w:szCs w:val="10"/>
              </w:rPr>
              <w:t>175,00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200,00</w:t>
            </w:r>
          </w:p>
        </w:tc>
        <w:tc>
          <w:tcPr>
            <w:tcW w:w="0" w:type="auto"/>
          </w:tcPr>
          <w:p w:rsidR="008C5CFA" w:rsidRPr="001C4484" w:rsidRDefault="005632B9" w:rsidP="00300A01">
            <w:pPr>
              <w:spacing w:before="0" w:after="0"/>
              <w:jc w:val="right"/>
              <w:rPr>
                <w:sz w:val="10"/>
                <w:szCs w:val="10"/>
              </w:rPr>
            </w:pPr>
            <w:r w:rsidRPr="001C4484">
              <w:rPr>
                <w:noProof/>
                <w:sz w:val="10"/>
                <w:szCs w:val="10"/>
              </w:rPr>
              <w:t>343,00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125,00</w:t>
            </w:r>
          </w:p>
        </w:tc>
        <w:tc>
          <w:tcPr>
            <w:tcW w:w="0" w:type="auto"/>
          </w:tcPr>
          <w:p w:rsidR="008C5CFA" w:rsidRPr="001C4484" w:rsidRDefault="005632B9" w:rsidP="00300A01">
            <w:pPr>
              <w:spacing w:before="0" w:after="0"/>
              <w:jc w:val="right"/>
              <w:rPr>
                <w:sz w:val="10"/>
                <w:szCs w:val="10"/>
              </w:rPr>
            </w:pPr>
            <w:r w:rsidRPr="001C4484">
              <w:rPr>
                <w:noProof/>
                <w:sz w:val="10"/>
                <w:szCs w:val="10"/>
              </w:rPr>
              <w:t>345,00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w:t>
            </w:r>
          </w:p>
        </w:tc>
        <w:tc>
          <w:tcPr>
            <w:tcW w:w="0" w:type="auto"/>
          </w:tcPr>
          <w:p w:rsidR="008C5CFA" w:rsidRPr="001C4484" w:rsidRDefault="005632B9"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7,00</w:t>
            </w:r>
          </w:p>
        </w:tc>
        <w:tc>
          <w:tcPr>
            <w:tcW w:w="0" w:type="auto"/>
          </w:tcPr>
          <w:p w:rsidR="008C5CFA" w:rsidRPr="001C4484" w:rsidRDefault="005632B9" w:rsidP="00300A01">
            <w:pPr>
              <w:spacing w:before="0" w:after="0"/>
              <w:jc w:val="right"/>
              <w:rPr>
                <w:sz w:val="10"/>
                <w:szCs w:val="10"/>
              </w:rPr>
            </w:pPr>
            <w:r w:rsidRPr="001C4484">
              <w:rPr>
                <w:noProof/>
                <w:sz w:val="10"/>
                <w:szCs w:val="10"/>
              </w:rPr>
              <w:t>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273,00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340,00</w:t>
            </w:r>
          </w:p>
        </w:tc>
        <w:tc>
          <w:tcPr>
            <w:tcW w:w="0" w:type="auto"/>
          </w:tcPr>
          <w:p w:rsidR="008C5CFA" w:rsidRPr="001C4484" w:rsidRDefault="005632B9" w:rsidP="00300A01">
            <w:pPr>
              <w:spacing w:before="0" w:after="0"/>
              <w:jc w:val="right"/>
              <w:rPr>
                <w:sz w:val="10"/>
                <w:szCs w:val="10"/>
              </w:rPr>
            </w:pPr>
            <w:r w:rsidRPr="001C4484">
              <w:rPr>
                <w:noProof/>
                <w:sz w:val="10"/>
                <w:szCs w:val="10"/>
              </w:rPr>
              <w:t>416,00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205,00</w:t>
            </w:r>
          </w:p>
        </w:tc>
        <w:tc>
          <w:tcPr>
            <w:tcW w:w="0" w:type="auto"/>
          </w:tcPr>
          <w:p w:rsidR="008C5CFA" w:rsidRPr="001C4484" w:rsidRDefault="005632B9" w:rsidP="00300A01">
            <w:pPr>
              <w:spacing w:before="0" w:after="0"/>
              <w:jc w:val="right"/>
              <w:rPr>
                <w:sz w:val="10"/>
                <w:szCs w:val="10"/>
              </w:rPr>
            </w:pPr>
            <w:r w:rsidRPr="001C4484">
              <w:rPr>
                <w:noProof/>
                <w:sz w:val="10"/>
                <w:szCs w:val="10"/>
              </w:rPr>
              <w:t>475,00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545,00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2 628,00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3 249,00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1 509,00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1 560,00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2 375,00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5"/>
        <w:gridCol w:w="10566"/>
        <w:gridCol w:w="1854"/>
        <w:gridCol w:w="767"/>
        <w:gridCol w:w="787"/>
        <w:gridCol w:w="749"/>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3 721,00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5632B9"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3589"/>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modernisation des institutions du marché du travail, telles que les services publics et privés de l'emploi, de façon à mieux répondre aux besoins du marché du travail, y compris par des actions visant à améliorer la mobilité professionnelle transnationale ainsi qu'en faisant appel à des programmes de mobilité et à une meilleure coopération entre les organismes et les parties prenantes concernées</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60" w:name="_Toc256000198"/>
      <w:bookmarkStart w:id="61" w:name="_Toc256000137"/>
      <w:bookmarkStart w:id="62" w:name="_Toc256000062"/>
      <w:r w:rsidRPr="008E457C">
        <w:rPr>
          <w:b w:val="0"/>
          <w:noProof/>
          <w:lang w:val="fr-BE"/>
        </w:rPr>
        <w:t>Tableau 4B: Indicateurs de réalisation spécifiques au programme pour le FSE et l'IEJ</w:t>
      </w:r>
      <w:r w:rsidR="009A51C8">
        <w:rPr>
          <w:b w:val="0"/>
        </w:rPr>
        <w:t xml:space="preserve"> - </w:t>
      </w:r>
      <w:r w:rsidR="009A51C8" w:rsidRPr="002124FC">
        <w:rPr>
          <w:noProof/>
          <w:sz w:val="20"/>
          <w:szCs w:val="20"/>
          <w:lang w:val="fr-BE"/>
        </w:rPr>
        <w:t>1</w:t>
      </w:r>
      <w:bookmarkEnd w:id="60"/>
      <w:bookmarkEnd w:id="61"/>
      <w:bookmarkEnd w:id="62"/>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0"/>
        <w:gridCol w:w="6503"/>
        <w:gridCol w:w="1105"/>
        <w:gridCol w:w="938"/>
        <w:gridCol w:w="596"/>
        <w:gridCol w:w="571"/>
        <w:gridCol w:w="545"/>
        <w:gridCol w:w="538"/>
        <w:gridCol w:w="571"/>
        <w:gridCol w:w="545"/>
        <w:gridCol w:w="397"/>
        <w:gridCol w:w="571"/>
        <w:gridCol w:w="545"/>
        <w:gridCol w:w="397"/>
        <w:gridCol w:w="571"/>
        <w:gridCol w:w="545"/>
      </w:tblGrid>
      <w:tr w:rsidR="00B9199B" w:rsidTr="002A1502">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entreprises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538,00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entreprises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3 077,00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demandeurs d'emploi</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674,00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demandeurs d'emploi</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1 904,00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conseillers qui reçoivent une formation à de nouveaux services aux nouvelles modalités d'accompagnement (missions locales)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10 127,00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conseillers qui reçoivent une formation à de nouveaux services aux nouvelles modalités d'accompagnement (missions locales)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373,00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6"/>
        <w:gridCol w:w="7349"/>
        <w:gridCol w:w="1185"/>
        <w:gridCol w:w="376"/>
        <w:gridCol w:w="575"/>
        <w:gridCol w:w="545"/>
        <w:gridCol w:w="538"/>
        <w:gridCol w:w="575"/>
        <w:gridCol w:w="545"/>
        <w:gridCol w:w="438"/>
        <w:gridCol w:w="575"/>
        <w:gridCol w:w="545"/>
        <w:gridCol w:w="538"/>
        <w:gridCol w:w="575"/>
        <w:gridCol w:w="545"/>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entreprises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187,00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284,00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entreprises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2 153,00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889,00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demandeurs d'emploi</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480,00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nouveaux services pour les demandeurs d'emploi</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1 850,00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conseillers qui reçoivent une formation à de nouveaux services aux nouvelles modalités d'accompagnement (missions locales)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conseillers qui reçoivent une formation à de nouveaux services aux nouvelles modalités d'accompagnement (missions locales)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3552"/>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Réduction et prévention du décrochage scolaire et promotion de l'égalité d'accès à des programmes de développement pour la petite enfance ainsi qu'à un enseignement primaire et secondaire de qualité comprenant des parcours d'apprentissage formels, non formels et informels permettant de réintégrer les filières d'éducation et de formation</w:t>
            </w:r>
          </w:p>
        </w:tc>
      </w:tr>
    </w:tbl>
    <w:p w:rsidR="008C5CFA" w:rsidRDefault="008C5CFA" w:rsidP="00300A01">
      <w:pPr>
        <w:spacing w:before="0" w:after="0"/>
        <w:ind w:left="113" w:hanging="113"/>
        <w:rPr>
          <w:sz w:val="20"/>
          <w:szCs w:val="20"/>
          <w:lang w:val="fr-BE"/>
        </w:rPr>
      </w:pPr>
    </w:p>
    <w:p w:rsidR="008C5CFA" w:rsidRPr="008E457C" w:rsidRDefault="005632B9" w:rsidP="00300A01">
      <w:pPr>
        <w:pStyle w:val="Titre2"/>
        <w:numPr>
          <w:ilvl w:val="0"/>
          <w:numId w:val="0"/>
        </w:numPr>
        <w:spacing w:before="0" w:after="0"/>
      </w:pPr>
      <w:bookmarkStart w:id="63" w:name="_Toc256000199"/>
      <w:bookmarkStart w:id="64" w:name="_Toc256000138"/>
      <w:bookmarkStart w:id="65" w:name="_Toc256000063"/>
      <w:r w:rsidRPr="008E457C">
        <w:rPr>
          <w:noProof/>
        </w:rPr>
        <w:t>Tableau 2A</w:t>
      </w:r>
      <w:r w:rsidRPr="008E457C">
        <w:t xml:space="preserve"> : </w:t>
      </w:r>
      <w:r w:rsidRPr="008E457C">
        <w:rPr>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t xml:space="preserve"> - </w:t>
      </w:r>
      <w:r w:rsidR="00501DA0" w:rsidRPr="002124FC">
        <w:rPr>
          <w:noProof/>
          <w:sz w:val="20"/>
          <w:szCs w:val="20"/>
          <w:lang w:val="fr-BE"/>
        </w:rPr>
        <w:t>1</w:t>
      </w:r>
      <w:r w:rsidR="00501DA0">
        <w:rPr>
          <w:sz w:val="20"/>
          <w:szCs w:val="20"/>
          <w:lang w:val="fr-BE"/>
        </w:rPr>
        <w:t xml:space="preserve"> / </w:t>
      </w:r>
      <w:r w:rsidR="00501DA0" w:rsidRPr="002124FC">
        <w:rPr>
          <w:noProof/>
          <w:sz w:val="20"/>
          <w:szCs w:val="20"/>
          <w:lang w:val="fr-BE"/>
        </w:rPr>
        <w:t>10i</w:t>
      </w:r>
      <w:bookmarkEnd w:id="63"/>
      <w:bookmarkEnd w:id="64"/>
      <w:bookmarkEnd w:id="65"/>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
        <w:gridCol w:w="4780"/>
        <w:gridCol w:w="819"/>
        <w:gridCol w:w="2290"/>
        <w:gridCol w:w="1709"/>
        <w:gridCol w:w="536"/>
        <w:gridCol w:w="510"/>
        <w:gridCol w:w="483"/>
        <w:gridCol w:w="476"/>
        <w:gridCol w:w="510"/>
        <w:gridCol w:w="483"/>
        <w:gridCol w:w="330"/>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Indicateurs de réalisation communs utilisés comme base pour la fixation des valeurs cibles</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Unité de mesure pour les valeurs de référence et les valeurs cibles</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770,00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23 069,00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874,00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446,00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15 851,00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572,00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0,05</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746,00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528,00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2 557,00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819,00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2 690,00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368,00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156,00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907"/>
        <w:gridCol w:w="1034"/>
        <w:gridCol w:w="510"/>
        <w:gridCol w:w="483"/>
        <w:gridCol w:w="510"/>
        <w:gridCol w:w="483"/>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2014</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282,00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157,00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211,00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151,00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299,00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323,00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177,00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298,00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239,00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419,00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410,00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352,00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944,00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392,00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669,00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213,00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448,00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175,00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245,00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5632B9"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3552"/>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Réduction et prévention du décrochage scolaire et promotion de l'égalité d'accès à des programmes de développement pour la petite enfance ainsi qu'à un enseignement primaire et secondaire de qualité comprenant des parcours d'apprentissage formels, non formels et informels permettant de réintégrer les filières d'éducation et de formation</w:t>
            </w:r>
          </w:p>
        </w:tc>
      </w:tr>
    </w:tbl>
    <w:p w:rsidR="008C5CFA" w:rsidRPr="00920B4D" w:rsidRDefault="008C5CFA" w:rsidP="00300A01">
      <w:pPr>
        <w:spacing w:before="0" w:after="0"/>
        <w:rPr>
          <w:lang w:val="fr-BE"/>
        </w:rPr>
      </w:pPr>
    </w:p>
    <w:p w:rsidR="008C5CFA" w:rsidRPr="008E457C" w:rsidRDefault="005632B9" w:rsidP="005272C2">
      <w:pPr>
        <w:pStyle w:val="Titre2"/>
        <w:spacing w:before="0" w:after="0"/>
        <w:rPr>
          <w:lang w:val="fr-BE"/>
        </w:rPr>
      </w:pPr>
      <w:bookmarkStart w:id="66" w:name="_Toc256000200"/>
      <w:bookmarkStart w:id="67" w:name="_Toc256000139"/>
      <w:bookmarkStart w:id="68" w:name="_Toc256000064"/>
      <w:r w:rsidRPr="008E457C">
        <w:rPr>
          <w:noProof/>
          <w:lang w:val="fr-BE"/>
        </w:rPr>
        <w:t>Tableau 2C</w:t>
      </w:r>
      <w:r w:rsidRPr="008E457C">
        <w:rPr>
          <w:lang w:val="fr-BE"/>
        </w:rPr>
        <w:t xml:space="preserve"> : </w:t>
      </w:r>
      <w:r w:rsidRPr="008E457C">
        <w:rPr>
          <w:noProof/>
          <w:lang w:val="fr-BE"/>
        </w:rPr>
        <w:t>Indicateurs de résultat spécifiques au programme pour le FSE et l'IEJ</w:t>
      </w:r>
      <w:bookmarkEnd w:id="66"/>
      <w:bookmarkEnd w:id="67"/>
      <w:bookmarkEnd w:id="68"/>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1"/>
        <w:gridCol w:w="1746"/>
        <w:gridCol w:w="884"/>
        <w:gridCol w:w="1288"/>
        <w:gridCol w:w="2661"/>
        <w:gridCol w:w="2418"/>
        <w:gridCol w:w="342"/>
        <w:gridCol w:w="492"/>
        <w:gridCol w:w="470"/>
        <w:gridCol w:w="342"/>
        <w:gridCol w:w="492"/>
        <w:gridCol w:w="470"/>
        <w:gridCol w:w="464"/>
        <w:gridCol w:w="492"/>
        <w:gridCol w:w="470"/>
        <w:gridCol w:w="342"/>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R1011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jeunes inscrits dans les classes relais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3 554,00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R1011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jeunes inscrits dans les classes relais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1 923,00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2"/>
        <w:gridCol w:w="3072"/>
        <w:gridCol w:w="1431"/>
        <w:gridCol w:w="697"/>
        <w:gridCol w:w="739"/>
        <w:gridCol w:w="706"/>
        <w:gridCol w:w="697"/>
        <w:gridCol w:w="739"/>
        <w:gridCol w:w="706"/>
        <w:gridCol w:w="889"/>
        <w:gridCol w:w="697"/>
        <w:gridCol w:w="739"/>
        <w:gridCol w:w="706"/>
        <w:gridCol w:w="584"/>
        <w:gridCol w:w="739"/>
        <w:gridCol w:w="706"/>
        <w:gridCol w:w="889"/>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R1011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jeunes inscrits dans les classes relais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3 554,00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1 200,00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2 354,00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340,00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R1011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jeunes inscrits dans les classes relais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1 923,00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200,00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1 723,00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721,00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2"/>
        <w:gridCol w:w="3072"/>
        <w:gridCol w:w="1431"/>
        <w:gridCol w:w="697"/>
        <w:gridCol w:w="739"/>
        <w:gridCol w:w="706"/>
        <w:gridCol w:w="584"/>
        <w:gridCol w:w="739"/>
        <w:gridCol w:w="706"/>
        <w:gridCol w:w="889"/>
        <w:gridCol w:w="697"/>
        <w:gridCol w:w="739"/>
        <w:gridCol w:w="706"/>
        <w:gridCol w:w="697"/>
        <w:gridCol w:w="739"/>
        <w:gridCol w:w="706"/>
        <w:gridCol w:w="889"/>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R1011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jeunes inscrits dans les classes relais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2 014,00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971,00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1 043,00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1 043,00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R1011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jeunes inscrits dans les classes relais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1 002,00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699,00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303,00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303,00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5632B9" w:rsidP="00300A01">
      <w:pPr>
        <w:spacing w:before="0" w:after="0"/>
        <w:rPr>
          <w:lang w:val="fr-BE"/>
        </w:rPr>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3552"/>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Réduction et prévention du décrochage scolaire et promotion de l'égalité d'accès à des programmes de développement pour la petite enfance ainsi qu'à un enseignement primaire et secondaire de qualité comprenant des parcours d'apprentissage formels, non formels et informels permettant de réintégrer les filières d'éducation et de formation</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69" w:name="_Toc256000201"/>
      <w:bookmarkStart w:id="70" w:name="_Toc256000140"/>
      <w:bookmarkStart w:id="71" w:name="_Toc256000065"/>
      <w:r w:rsidRPr="008E457C">
        <w:rPr>
          <w:b w:val="0"/>
          <w:noProof/>
          <w:lang w:val="fr-BE"/>
        </w:rPr>
        <w:t>Tableau 4A</w:t>
      </w:r>
      <w:r w:rsidRPr="008E457C">
        <w:rPr>
          <w:b w:val="0"/>
        </w:rPr>
        <w:t xml:space="preserve"> : </w:t>
      </w:r>
      <w:r w:rsidRPr="008E457C">
        <w:rPr>
          <w:b w:val="0"/>
          <w:noProof/>
          <w:lang w:val="fr-BE"/>
        </w:rPr>
        <w:t>Indicateurs de réalisation communs pour le FSE et l'IEJ</w:t>
      </w:r>
      <w:r w:rsidR="00A11A16">
        <w:rPr>
          <w:b w:val="0"/>
        </w:rPr>
        <w:t xml:space="preserve"> - </w:t>
      </w:r>
      <w:r w:rsidR="00A11A16" w:rsidRPr="002124FC">
        <w:rPr>
          <w:noProof/>
          <w:sz w:val="20"/>
          <w:szCs w:val="20"/>
          <w:lang w:val="fr-BE"/>
        </w:rPr>
        <w:t>1</w:t>
      </w:r>
      <w:r w:rsidR="00A11A16">
        <w:rPr>
          <w:sz w:val="20"/>
          <w:szCs w:val="20"/>
          <w:lang w:val="fr-BE"/>
        </w:rPr>
        <w:t xml:space="preserve"> / </w:t>
      </w:r>
      <w:r w:rsidR="00A11A16" w:rsidRPr="002124FC">
        <w:rPr>
          <w:noProof/>
          <w:sz w:val="20"/>
          <w:szCs w:val="20"/>
          <w:lang w:val="fr-BE"/>
        </w:rPr>
        <w:t>10i</w:t>
      </w:r>
      <w:bookmarkEnd w:id="69"/>
      <w:bookmarkEnd w:id="70"/>
      <w:bookmarkEnd w:id="71"/>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7501"/>
        <w:gridCol w:w="1110"/>
        <w:gridCol w:w="388"/>
        <w:gridCol w:w="568"/>
        <w:gridCol w:w="541"/>
        <w:gridCol w:w="594"/>
        <w:gridCol w:w="594"/>
        <w:gridCol w:w="541"/>
        <w:gridCol w:w="388"/>
        <w:gridCol w:w="568"/>
        <w:gridCol w:w="541"/>
        <w:gridCol w:w="464"/>
        <w:gridCol w:w="568"/>
        <w:gridCol w:w="541"/>
      </w:tblGrid>
      <w:tr w:rsidR="00B9199B" w:rsidTr="0047688D">
        <w:trPr>
          <w:cantSplit/>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24 519,00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14 662,00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9 857,00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3 051,00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2 090,00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961,00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356,00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112,00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24 685,00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14 767,00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9 918,00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3 058,00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2 095,00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22 510,00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13 430,00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9 080,00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2 646,00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1 819,00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827,00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759,00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328,00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125,00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4 163,00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2 737,00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1 426,00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559,00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414,00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922,00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3 248,00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1 932,00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261,00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5 952,00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3 500,00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2 452,00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611,00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410,00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21 314,00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13 962,00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7 352,00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3 226,00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2 211,00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1 015,00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2 025,00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1 300,00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322,00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224,00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21 903,00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14 351,00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7 552,00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3 342,00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2 287,00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1 055,00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18 614,00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12 281,00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6 333,00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1 905,00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845,00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2 563,00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1 084,00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431,00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260,00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171,00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7 579,00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5 345,00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2 234,00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1 298,00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980,00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2 938,00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2 036,00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392,00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293,00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6 190,00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4 101,00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2 089,00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562,00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252,00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Total général des participants</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47 129,00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6 405,00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5"/>
        <w:gridCol w:w="8032"/>
        <w:gridCol w:w="1410"/>
        <w:gridCol w:w="646"/>
        <w:gridCol w:w="599"/>
        <w:gridCol w:w="583"/>
        <w:gridCol w:w="646"/>
        <w:gridCol w:w="599"/>
        <w:gridCol w:w="583"/>
        <w:gridCol w:w="583"/>
        <w:gridCol w:w="599"/>
        <w:gridCol w:w="583"/>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2017</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2016</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2015</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w:t>
            </w:r>
          </w:p>
        </w:tc>
        <w:tc>
          <w:tcPr>
            <w:tcW w:w="0" w:type="auto"/>
          </w:tcPr>
          <w:p w:rsidR="008C5CFA" w:rsidRPr="001C4484" w:rsidRDefault="005632B9" w:rsidP="00300A01">
            <w:pPr>
              <w:spacing w:before="0" w:after="0"/>
              <w:jc w:val="right"/>
              <w:rPr>
                <w:sz w:val="10"/>
                <w:szCs w:val="10"/>
              </w:rPr>
            </w:pPr>
            <w:r w:rsidRPr="001C4484">
              <w:rPr>
                <w:noProof/>
                <w:sz w:val="10"/>
                <w:szCs w:val="10"/>
              </w:rPr>
              <w:t>30,00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9,00</w:t>
            </w:r>
          </w:p>
        </w:tc>
        <w:tc>
          <w:tcPr>
            <w:tcW w:w="0" w:type="auto"/>
          </w:tcPr>
          <w:p w:rsidR="008C5CFA" w:rsidRPr="001C4484" w:rsidRDefault="005632B9" w:rsidP="00300A01">
            <w:pPr>
              <w:spacing w:before="0" w:after="0"/>
              <w:jc w:val="right"/>
              <w:rPr>
                <w:sz w:val="10"/>
                <w:szCs w:val="10"/>
              </w:rPr>
            </w:pPr>
            <w:r w:rsidRPr="001C4484">
              <w:rPr>
                <w:noProof/>
                <w:sz w:val="10"/>
                <w:szCs w:val="10"/>
              </w:rPr>
              <w:t>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2,00</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7 173,00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4 186,00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2 987,00</w:t>
            </w:r>
          </w:p>
        </w:tc>
        <w:tc>
          <w:tcPr>
            <w:tcW w:w="0" w:type="auto"/>
          </w:tcPr>
          <w:p w:rsidR="008C5CFA" w:rsidRPr="001C4484" w:rsidRDefault="005632B9" w:rsidP="00300A01">
            <w:pPr>
              <w:spacing w:before="0" w:after="0"/>
              <w:jc w:val="right"/>
              <w:rPr>
                <w:sz w:val="10"/>
                <w:szCs w:val="10"/>
              </w:rPr>
            </w:pPr>
            <w:r w:rsidRPr="001C4484">
              <w:rPr>
                <w:noProof/>
                <w:sz w:val="10"/>
                <w:szCs w:val="10"/>
              </w:rPr>
              <w:t>8 664,00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4 892,00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3 772,00</w:t>
            </w:r>
          </w:p>
        </w:tc>
        <w:tc>
          <w:tcPr>
            <w:tcW w:w="0" w:type="auto"/>
          </w:tcPr>
          <w:p w:rsidR="008C5CFA" w:rsidRPr="001C4484" w:rsidRDefault="005632B9" w:rsidP="00300A01">
            <w:pPr>
              <w:spacing w:before="0" w:after="0"/>
              <w:jc w:val="right"/>
              <w:rPr>
                <w:sz w:val="10"/>
                <w:szCs w:val="10"/>
              </w:rPr>
            </w:pPr>
            <w:r w:rsidRPr="001C4484">
              <w:rPr>
                <w:noProof/>
                <w:sz w:val="10"/>
                <w:szCs w:val="10"/>
              </w:rPr>
              <w:t>3 202,00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1 058,00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377,00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259,00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118,00</w:t>
            </w:r>
          </w:p>
        </w:tc>
        <w:tc>
          <w:tcPr>
            <w:tcW w:w="0" w:type="auto"/>
          </w:tcPr>
          <w:p w:rsidR="008C5CFA" w:rsidRPr="001C4484" w:rsidRDefault="005632B9" w:rsidP="00300A01">
            <w:pPr>
              <w:spacing w:before="0" w:after="0"/>
              <w:jc w:val="right"/>
              <w:rPr>
                <w:sz w:val="10"/>
                <w:szCs w:val="10"/>
              </w:rPr>
            </w:pPr>
            <w:r w:rsidRPr="001C4484">
              <w:rPr>
                <w:noProof/>
                <w:sz w:val="10"/>
                <w:szCs w:val="10"/>
              </w:rPr>
              <w:t>451,00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146,00</w:t>
            </w:r>
          </w:p>
        </w:tc>
        <w:tc>
          <w:tcPr>
            <w:tcW w:w="0" w:type="auto"/>
          </w:tcPr>
          <w:p w:rsidR="008C5CFA" w:rsidRPr="001C4484" w:rsidRDefault="005632B9" w:rsidP="00300A01">
            <w:pPr>
              <w:spacing w:before="0" w:after="0"/>
              <w:jc w:val="right"/>
              <w:rPr>
                <w:sz w:val="10"/>
                <w:szCs w:val="10"/>
              </w:rPr>
            </w:pPr>
            <w:r w:rsidRPr="001C4484">
              <w:rPr>
                <w:noProof/>
                <w:sz w:val="10"/>
                <w:szCs w:val="10"/>
              </w:rPr>
              <w:t>327,00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tcPr>
          <w:p w:rsidR="008C5CFA" w:rsidRPr="001C4484" w:rsidRDefault="005632B9" w:rsidP="00300A01">
            <w:pPr>
              <w:spacing w:before="0" w:after="0"/>
              <w:jc w:val="right"/>
              <w:rPr>
                <w:sz w:val="10"/>
                <w:szCs w:val="10"/>
              </w:rPr>
            </w:pPr>
            <w:r w:rsidRPr="001C4484">
              <w:rPr>
                <w:noProof/>
                <w:sz w:val="10"/>
                <w:szCs w:val="10"/>
              </w:rPr>
              <w:t>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30,00</w:t>
            </w:r>
          </w:p>
        </w:tc>
        <w:tc>
          <w:tcPr>
            <w:tcW w:w="0" w:type="auto"/>
          </w:tcPr>
          <w:p w:rsidR="008C5CFA" w:rsidRPr="001C4484" w:rsidRDefault="005632B9" w:rsidP="00300A01">
            <w:pPr>
              <w:spacing w:before="0" w:after="0"/>
              <w:jc w:val="right"/>
              <w:rPr>
                <w:sz w:val="10"/>
                <w:szCs w:val="10"/>
              </w:rPr>
            </w:pPr>
            <w:r w:rsidRPr="001C4484">
              <w:rPr>
                <w:noProof/>
                <w:sz w:val="10"/>
                <w:szCs w:val="10"/>
              </w:rPr>
              <w:t>18,00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7 191,00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4 201,00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2 990,00</w:t>
            </w:r>
          </w:p>
        </w:tc>
        <w:tc>
          <w:tcPr>
            <w:tcW w:w="0" w:type="auto"/>
          </w:tcPr>
          <w:p w:rsidR="008C5CFA" w:rsidRPr="001C4484" w:rsidRDefault="005632B9" w:rsidP="00300A01">
            <w:pPr>
              <w:spacing w:before="0" w:after="0"/>
              <w:jc w:val="right"/>
              <w:rPr>
                <w:sz w:val="10"/>
                <w:szCs w:val="10"/>
              </w:rPr>
            </w:pPr>
            <w:r w:rsidRPr="001C4484">
              <w:rPr>
                <w:noProof/>
                <w:sz w:val="10"/>
                <w:szCs w:val="10"/>
              </w:rPr>
              <w:t>8 735,00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4 928,00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3 807,00</w:t>
            </w:r>
          </w:p>
        </w:tc>
        <w:tc>
          <w:tcPr>
            <w:tcW w:w="0" w:type="auto"/>
          </w:tcPr>
          <w:p w:rsidR="008C5CFA" w:rsidRPr="001C4484" w:rsidRDefault="005632B9" w:rsidP="00300A01">
            <w:pPr>
              <w:spacing w:before="0" w:after="0"/>
              <w:jc w:val="right"/>
              <w:rPr>
                <w:sz w:val="10"/>
                <w:szCs w:val="10"/>
              </w:rPr>
            </w:pPr>
            <w:r w:rsidRPr="001C4484">
              <w:rPr>
                <w:noProof/>
                <w:sz w:val="10"/>
                <w:szCs w:val="10"/>
              </w:rPr>
              <w:t>3 250,00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1 072,00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6 669,00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3 861,00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2 808,00</w:t>
            </w:r>
          </w:p>
        </w:tc>
        <w:tc>
          <w:tcPr>
            <w:tcW w:w="0" w:type="auto"/>
          </w:tcPr>
          <w:p w:rsidR="008C5CFA" w:rsidRPr="001C4484" w:rsidRDefault="005632B9" w:rsidP="00300A01">
            <w:pPr>
              <w:spacing w:before="0" w:after="0"/>
              <w:jc w:val="right"/>
              <w:rPr>
                <w:sz w:val="10"/>
                <w:szCs w:val="10"/>
              </w:rPr>
            </w:pPr>
            <w:r w:rsidRPr="001C4484">
              <w:rPr>
                <w:noProof/>
                <w:sz w:val="10"/>
                <w:szCs w:val="10"/>
              </w:rPr>
              <w:t>8 274,00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4 662,00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3 612,00</w:t>
            </w:r>
          </w:p>
        </w:tc>
        <w:tc>
          <w:tcPr>
            <w:tcW w:w="0" w:type="auto"/>
          </w:tcPr>
          <w:p w:rsidR="008C5CFA" w:rsidRPr="001C4484" w:rsidRDefault="005632B9" w:rsidP="00300A01">
            <w:pPr>
              <w:spacing w:before="0" w:after="0"/>
              <w:jc w:val="right"/>
              <w:rPr>
                <w:sz w:val="10"/>
                <w:szCs w:val="10"/>
              </w:rPr>
            </w:pPr>
            <w:r w:rsidRPr="001C4484">
              <w:rPr>
                <w:noProof/>
                <w:sz w:val="10"/>
                <w:szCs w:val="10"/>
              </w:rPr>
              <w:t>2 643,00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1 823,00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820,00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166,00</w:t>
            </w:r>
          </w:p>
        </w:tc>
        <w:tc>
          <w:tcPr>
            <w:tcW w:w="0" w:type="auto"/>
          </w:tcPr>
          <w:p w:rsidR="008C5CFA" w:rsidRPr="001C4484" w:rsidRDefault="005632B9" w:rsidP="00300A01">
            <w:pPr>
              <w:spacing w:before="0" w:after="0"/>
              <w:jc w:val="right"/>
              <w:rPr>
                <w:sz w:val="10"/>
                <w:szCs w:val="10"/>
              </w:rPr>
            </w:pPr>
            <w:r w:rsidRPr="001C4484">
              <w:rPr>
                <w:noProof/>
                <w:sz w:val="10"/>
                <w:szCs w:val="10"/>
              </w:rPr>
              <w:t>349,00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161,00</w:t>
            </w:r>
          </w:p>
        </w:tc>
        <w:tc>
          <w:tcPr>
            <w:tcW w:w="0" w:type="auto"/>
          </w:tcPr>
          <w:p w:rsidR="008C5CFA" w:rsidRPr="001C4484" w:rsidRDefault="005632B9" w:rsidP="00300A01">
            <w:pPr>
              <w:spacing w:before="0" w:after="0"/>
              <w:jc w:val="right"/>
              <w:rPr>
                <w:sz w:val="10"/>
                <w:szCs w:val="10"/>
              </w:rPr>
            </w:pPr>
            <w:r w:rsidRPr="001C4484">
              <w:rPr>
                <w:noProof/>
                <w:sz w:val="10"/>
                <w:szCs w:val="10"/>
              </w:rPr>
              <w:t>519,00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285,00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234,00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15,00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5632B9" w:rsidP="00300A01">
            <w:pPr>
              <w:spacing w:before="0" w:after="0"/>
              <w:jc w:val="right"/>
              <w:rPr>
                <w:sz w:val="10"/>
                <w:szCs w:val="10"/>
              </w:rPr>
            </w:pPr>
            <w:r w:rsidRPr="001C4484">
              <w:rPr>
                <w:noProof/>
                <w:sz w:val="10"/>
                <w:szCs w:val="10"/>
              </w:rPr>
              <w:t>31,00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1 460,00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919,00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541,00</w:t>
            </w:r>
          </w:p>
        </w:tc>
        <w:tc>
          <w:tcPr>
            <w:tcW w:w="0" w:type="auto"/>
          </w:tcPr>
          <w:p w:rsidR="008C5CFA" w:rsidRPr="001C4484" w:rsidRDefault="005632B9" w:rsidP="00300A01">
            <w:pPr>
              <w:spacing w:before="0" w:after="0"/>
              <w:jc w:val="right"/>
              <w:rPr>
                <w:sz w:val="10"/>
                <w:szCs w:val="10"/>
              </w:rPr>
            </w:pPr>
            <w:r w:rsidRPr="001C4484">
              <w:rPr>
                <w:noProof/>
                <w:sz w:val="10"/>
                <w:szCs w:val="10"/>
              </w:rPr>
              <w:t>1 362,00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853,00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509,00</w:t>
            </w:r>
          </w:p>
        </w:tc>
        <w:tc>
          <w:tcPr>
            <w:tcW w:w="0" w:type="auto"/>
          </w:tcPr>
          <w:p w:rsidR="008C5CFA" w:rsidRPr="001C4484" w:rsidRDefault="005632B9" w:rsidP="00300A01">
            <w:pPr>
              <w:spacing w:before="0" w:after="0"/>
              <w:jc w:val="right"/>
              <w:rPr>
                <w:sz w:val="10"/>
                <w:szCs w:val="10"/>
              </w:rPr>
            </w:pPr>
            <w:r w:rsidRPr="001C4484">
              <w:rPr>
                <w:noProof/>
                <w:sz w:val="10"/>
                <w:szCs w:val="10"/>
              </w:rPr>
              <w:t>512,00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358,00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169,00</w:t>
            </w:r>
          </w:p>
        </w:tc>
        <w:tc>
          <w:tcPr>
            <w:tcW w:w="0" w:type="auto"/>
          </w:tcPr>
          <w:p w:rsidR="008C5CFA" w:rsidRPr="001C4484" w:rsidRDefault="005632B9" w:rsidP="00300A01">
            <w:pPr>
              <w:spacing w:before="0" w:after="0"/>
              <w:jc w:val="right"/>
              <w:rPr>
                <w:sz w:val="10"/>
                <w:szCs w:val="10"/>
              </w:rPr>
            </w:pPr>
            <w:r w:rsidRPr="001C4484">
              <w:rPr>
                <w:noProof/>
                <w:sz w:val="10"/>
                <w:szCs w:val="10"/>
              </w:rPr>
              <w:t>263,00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114,00</w:t>
            </w:r>
          </w:p>
        </w:tc>
        <w:tc>
          <w:tcPr>
            <w:tcW w:w="0" w:type="auto"/>
          </w:tcPr>
          <w:p w:rsidR="008C5CFA" w:rsidRPr="001C4484" w:rsidRDefault="005632B9" w:rsidP="00300A01">
            <w:pPr>
              <w:spacing w:before="0" w:after="0"/>
              <w:jc w:val="right"/>
              <w:rPr>
                <w:sz w:val="10"/>
                <w:szCs w:val="10"/>
              </w:rPr>
            </w:pPr>
            <w:r w:rsidRPr="001C4484">
              <w:rPr>
                <w:noProof/>
                <w:sz w:val="10"/>
                <w:szCs w:val="10"/>
              </w:rPr>
              <w:t>146,00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831,00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360,00</w:t>
            </w:r>
          </w:p>
        </w:tc>
        <w:tc>
          <w:tcPr>
            <w:tcW w:w="0" w:type="auto"/>
          </w:tcPr>
          <w:p w:rsidR="008C5CFA" w:rsidRPr="001C4484" w:rsidRDefault="005632B9" w:rsidP="00300A01">
            <w:pPr>
              <w:spacing w:before="0" w:after="0"/>
              <w:jc w:val="right"/>
              <w:rPr>
                <w:sz w:val="10"/>
                <w:szCs w:val="10"/>
              </w:rPr>
            </w:pPr>
            <w:r w:rsidRPr="001C4484">
              <w:rPr>
                <w:noProof/>
                <w:sz w:val="10"/>
                <w:szCs w:val="10"/>
              </w:rPr>
              <w:t>1 416,00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786,00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630,00</w:t>
            </w:r>
          </w:p>
        </w:tc>
        <w:tc>
          <w:tcPr>
            <w:tcW w:w="0" w:type="auto"/>
          </w:tcPr>
          <w:p w:rsidR="008C5CFA" w:rsidRPr="001C4484" w:rsidRDefault="005632B9" w:rsidP="00300A01">
            <w:pPr>
              <w:spacing w:before="0" w:after="0"/>
              <w:jc w:val="right"/>
              <w:rPr>
                <w:sz w:val="10"/>
                <w:szCs w:val="10"/>
              </w:rPr>
            </w:pPr>
            <w:r w:rsidRPr="001C4484">
              <w:rPr>
                <w:noProof/>
                <w:sz w:val="10"/>
                <w:szCs w:val="10"/>
              </w:rPr>
              <w:t>430,00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293,00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43,00</w:t>
            </w:r>
          </w:p>
        </w:tc>
        <w:tc>
          <w:tcPr>
            <w:tcW w:w="0" w:type="auto"/>
          </w:tcPr>
          <w:p w:rsidR="008C5CFA" w:rsidRPr="001C4484" w:rsidRDefault="005632B9" w:rsidP="00300A01">
            <w:pPr>
              <w:spacing w:before="0" w:after="0"/>
              <w:jc w:val="right"/>
              <w:rPr>
                <w:sz w:val="10"/>
                <w:szCs w:val="10"/>
              </w:rPr>
            </w:pPr>
            <w:r w:rsidRPr="001C4484">
              <w:rPr>
                <w:noProof/>
                <w:sz w:val="10"/>
                <w:szCs w:val="10"/>
              </w:rPr>
              <w:t>107,00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47,00</w:t>
            </w:r>
          </w:p>
        </w:tc>
        <w:tc>
          <w:tcPr>
            <w:tcW w:w="0" w:type="auto"/>
          </w:tcPr>
          <w:p w:rsidR="008C5CFA" w:rsidRPr="001C4484" w:rsidRDefault="005632B9" w:rsidP="00300A01">
            <w:pPr>
              <w:spacing w:before="0" w:after="0"/>
              <w:jc w:val="right"/>
              <w:rPr>
                <w:sz w:val="10"/>
                <w:szCs w:val="10"/>
              </w:rPr>
            </w:pPr>
            <w:r w:rsidRPr="001C4484">
              <w:rPr>
                <w:noProof/>
                <w:sz w:val="10"/>
                <w:szCs w:val="10"/>
              </w:rPr>
              <w:t>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1 883,00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855,00</w:t>
            </w:r>
          </w:p>
        </w:tc>
        <w:tc>
          <w:tcPr>
            <w:tcW w:w="0" w:type="auto"/>
          </w:tcPr>
          <w:p w:rsidR="008C5CFA" w:rsidRPr="001C4484" w:rsidRDefault="005632B9" w:rsidP="00300A01">
            <w:pPr>
              <w:spacing w:before="0" w:after="0"/>
              <w:jc w:val="right"/>
              <w:rPr>
                <w:sz w:val="10"/>
                <w:szCs w:val="10"/>
              </w:rPr>
            </w:pPr>
            <w:r w:rsidRPr="001C4484">
              <w:rPr>
                <w:noProof/>
                <w:sz w:val="10"/>
                <w:szCs w:val="10"/>
              </w:rPr>
              <w:t>2 137,00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1 199,00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938,00</w:t>
            </w:r>
          </w:p>
        </w:tc>
        <w:tc>
          <w:tcPr>
            <w:tcW w:w="0" w:type="auto"/>
          </w:tcPr>
          <w:p w:rsidR="008C5CFA" w:rsidRPr="001C4484" w:rsidRDefault="005632B9" w:rsidP="00300A01">
            <w:pPr>
              <w:spacing w:before="0" w:after="0"/>
              <w:jc w:val="right"/>
              <w:rPr>
                <w:sz w:val="10"/>
                <w:szCs w:val="10"/>
              </w:rPr>
            </w:pPr>
            <w:r w:rsidRPr="001C4484">
              <w:rPr>
                <w:noProof/>
                <w:sz w:val="10"/>
                <w:szCs w:val="10"/>
              </w:rPr>
              <w:t>890,00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585,00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40,00</w:t>
            </w:r>
          </w:p>
        </w:tc>
        <w:tc>
          <w:tcPr>
            <w:tcW w:w="0" w:type="auto"/>
          </w:tcPr>
          <w:p w:rsidR="008C5CFA" w:rsidRPr="001C4484" w:rsidRDefault="005632B9" w:rsidP="00300A01">
            <w:pPr>
              <w:spacing w:before="0" w:after="0"/>
              <w:jc w:val="right"/>
              <w:rPr>
                <w:sz w:val="10"/>
                <w:szCs w:val="10"/>
              </w:rPr>
            </w:pPr>
            <w:r w:rsidRPr="001C4484">
              <w:rPr>
                <w:noProof/>
                <w:sz w:val="10"/>
                <w:szCs w:val="10"/>
              </w:rPr>
              <w:t>28,00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9,00</w:t>
            </w:r>
          </w:p>
        </w:tc>
        <w:tc>
          <w:tcPr>
            <w:tcW w:w="0" w:type="auto"/>
          </w:tcPr>
          <w:p w:rsidR="008C5CFA" w:rsidRPr="001C4484" w:rsidRDefault="005632B9" w:rsidP="00300A01">
            <w:pPr>
              <w:spacing w:before="0" w:after="0"/>
              <w:jc w:val="right"/>
              <w:rPr>
                <w:sz w:val="10"/>
                <w:szCs w:val="10"/>
              </w:rPr>
            </w:pPr>
            <w:r w:rsidRPr="001C4484">
              <w:rPr>
                <w:noProof/>
                <w:sz w:val="10"/>
                <w:szCs w:val="10"/>
              </w:rPr>
              <w:t>51,00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5632B9"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6 566,00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4 287,00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2 279,00</w:t>
            </w:r>
          </w:p>
        </w:tc>
        <w:tc>
          <w:tcPr>
            <w:tcW w:w="0" w:type="auto"/>
          </w:tcPr>
          <w:p w:rsidR="008C5CFA" w:rsidRPr="001C4484" w:rsidRDefault="005632B9" w:rsidP="00300A01">
            <w:pPr>
              <w:spacing w:before="0" w:after="0"/>
              <w:jc w:val="right"/>
              <w:rPr>
                <w:sz w:val="10"/>
                <w:szCs w:val="10"/>
              </w:rPr>
            </w:pPr>
            <w:r w:rsidRPr="001C4484">
              <w:rPr>
                <w:noProof/>
                <w:sz w:val="10"/>
                <w:szCs w:val="10"/>
              </w:rPr>
              <w:t>4 743,00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3 074,00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1 669,00</w:t>
            </w:r>
          </w:p>
        </w:tc>
        <w:tc>
          <w:tcPr>
            <w:tcW w:w="0" w:type="auto"/>
          </w:tcPr>
          <w:p w:rsidR="008C5CFA" w:rsidRPr="001C4484" w:rsidRDefault="005632B9" w:rsidP="00300A01">
            <w:pPr>
              <w:spacing w:before="0" w:after="0"/>
              <w:jc w:val="right"/>
              <w:rPr>
                <w:sz w:val="10"/>
                <w:szCs w:val="10"/>
              </w:rPr>
            </w:pPr>
            <w:r w:rsidRPr="001C4484">
              <w:rPr>
                <w:noProof/>
                <w:sz w:val="10"/>
                <w:szCs w:val="10"/>
              </w:rPr>
              <w:t>4 977,00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3 241,00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1 736,00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349,00</w:t>
            </w:r>
          </w:p>
        </w:tc>
        <w:tc>
          <w:tcPr>
            <w:tcW w:w="0" w:type="auto"/>
          </w:tcPr>
          <w:p w:rsidR="008C5CFA" w:rsidRPr="001C4484" w:rsidRDefault="005632B9" w:rsidP="00300A01">
            <w:pPr>
              <w:spacing w:before="0" w:after="0"/>
              <w:jc w:val="right"/>
              <w:rPr>
                <w:sz w:val="10"/>
                <w:szCs w:val="10"/>
              </w:rPr>
            </w:pPr>
            <w:r w:rsidRPr="001C4484">
              <w:rPr>
                <w:noProof/>
                <w:sz w:val="10"/>
                <w:szCs w:val="10"/>
              </w:rPr>
              <w:t>368,00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124,00</w:t>
            </w:r>
          </w:p>
        </w:tc>
        <w:tc>
          <w:tcPr>
            <w:tcW w:w="0" w:type="auto"/>
          </w:tcPr>
          <w:p w:rsidR="008C5CFA" w:rsidRPr="001C4484" w:rsidRDefault="005632B9" w:rsidP="00300A01">
            <w:pPr>
              <w:spacing w:before="0" w:after="0"/>
              <w:jc w:val="right"/>
              <w:rPr>
                <w:sz w:val="10"/>
                <w:szCs w:val="10"/>
              </w:rPr>
            </w:pPr>
            <w:r w:rsidRPr="001C4484">
              <w:rPr>
                <w:noProof/>
                <w:sz w:val="10"/>
                <w:szCs w:val="10"/>
              </w:rPr>
              <w:t>308,00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281,00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133,00</w:t>
            </w:r>
          </w:p>
        </w:tc>
        <w:tc>
          <w:tcPr>
            <w:tcW w:w="0" w:type="auto"/>
          </w:tcPr>
          <w:p w:rsidR="008C5CFA" w:rsidRPr="001C4484" w:rsidRDefault="005632B9" w:rsidP="00300A01">
            <w:pPr>
              <w:spacing w:before="0" w:after="0"/>
              <w:jc w:val="right"/>
              <w:rPr>
                <w:sz w:val="10"/>
                <w:szCs w:val="10"/>
              </w:rPr>
            </w:pPr>
            <w:r w:rsidRPr="001C4484">
              <w:rPr>
                <w:noProof/>
                <w:sz w:val="10"/>
                <w:szCs w:val="10"/>
              </w:rPr>
              <w:t>336,00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177,00</w:t>
            </w:r>
          </w:p>
        </w:tc>
        <w:tc>
          <w:tcPr>
            <w:tcW w:w="0" w:type="auto"/>
          </w:tcPr>
          <w:p w:rsidR="008C5CFA" w:rsidRPr="001C4484" w:rsidRDefault="005632B9" w:rsidP="00300A01">
            <w:pPr>
              <w:spacing w:before="0" w:after="0"/>
              <w:jc w:val="right"/>
              <w:rPr>
                <w:sz w:val="10"/>
                <w:szCs w:val="10"/>
              </w:rPr>
            </w:pPr>
            <w:r w:rsidRPr="001C4484">
              <w:rPr>
                <w:noProof/>
                <w:sz w:val="10"/>
                <w:szCs w:val="10"/>
              </w:rPr>
              <w:t>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6 788,00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4 428,00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2 360,00</w:t>
            </w:r>
          </w:p>
        </w:tc>
        <w:tc>
          <w:tcPr>
            <w:tcW w:w="0" w:type="auto"/>
          </w:tcPr>
          <w:p w:rsidR="008C5CFA" w:rsidRPr="001C4484" w:rsidRDefault="005632B9" w:rsidP="00300A01">
            <w:pPr>
              <w:spacing w:before="0" w:after="0"/>
              <w:jc w:val="right"/>
              <w:rPr>
                <w:sz w:val="10"/>
                <w:szCs w:val="10"/>
              </w:rPr>
            </w:pPr>
            <w:r w:rsidRPr="001C4484">
              <w:rPr>
                <w:noProof/>
                <w:sz w:val="10"/>
                <w:szCs w:val="10"/>
              </w:rPr>
              <w:t>4 823,00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3 129,00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1 694,00</w:t>
            </w:r>
          </w:p>
        </w:tc>
        <w:tc>
          <w:tcPr>
            <w:tcW w:w="0" w:type="auto"/>
          </w:tcPr>
          <w:p w:rsidR="008C5CFA" w:rsidRPr="001C4484" w:rsidRDefault="005632B9" w:rsidP="00300A01">
            <w:pPr>
              <w:spacing w:before="0" w:after="0"/>
              <w:jc w:val="right"/>
              <w:rPr>
                <w:sz w:val="10"/>
                <w:szCs w:val="10"/>
              </w:rPr>
            </w:pPr>
            <w:r w:rsidRPr="001C4484">
              <w:rPr>
                <w:noProof/>
                <w:sz w:val="10"/>
                <w:szCs w:val="10"/>
              </w:rPr>
              <w:t>5 078,00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3 312,00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1 766,00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11,00</w:t>
            </w:r>
          </w:p>
        </w:tc>
        <w:tc>
          <w:tcPr>
            <w:tcW w:w="0" w:type="auto"/>
          </w:tcPr>
          <w:p w:rsidR="008C5CFA" w:rsidRPr="001C4484" w:rsidRDefault="005632B9" w:rsidP="00300A01">
            <w:pPr>
              <w:spacing w:before="0" w:after="0"/>
              <w:jc w:val="right"/>
              <w:rPr>
                <w:sz w:val="10"/>
                <w:szCs w:val="10"/>
              </w:rPr>
            </w:pPr>
            <w:r w:rsidRPr="001C4484">
              <w:rPr>
                <w:noProof/>
                <w:sz w:val="10"/>
                <w:szCs w:val="10"/>
              </w:rPr>
              <w:t>61,00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27,00</w:t>
            </w: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5 584,00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3 669,00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1 915,00</w:t>
            </w:r>
          </w:p>
        </w:tc>
        <w:tc>
          <w:tcPr>
            <w:tcW w:w="0" w:type="auto"/>
          </w:tcPr>
          <w:p w:rsidR="008C5CFA" w:rsidRPr="001C4484" w:rsidRDefault="005632B9" w:rsidP="00300A01">
            <w:pPr>
              <w:spacing w:before="0" w:after="0"/>
              <w:jc w:val="right"/>
              <w:rPr>
                <w:sz w:val="10"/>
                <w:szCs w:val="10"/>
              </w:rPr>
            </w:pPr>
            <w:r w:rsidRPr="001C4484">
              <w:rPr>
                <w:noProof/>
                <w:sz w:val="10"/>
                <w:szCs w:val="10"/>
              </w:rPr>
              <w:t>4 268,00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2 767,00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1 501,00</w:t>
            </w:r>
          </w:p>
        </w:tc>
        <w:tc>
          <w:tcPr>
            <w:tcW w:w="0" w:type="auto"/>
          </w:tcPr>
          <w:p w:rsidR="008C5CFA" w:rsidRPr="001C4484" w:rsidRDefault="005632B9" w:rsidP="00300A01">
            <w:pPr>
              <w:spacing w:before="0" w:after="0"/>
              <w:jc w:val="right"/>
              <w:rPr>
                <w:sz w:val="10"/>
                <w:szCs w:val="10"/>
              </w:rPr>
            </w:pPr>
            <w:r w:rsidRPr="001C4484">
              <w:rPr>
                <w:noProof/>
                <w:sz w:val="10"/>
                <w:szCs w:val="10"/>
              </w:rPr>
              <w:t>4 327,00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2 854,00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1 473,00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376,00</w:t>
            </w:r>
          </w:p>
        </w:tc>
        <w:tc>
          <w:tcPr>
            <w:tcW w:w="0" w:type="auto"/>
          </w:tcPr>
          <w:p w:rsidR="008C5CFA" w:rsidRPr="001C4484" w:rsidRDefault="005632B9" w:rsidP="00300A01">
            <w:pPr>
              <w:spacing w:before="0" w:after="0"/>
              <w:jc w:val="right"/>
              <w:rPr>
                <w:sz w:val="10"/>
                <w:szCs w:val="10"/>
              </w:rPr>
            </w:pPr>
            <w:r w:rsidRPr="001C4484">
              <w:rPr>
                <w:noProof/>
                <w:sz w:val="10"/>
                <w:szCs w:val="10"/>
              </w:rPr>
              <w:t>433,00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185,00</w:t>
            </w:r>
          </w:p>
        </w:tc>
        <w:tc>
          <w:tcPr>
            <w:tcW w:w="0" w:type="auto"/>
          </w:tcPr>
          <w:p w:rsidR="008C5CFA" w:rsidRPr="001C4484" w:rsidRDefault="005632B9" w:rsidP="00300A01">
            <w:pPr>
              <w:spacing w:before="0" w:after="0"/>
              <w:jc w:val="right"/>
              <w:rPr>
                <w:sz w:val="10"/>
                <w:szCs w:val="10"/>
              </w:rPr>
            </w:pPr>
            <w:r w:rsidRPr="001C4484">
              <w:rPr>
                <w:noProof/>
                <w:sz w:val="10"/>
                <w:szCs w:val="10"/>
              </w:rPr>
              <w:t>609,00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143,00</w:t>
            </w:r>
          </w:p>
        </w:tc>
        <w:tc>
          <w:tcPr>
            <w:tcW w:w="0" w:type="auto"/>
          </w:tcPr>
          <w:p w:rsidR="008C5CFA" w:rsidRPr="001C4484" w:rsidRDefault="005632B9" w:rsidP="00300A01">
            <w:pPr>
              <w:spacing w:before="0" w:after="0"/>
              <w:jc w:val="right"/>
              <w:rPr>
                <w:sz w:val="10"/>
                <w:szCs w:val="10"/>
              </w:rPr>
            </w:pPr>
            <w:r w:rsidRPr="001C4484">
              <w:rPr>
                <w:noProof/>
                <w:sz w:val="10"/>
                <w:szCs w:val="10"/>
              </w:rPr>
              <w:t>264,00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147,00</w:t>
            </w:r>
          </w:p>
        </w:tc>
        <w:tc>
          <w:tcPr>
            <w:tcW w:w="0" w:type="auto"/>
          </w:tcPr>
          <w:p w:rsidR="008C5CFA" w:rsidRPr="001C4484" w:rsidRDefault="005632B9" w:rsidP="00300A01">
            <w:pPr>
              <w:spacing w:before="0" w:after="0"/>
              <w:jc w:val="right"/>
              <w:rPr>
                <w:sz w:val="10"/>
                <w:szCs w:val="10"/>
              </w:rPr>
            </w:pPr>
            <w:r w:rsidRPr="001C4484">
              <w:rPr>
                <w:noProof/>
                <w:sz w:val="10"/>
                <w:szCs w:val="10"/>
              </w:rPr>
              <w:t>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2 542,00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1 801,00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741,00</w:t>
            </w:r>
          </w:p>
        </w:tc>
        <w:tc>
          <w:tcPr>
            <w:tcW w:w="0" w:type="auto"/>
          </w:tcPr>
          <w:p w:rsidR="008C5CFA" w:rsidRPr="001C4484" w:rsidRDefault="005632B9" w:rsidP="00300A01">
            <w:pPr>
              <w:spacing w:before="0" w:after="0"/>
              <w:jc w:val="right"/>
              <w:rPr>
                <w:sz w:val="10"/>
                <w:szCs w:val="10"/>
              </w:rPr>
            </w:pPr>
            <w:r w:rsidRPr="001C4484">
              <w:rPr>
                <w:noProof/>
                <w:sz w:val="10"/>
                <w:szCs w:val="10"/>
              </w:rPr>
              <w:t>1 437,00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1 022,00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415,00</w:t>
            </w:r>
          </w:p>
        </w:tc>
        <w:tc>
          <w:tcPr>
            <w:tcW w:w="0" w:type="auto"/>
          </w:tcPr>
          <w:p w:rsidR="008C5CFA" w:rsidRPr="001C4484" w:rsidRDefault="005632B9" w:rsidP="00300A01">
            <w:pPr>
              <w:spacing w:before="0" w:after="0"/>
              <w:jc w:val="right"/>
              <w:rPr>
                <w:sz w:val="10"/>
                <w:szCs w:val="10"/>
              </w:rPr>
            </w:pPr>
            <w:r w:rsidRPr="001C4484">
              <w:rPr>
                <w:noProof/>
                <w:sz w:val="10"/>
                <w:szCs w:val="10"/>
              </w:rPr>
              <w:t>1 760,00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1 201,00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559,00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66,00</w:t>
            </w:r>
          </w:p>
        </w:tc>
        <w:tc>
          <w:tcPr>
            <w:tcW w:w="0" w:type="auto"/>
          </w:tcPr>
          <w:p w:rsidR="008C5CFA" w:rsidRPr="001C4484" w:rsidRDefault="005632B9" w:rsidP="00300A01">
            <w:pPr>
              <w:spacing w:before="0" w:after="0"/>
              <w:jc w:val="right"/>
              <w:rPr>
                <w:sz w:val="10"/>
                <w:szCs w:val="10"/>
              </w:rPr>
            </w:pPr>
            <w:r w:rsidRPr="001C4484">
              <w:rPr>
                <w:noProof/>
                <w:sz w:val="10"/>
                <w:szCs w:val="10"/>
              </w:rPr>
              <w:t>104,00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24,00</w:t>
            </w:r>
          </w:p>
        </w:tc>
        <w:tc>
          <w:tcPr>
            <w:tcW w:w="0" w:type="auto"/>
          </w:tcPr>
          <w:p w:rsidR="008C5CFA" w:rsidRPr="001C4484" w:rsidRDefault="005632B9" w:rsidP="00300A01">
            <w:pPr>
              <w:spacing w:before="0" w:after="0"/>
              <w:jc w:val="right"/>
              <w:rPr>
                <w:sz w:val="10"/>
                <w:szCs w:val="10"/>
              </w:rPr>
            </w:pPr>
            <w:r w:rsidRPr="001C4484">
              <w:rPr>
                <w:noProof/>
                <w:sz w:val="10"/>
                <w:szCs w:val="10"/>
              </w:rPr>
              <w:t>119,00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1 014,00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314,00</w:t>
            </w:r>
          </w:p>
        </w:tc>
        <w:tc>
          <w:tcPr>
            <w:tcW w:w="0" w:type="auto"/>
          </w:tcPr>
          <w:p w:rsidR="008C5CFA" w:rsidRPr="001C4484" w:rsidRDefault="005632B9" w:rsidP="00300A01">
            <w:pPr>
              <w:spacing w:before="0" w:after="0"/>
              <w:jc w:val="right"/>
              <w:rPr>
                <w:sz w:val="10"/>
                <w:szCs w:val="10"/>
              </w:rPr>
            </w:pPr>
            <w:r w:rsidRPr="001C4484">
              <w:rPr>
                <w:noProof/>
                <w:sz w:val="10"/>
                <w:szCs w:val="10"/>
              </w:rPr>
              <w:t>680,00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229,00</w:t>
            </w:r>
          </w:p>
        </w:tc>
        <w:tc>
          <w:tcPr>
            <w:tcW w:w="0" w:type="auto"/>
          </w:tcPr>
          <w:p w:rsidR="008C5CFA" w:rsidRPr="001C4484" w:rsidRDefault="005632B9" w:rsidP="00300A01">
            <w:pPr>
              <w:spacing w:before="0" w:after="0"/>
              <w:jc w:val="right"/>
              <w:rPr>
                <w:sz w:val="10"/>
                <w:szCs w:val="10"/>
              </w:rPr>
            </w:pPr>
            <w:r w:rsidRPr="001C4484">
              <w:rPr>
                <w:noProof/>
                <w:sz w:val="10"/>
                <w:szCs w:val="10"/>
              </w:rPr>
              <w:t>564,00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43,00</w:t>
            </w:r>
          </w:p>
        </w:tc>
        <w:tc>
          <w:tcPr>
            <w:tcW w:w="0" w:type="auto"/>
          </w:tcPr>
          <w:p w:rsidR="008C5CFA" w:rsidRPr="001C4484" w:rsidRDefault="005632B9" w:rsidP="00300A01">
            <w:pPr>
              <w:spacing w:before="0" w:after="0"/>
              <w:jc w:val="right"/>
              <w:rPr>
                <w:sz w:val="10"/>
                <w:szCs w:val="10"/>
              </w:rPr>
            </w:pPr>
            <w:r w:rsidRPr="001C4484">
              <w:rPr>
                <w:noProof/>
                <w:sz w:val="10"/>
                <w:szCs w:val="10"/>
              </w:rPr>
              <w:t>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14,00</w:t>
            </w:r>
          </w:p>
        </w:tc>
        <w:tc>
          <w:tcPr>
            <w:tcW w:w="0" w:type="auto"/>
          </w:tcPr>
          <w:p w:rsidR="008C5CFA" w:rsidRPr="001C4484" w:rsidRDefault="005632B9" w:rsidP="00300A01">
            <w:pPr>
              <w:spacing w:before="0" w:after="0"/>
              <w:jc w:val="right"/>
              <w:rPr>
                <w:sz w:val="10"/>
                <w:szCs w:val="10"/>
              </w:rPr>
            </w:pPr>
            <w:r w:rsidRPr="001C4484">
              <w:rPr>
                <w:noProof/>
                <w:sz w:val="10"/>
                <w:szCs w:val="10"/>
              </w:rPr>
              <w:t>88,00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1 816,00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623,00</w:t>
            </w:r>
          </w:p>
        </w:tc>
        <w:tc>
          <w:tcPr>
            <w:tcW w:w="0" w:type="auto"/>
          </w:tcPr>
          <w:p w:rsidR="008C5CFA" w:rsidRPr="001C4484" w:rsidRDefault="005632B9" w:rsidP="00300A01">
            <w:pPr>
              <w:spacing w:before="0" w:after="0"/>
              <w:jc w:val="right"/>
              <w:rPr>
                <w:sz w:val="10"/>
                <w:szCs w:val="10"/>
              </w:rPr>
            </w:pPr>
            <w:r w:rsidRPr="001C4484">
              <w:rPr>
                <w:noProof/>
                <w:sz w:val="10"/>
                <w:szCs w:val="10"/>
              </w:rPr>
              <w:t>1 429,00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477,00</w:t>
            </w:r>
          </w:p>
        </w:tc>
        <w:tc>
          <w:tcPr>
            <w:tcW w:w="0" w:type="auto"/>
          </w:tcPr>
          <w:p w:rsidR="008C5CFA" w:rsidRPr="001C4484" w:rsidRDefault="005632B9" w:rsidP="00300A01">
            <w:pPr>
              <w:spacing w:before="0" w:after="0"/>
              <w:jc w:val="right"/>
              <w:rPr>
                <w:sz w:val="10"/>
                <w:szCs w:val="10"/>
              </w:rPr>
            </w:pPr>
            <w:r w:rsidRPr="001C4484">
              <w:rPr>
                <w:noProof/>
                <w:sz w:val="10"/>
                <w:szCs w:val="10"/>
              </w:rPr>
              <w:t>1 503,00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973,00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530,00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246,00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14 157,00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13 850,00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8 365,00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3"/>
        <w:gridCol w:w="10553"/>
        <w:gridCol w:w="1852"/>
        <w:gridCol w:w="767"/>
        <w:gridCol w:w="786"/>
        <w:gridCol w:w="767"/>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2 429,00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1 079,00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2 451,00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1 365,00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1 086,00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2 278,00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1 265,00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1 013,00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270,00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119,00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431,00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153,00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1 802,00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653,00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1 872,00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1 685,00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1 086,00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599,00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341,00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288,00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207,00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4 352,00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5632B9"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3552"/>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Axe prioritaire 1 : Accompagner vers l’emploi les demandeurs d’emploi et les inactifs, soutenir les mobilités professionnelles et développer l’entrepreneuriat</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Réduction et prévention du décrochage scolaire et promotion de l'égalité d'accès à des programmes de développement pour la petite enfance ainsi qu'à un enseignement primaire et secondaire de qualité comprenant des parcours d'apprentissage formels, non formels et informels permettant de réintégrer les filières d'éducation et de formation</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72" w:name="_Toc256000202"/>
      <w:bookmarkStart w:id="73" w:name="_Toc256000141"/>
      <w:bookmarkStart w:id="74" w:name="_Toc256000066"/>
      <w:r w:rsidRPr="008E457C">
        <w:rPr>
          <w:b w:val="0"/>
          <w:noProof/>
          <w:lang w:val="fr-BE"/>
        </w:rPr>
        <w:t>Tableau 4B: Indicateurs de réalisation spécifiques au programme pour le FSE et l'IEJ</w:t>
      </w:r>
      <w:r w:rsidR="009A51C8">
        <w:rPr>
          <w:b w:val="0"/>
        </w:rPr>
        <w:t xml:space="preserve"> - </w:t>
      </w:r>
      <w:r w:rsidR="009A51C8" w:rsidRPr="002124FC">
        <w:rPr>
          <w:noProof/>
          <w:sz w:val="20"/>
          <w:szCs w:val="20"/>
          <w:lang w:val="fr-BE"/>
        </w:rPr>
        <w:t>1</w:t>
      </w:r>
      <w:bookmarkEnd w:id="72"/>
      <w:bookmarkEnd w:id="73"/>
      <w:bookmarkEnd w:id="74"/>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6"/>
        <w:gridCol w:w="5557"/>
        <w:gridCol w:w="1191"/>
        <w:gridCol w:w="1010"/>
        <w:gridCol w:w="704"/>
        <w:gridCol w:w="614"/>
        <w:gridCol w:w="587"/>
        <w:gridCol w:w="642"/>
        <w:gridCol w:w="642"/>
        <w:gridCol w:w="587"/>
        <w:gridCol w:w="427"/>
        <w:gridCol w:w="614"/>
        <w:gridCol w:w="587"/>
        <w:gridCol w:w="579"/>
        <w:gridCol w:w="614"/>
        <w:gridCol w:w="587"/>
      </w:tblGrid>
      <w:tr w:rsidR="00B9199B" w:rsidTr="002A1502">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jeunes de moins 25 ans scolarisés, participant à des actions de prévention de décrochage scolaire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61 247,00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24 685,00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14 767,00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9 918,00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0,40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3 058,00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2 095,00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963,00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jeunes de moins 25 ans scolarisés, participant à des actions de prévention de décrochage scolaire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129 528,00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21 903,00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14 351,00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7 552,00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0,17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3 342,00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2 287,00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1 055,00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issus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6 096,00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4 541,00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2 717,00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1 824,00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0,74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562,00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385,00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177,00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issus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8 873,00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4 031,00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2 641,00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1 390,00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0,45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615,00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421,00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194,00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
        <w:gridCol w:w="6360"/>
        <w:gridCol w:w="1296"/>
        <w:gridCol w:w="588"/>
        <w:gridCol w:w="629"/>
        <w:gridCol w:w="597"/>
        <w:gridCol w:w="588"/>
        <w:gridCol w:w="629"/>
        <w:gridCol w:w="597"/>
        <w:gridCol w:w="588"/>
        <w:gridCol w:w="629"/>
        <w:gridCol w:w="597"/>
        <w:gridCol w:w="588"/>
        <w:gridCol w:w="629"/>
        <w:gridCol w:w="597"/>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jeunes de moins 25 ans scolarisés, participant à des actions de prévention de décrochage scolaire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7 191,00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4 201,00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2 990,00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8 735,00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4 928,00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3 807,00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3 250,00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2 178,00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1 072,00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2 451,00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1 365,00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1 086,00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jeunes de moins 25 ans scolarisés, participant à des actions de prévention de décrochage scolaire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6 788,00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4 428,00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2 360,00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4 823,00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3 129,00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1 694,00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5 078,00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3 312,00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1 766,00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1 872,00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1 195,00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677,00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issus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1 323,00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773,00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550,00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1 607,00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907,00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700,00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598,00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401,00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197,00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451,00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251,00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10i3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 moins de 25 ans issus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1 249,00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815,00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434,00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888,00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576,00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934,00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325,00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345,00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125,00</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l'adaptation au changement des travailleurs, des entreprises et des entrepreneurs</w:t>
            </w:r>
          </w:p>
        </w:tc>
      </w:tr>
    </w:tbl>
    <w:p w:rsidR="008C5CFA" w:rsidRDefault="008C5CFA" w:rsidP="00300A01">
      <w:pPr>
        <w:spacing w:before="0" w:after="0"/>
        <w:ind w:left="113" w:hanging="113"/>
        <w:rPr>
          <w:sz w:val="20"/>
          <w:szCs w:val="20"/>
          <w:lang w:val="fr-BE"/>
        </w:rPr>
      </w:pPr>
    </w:p>
    <w:p w:rsidR="008C5CFA" w:rsidRPr="008E457C" w:rsidRDefault="005632B9" w:rsidP="00300A01">
      <w:pPr>
        <w:pStyle w:val="Titre2"/>
        <w:numPr>
          <w:ilvl w:val="0"/>
          <w:numId w:val="0"/>
        </w:numPr>
        <w:spacing w:before="0" w:after="0"/>
      </w:pPr>
      <w:bookmarkStart w:id="75" w:name="_Toc256000203"/>
      <w:bookmarkStart w:id="76" w:name="_Toc256000142"/>
      <w:bookmarkStart w:id="77" w:name="_Toc256000067"/>
      <w:r w:rsidRPr="008E457C">
        <w:rPr>
          <w:noProof/>
        </w:rPr>
        <w:t>Tableau 2A</w:t>
      </w:r>
      <w:r w:rsidRPr="008E457C">
        <w:t xml:space="preserve"> : </w:t>
      </w:r>
      <w:r w:rsidRPr="008E457C">
        <w:rPr>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t xml:space="preserve"> - </w:t>
      </w:r>
      <w:r w:rsidR="00501DA0" w:rsidRPr="002124FC">
        <w:rPr>
          <w:noProof/>
          <w:sz w:val="20"/>
          <w:szCs w:val="20"/>
          <w:lang w:val="fr-BE"/>
        </w:rPr>
        <w:t>2</w:t>
      </w:r>
      <w:r w:rsidR="00501DA0">
        <w:rPr>
          <w:sz w:val="20"/>
          <w:szCs w:val="20"/>
          <w:lang w:val="fr-BE"/>
        </w:rPr>
        <w:t xml:space="preserve"> / </w:t>
      </w:r>
      <w:r w:rsidR="00501DA0" w:rsidRPr="002124FC">
        <w:rPr>
          <w:noProof/>
          <w:sz w:val="20"/>
          <w:szCs w:val="20"/>
          <w:lang w:val="fr-BE"/>
        </w:rPr>
        <w:t>8v</w:t>
      </w:r>
      <w:bookmarkEnd w:id="75"/>
      <w:bookmarkEnd w:id="76"/>
      <w:bookmarkEnd w:id="77"/>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4700"/>
        <w:gridCol w:w="816"/>
        <w:gridCol w:w="2258"/>
        <w:gridCol w:w="1686"/>
        <w:gridCol w:w="536"/>
        <w:gridCol w:w="510"/>
        <w:gridCol w:w="483"/>
        <w:gridCol w:w="536"/>
        <w:gridCol w:w="536"/>
        <w:gridCol w:w="536"/>
        <w:gridCol w:w="330"/>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Indicateurs de réalisation communs utilisés comme base pour la fixation des valeurs cibles</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Unité de mesure pour les valeurs de référence et les valeurs cibles</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13 351,00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6 736,00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4 793,00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0,50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6 716,00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3 158,00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2 528,00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0,47</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14 622,00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39 282,00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25 529,00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13 753,00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2,69</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4 603,00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990,00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7 356,00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21 616,00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12 701,00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8 915,00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2,94</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984,00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3 419,00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1 788,00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1 631,00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1 718,00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19 006,00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13 437,00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5 569,00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3 105,00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7 233,00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4 858,00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2 375,00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35 328,00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21 648,00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13 680,00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2 119,00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14 512,00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9 652,00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4 860,00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8 805,00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5 312,00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3 493,00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2 373,00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1 082,00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6 117,00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3 736,00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734,00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2 666,00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1 233,00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673,00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7 956,00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3 358,00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4 598,00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780,00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2 416,00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1 351,00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184,00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831"/>
        <w:gridCol w:w="1031"/>
        <w:gridCol w:w="510"/>
        <w:gridCol w:w="483"/>
        <w:gridCol w:w="536"/>
        <w:gridCol w:w="536"/>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2014</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259,00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1 973,00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490,00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2 390,00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487,00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1 043,00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1 129,00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140,00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168,00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6 878,00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3 534,00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6 131,00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4 127,00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4 374,00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3 131,00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3 543,00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1 971,00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2 203,00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1 534,00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2 900,00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1 982,00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4 453,00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3 734,00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1 896,00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681,00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264,00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268,00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378,00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343,00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491,00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627,00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389,00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226,00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4 180,00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1 483,00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3 177,00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1 563,00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1 766,00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1 253,00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1 209,00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680,00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981,00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381,00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1 208,00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570,00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1 601,00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18 345,00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11 561,00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8 274,00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4 133,00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2 939,00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2 411,00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2 801,00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1 647,00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1 274,00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860,00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647,00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476,00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2 122,00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3 818,00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693,00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1 167,00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5632B9"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l'adaptation au changement des travailleurs, des entreprises et des entrepreneurs</w:t>
            </w:r>
          </w:p>
        </w:tc>
      </w:tr>
    </w:tbl>
    <w:p w:rsidR="008C5CFA" w:rsidRPr="00920B4D" w:rsidRDefault="008C5CFA" w:rsidP="00300A01">
      <w:pPr>
        <w:spacing w:before="0" w:after="0"/>
        <w:rPr>
          <w:lang w:val="fr-BE"/>
        </w:rPr>
      </w:pPr>
    </w:p>
    <w:p w:rsidR="008C5CFA" w:rsidRPr="008E457C" w:rsidRDefault="005632B9" w:rsidP="005272C2">
      <w:pPr>
        <w:pStyle w:val="Titre2"/>
        <w:spacing w:before="0" w:after="0"/>
        <w:rPr>
          <w:lang w:val="fr-BE"/>
        </w:rPr>
      </w:pPr>
      <w:bookmarkStart w:id="78" w:name="_Toc256000204"/>
      <w:bookmarkStart w:id="79" w:name="_Toc256000143"/>
      <w:bookmarkStart w:id="80" w:name="_Toc256000068"/>
      <w:r w:rsidRPr="008E457C">
        <w:rPr>
          <w:noProof/>
          <w:lang w:val="fr-BE"/>
        </w:rPr>
        <w:t>Tableau 2C</w:t>
      </w:r>
      <w:r w:rsidRPr="008E457C">
        <w:rPr>
          <w:lang w:val="fr-BE"/>
        </w:rPr>
        <w:t xml:space="preserve"> : </w:t>
      </w:r>
      <w:r w:rsidRPr="008E457C">
        <w:rPr>
          <w:noProof/>
          <w:lang w:val="fr-BE"/>
        </w:rPr>
        <w:t>Indicateurs de résultat spécifiques au programme pour le FSE et l'IEJ</w:t>
      </w:r>
      <w:bookmarkEnd w:id="78"/>
      <w:bookmarkEnd w:id="79"/>
      <w:bookmarkEnd w:id="80"/>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7"/>
        <w:gridCol w:w="2655"/>
        <w:gridCol w:w="834"/>
        <w:gridCol w:w="1167"/>
        <w:gridCol w:w="2290"/>
        <w:gridCol w:w="2075"/>
        <w:gridCol w:w="342"/>
        <w:gridCol w:w="492"/>
        <w:gridCol w:w="470"/>
        <w:gridCol w:w="342"/>
        <w:gridCol w:w="492"/>
        <w:gridCol w:w="470"/>
        <w:gridCol w:w="464"/>
        <w:gridCol w:w="492"/>
        <w:gridCol w:w="470"/>
        <w:gridCol w:w="342"/>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d'opérations collectives mises en oeuvre qui ont permis d'anticiper les mutations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2 513,00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d'opérations collectives mises en oeuvre qui ont permis d'anticiper les mutations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1 830,00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d'accords relatifs à l'égalité professionnelle dont la signature a été facilitée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523,00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d'accords relatifs à l'égalité professionnelle dont la signature a été facilitée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196,00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4"/>
        <w:gridCol w:w="4798"/>
        <w:gridCol w:w="1244"/>
        <w:gridCol w:w="606"/>
        <w:gridCol w:w="643"/>
        <w:gridCol w:w="614"/>
        <w:gridCol w:w="508"/>
        <w:gridCol w:w="643"/>
        <w:gridCol w:w="614"/>
        <w:gridCol w:w="773"/>
        <w:gridCol w:w="606"/>
        <w:gridCol w:w="643"/>
        <w:gridCol w:w="614"/>
        <w:gridCol w:w="508"/>
        <w:gridCol w:w="643"/>
        <w:gridCol w:w="614"/>
        <w:gridCol w:w="773"/>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d'opérations collectives mises en oeuvre qui ont permis d'anticiper les mutations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2 513,00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2 461,00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174,00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d'opérations collectives mises en oeuvre qui ont permis d'anticiper les mutations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1 826,00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173,00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1 653,00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323,00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d'accords relatifs à l'égalité professionnelle dont la signature a été facilitée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523,00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523,00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d'accords relatifs à l'égalité professionnelle dont la signature a été facilitée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196,00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71,00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125,00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4"/>
        <w:gridCol w:w="4798"/>
        <w:gridCol w:w="1244"/>
        <w:gridCol w:w="606"/>
        <w:gridCol w:w="643"/>
        <w:gridCol w:w="614"/>
        <w:gridCol w:w="606"/>
        <w:gridCol w:w="643"/>
        <w:gridCol w:w="614"/>
        <w:gridCol w:w="773"/>
        <w:gridCol w:w="508"/>
        <w:gridCol w:w="643"/>
        <w:gridCol w:w="614"/>
        <w:gridCol w:w="508"/>
        <w:gridCol w:w="643"/>
        <w:gridCol w:w="614"/>
        <w:gridCol w:w="773"/>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d'opérations collectives mises en oeuvre qui ont permis d'anticiper les mutations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2 287,00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2 165,00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122,00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122,00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d'opérations collectives mises en oeuvre qui ont permis d'anticiper les mutations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1 330,00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727,00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603,00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603,00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d'accords relatifs à l'égalité professionnelle dont la signature a été facilitée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523,00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523,00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R85.2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d'accords relatifs à l'égalité professionnelle dont la signature a été facilitée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115,00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5632B9" w:rsidP="00300A01">
      <w:pPr>
        <w:spacing w:before="0" w:after="0"/>
        <w:rPr>
          <w:lang w:val="fr-BE"/>
        </w:rPr>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l'adaptation au changement des travailleurs, des entreprises et des entrepreneurs</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81" w:name="_Toc256000205"/>
      <w:bookmarkStart w:id="82" w:name="_Toc256000144"/>
      <w:bookmarkStart w:id="83" w:name="_Toc256000069"/>
      <w:r w:rsidRPr="008E457C">
        <w:rPr>
          <w:b w:val="0"/>
          <w:noProof/>
          <w:lang w:val="fr-BE"/>
        </w:rPr>
        <w:t>Tableau 4A</w:t>
      </w:r>
      <w:r w:rsidRPr="008E457C">
        <w:rPr>
          <w:b w:val="0"/>
        </w:rPr>
        <w:t xml:space="preserve"> : </w:t>
      </w:r>
      <w:r w:rsidRPr="008E457C">
        <w:rPr>
          <w:b w:val="0"/>
          <w:noProof/>
          <w:lang w:val="fr-BE"/>
        </w:rPr>
        <w:t>Indicateurs de réalisation communs pour le FSE et l'IEJ</w:t>
      </w:r>
      <w:r w:rsidR="00A11A16">
        <w:rPr>
          <w:b w:val="0"/>
        </w:rPr>
        <w:t xml:space="preserve"> - </w:t>
      </w:r>
      <w:r w:rsidR="00A11A16" w:rsidRPr="002124FC">
        <w:rPr>
          <w:noProof/>
          <w:sz w:val="20"/>
          <w:szCs w:val="20"/>
          <w:lang w:val="fr-BE"/>
        </w:rPr>
        <w:t>2</w:t>
      </w:r>
      <w:r w:rsidR="00A11A16">
        <w:rPr>
          <w:sz w:val="20"/>
          <w:szCs w:val="20"/>
          <w:lang w:val="fr-BE"/>
        </w:rPr>
        <w:t xml:space="preserve"> / </w:t>
      </w:r>
      <w:r w:rsidR="00A11A16" w:rsidRPr="002124FC">
        <w:rPr>
          <w:noProof/>
          <w:sz w:val="20"/>
          <w:szCs w:val="20"/>
          <w:lang w:val="fr-BE"/>
        </w:rPr>
        <w:t>8v</w:t>
      </w:r>
      <w:bookmarkEnd w:id="81"/>
      <w:bookmarkEnd w:id="82"/>
      <w:bookmarkEnd w:id="83"/>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7349"/>
        <w:gridCol w:w="1099"/>
        <w:gridCol w:w="388"/>
        <w:gridCol w:w="568"/>
        <w:gridCol w:w="541"/>
        <w:gridCol w:w="654"/>
        <w:gridCol w:w="594"/>
        <w:gridCol w:w="594"/>
        <w:gridCol w:w="388"/>
        <w:gridCol w:w="568"/>
        <w:gridCol w:w="541"/>
        <w:gridCol w:w="514"/>
        <w:gridCol w:w="568"/>
        <w:gridCol w:w="541"/>
      </w:tblGrid>
      <w:tr w:rsidR="00B9199B" w:rsidTr="0047688D">
        <w:trPr>
          <w:cantSplit/>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33 333,00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21 414,00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11 919,00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1 120,00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853,00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267,00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32 842,00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17 990,00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14 852,00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2 571,00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1 424,00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1 147,00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4 114,00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2 698,00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6 361,00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3 797,00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2 564,00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181,00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133,00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3 623,00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2 189,00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1 434,00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31 733,00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22 441,00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9 292,00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1 772,00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1 350,00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422,00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16 768,00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8 719,00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8 049,00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975,00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551,00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424,00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16 062,00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7 225,00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8 837,00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820,00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282,00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538,00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8 304,00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5 292,00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3 012,00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613,00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211,00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1 123,00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12 325,00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7 915,00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4 410,00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664,00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450,00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214,00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29 592,00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18 503,00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11 089,00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1 501,00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976,00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525,00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19 281,00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456,00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84 592,00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49 051,00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35 541,00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3 122,00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2 091,00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1 031,00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61 814,00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34 285,00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27 529,00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12 458,00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7 580,00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4 878,00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9 015,00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5 871,00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3 144,00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1 215,00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835,00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380,00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15 013,00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8 220,00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6 793,00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1 574,00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921,00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653,00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9 458,00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5 220,00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4 238,00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393,00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60 294,00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40 913,00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19 381,00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6 579,00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4 650,00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1 929,00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32 295,00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16 729,00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15 566,00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2 860,00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1 622,00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1 238,00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47 194,00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20 855,00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26 339,00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4 204,00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1 775,00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2 429,00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40 126,00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23 339,00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16 787,00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6 039,00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3 953,00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2 086,00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3 234,00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1 737,00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408,00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229,00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22 291,00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13 757,00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8 534,00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3 627,00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2 510,00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1 117,00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690,00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120,00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41 105,00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25 620,00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15 485,00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3 585,00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2 275,00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1 310,00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32 848,00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589,00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Total général des participants</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215 363,00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19 428,00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1"/>
        <w:gridCol w:w="7975"/>
        <w:gridCol w:w="1399"/>
        <w:gridCol w:w="642"/>
        <w:gridCol w:w="594"/>
        <w:gridCol w:w="579"/>
        <w:gridCol w:w="642"/>
        <w:gridCol w:w="594"/>
        <w:gridCol w:w="579"/>
        <w:gridCol w:w="642"/>
        <w:gridCol w:w="642"/>
        <w:gridCol w:w="579"/>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2017</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2016</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2015</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4 304,00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2 729,00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1 575,00</w:t>
            </w:r>
          </w:p>
        </w:tc>
        <w:tc>
          <w:tcPr>
            <w:tcW w:w="0" w:type="auto"/>
          </w:tcPr>
          <w:p w:rsidR="008C5CFA" w:rsidRPr="001C4484" w:rsidRDefault="005632B9" w:rsidP="00300A01">
            <w:pPr>
              <w:spacing w:before="0" w:after="0"/>
              <w:jc w:val="right"/>
              <w:rPr>
                <w:sz w:val="10"/>
                <w:szCs w:val="10"/>
              </w:rPr>
            </w:pPr>
            <w:r w:rsidRPr="001C4484">
              <w:rPr>
                <w:noProof/>
                <w:sz w:val="10"/>
                <w:szCs w:val="10"/>
              </w:rPr>
              <w:t>6 110,00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3 984,00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2 126,00</w:t>
            </w:r>
          </w:p>
        </w:tc>
        <w:tc>
          <w:tcPr>
            <w:tcW w:w="0" w:type="auto"/>
          </w:tcPr>
          <w:p w:rsidR="008C5CFA" w:rsidRPr="001C4484" w:rsidRDefault="005632B9" w:rsidP="00300A01">
            <w:pPr>
              <w:spacing w:before="0" w:after="0"/>
              <w:jc w:val="right"/>
              <w:rPr>
                <w:sz w:val="10"/>
                <w:szCs w:val="10"/>
              </w:rPr>
            </w:pPr>
            <w:r w:rsidRPr="001C4484">
              <w:rPr>
                <w:noProof/>
                <w:sz w:val="10"/>
                <w:szCs w:val="10"/>
              </w:rPr>
              <w:t>8 130,00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5 222,00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2 908,00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15,00</w:t>
            </w:r>
          </w:p>
        </w:tc>
        <w:tc>
          <w:tcPr>
            <w:tcW w:w="0" w:type="auto"/>
          </w:tcPr>
          <w:p w:rsidR="008C5CFA" w:rsidRPr="001C4484" w:rsidRDefault="005632B9" w:rsidP="00300A01">
            <w:pPr>
              <w:spacing w:before="0" w:after="0"/>
              <w:jc w:val="right"/>
              <w:rPr>
                <w:sz w:val="10"/>
                <w:szCs w:val="10"/>
              </w:rPr>
            </w:pPr>
            <w:r w:rsidRPr="001C4484">
              <w:rPr>
                <w:noProof/>
                <w:sz w:val="10"/>
                <w:szCs w:val="10"/>
              </w:rPr>
              <w:t>111,00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38,00</w:t>
            </w:r>
          </w:p>
        </w:tc>
        <w:tc>
          <w:tcPr>
            <w:tcW w:w="0" w:type="auto"/>
          </w:tcPr>
          <w:p w:rsidR="008C5CFA" w:rsidRPr="001C4484" w:rsidRDefault="005632B9" w:rsidP="00300A01">
            <w:pPr>
              <w:spacing w:before="0" w:after="0"/>
              <w:jc w:val="right"/>
              <w:rPr>
                <w:sz w:val="10"/>
                <w:szCs w:val="10"/>
              </w:rPr>
            </w:pPr>
            <w:r w:rsidRPr="001C4484">
              <w:rPr>
                <w:noProof/>
                <w:sz w:val="10"/>
                <w:szCs w:val="10"/>
              </w:rPr>
              <w:t>167,00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w:t>
            </w:r>
          </w:p>
        </w:tc>
        <w:tc>
          <w:tcPr>
            <w:tcW w:w="0" w:type="auto"/>
          </w:tcPr>
          <w:p w:rsidR="008C5CFA" w:rsidRPr="001C4484" w:rsidRDefault="005632B9" w:rsidP="00300A01">
            <w:pPr>
              <w:spacing w:before="0" w:after="0"/>
              <w:jc w:val="right"/>
              <w:rPr>
                <w:sz w:val="10"/>
                <w:szCs w:val="10"/>
              </w:rPr>
            </w:pPr>
            <w:r w:rsidRPr="001C4484">
              <w:rPr>
                <w:noProof/>
                <w:sz w:val="10"/>
                <w:szCs w:val="10"/>
              </w:rPr>
              <w:t>47,00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22,00</w:t>
            </w:r>
          </w:p>
        </w:tc>
        <w:tc>
          <w:tcPr>
            <w:tcW w:w="0" w:type="auto"/>
          </w:tcPr>
          <w:p w:rsidR="008C5CFA" w:rsidRPr="001C4484" w:rsidRDefault="005632B9" w:rsidP="00300A01">
            <w:pPr>
              <w:spacing w:before="0" w:after="0"/>
              <w:jc w:val="right"/>
              <w:rPr>
                <w:sz w:val="10"/>
                <w:szCs w:val="10"/>
              </w:rPr>
            </w:pPr>
            <w:r w:rsidRPr="001C4484">
              <w:rPr>
                <w:noProof/>
                <w:sz w:val="10"/>
                <w:szCs w:val="10"/>
              </w:rPr>
              <w:t>68,00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8,00</w:t>
            </w:r>
          </w:p>
        </w:tc>
        <w:tc>
          <w:tcPr>
            <w:tcW w:w="0" w:type="auto"/>
          </w:tcPr>
          <w:p w:rsidR="008C5CFA" w:rsidRPr="001C4484" w:rsidRDefault="005632B9" w:rsidP="00300A01">
            <w:pPr>
              <w:spacing w:before="0" w:after="0"/>
              <w:jc w:val="right"/>
              <w:rPr>
                <w:sz w:val="10"/>
                <w:szCs w:val="10"/>
              </w:rPr>
            </w:pPr>
            <w:r w:rsidRPr="001C4484">
              <w:rPr>
                <w:noProof/>
                <w:sz w:val="10"/>
                <w:szCs w:val="10"/>
              </w:rPr>
              <w:t>33,00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17,00</w:t>
            </w:r>
          </w:p>
        </w:tc>
        <w:tc>
          <w:tcPr>
            <w:tcW w:w="0" w:type="auto"/>
          </w:tcPr>
          <w:p w:rsidR="008C5CFA" w:rsidRPr="001C4484" w:rsidRDefault="005632B9" w:rsidP="00300A01">
            <w:pPr>
              <w:spacing w:before="0" w:after="0"/>
              <w:jc w:val="right"/>
              <w:rPr>
                <w:sz w:val="10"/>
                <w:szCs w:val="10"/>
              </w:rPr>
            </w:pPr>
            <w:r w:rsidRPr="001C4484">
              <w:rPr>
                <w:noProof/>
                <w:sz w:val="10"/>
                <w:szCs w:val="10"/>
              </w:rPr>
              <w:t>52,00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4 698,00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2 526,00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2 172,00</w:t>
            </w:r>
          </w:p>
        </w:tc>
        <w:tc>
          <w:tcPr>
            <w:tcW w:w="0" w:type="auto"/>
          </w:tcPr>
          <w:p w:rsidR="008C5CFA" w:rsidRPr="001C4484" w:rsidRDefault="005632B9" w:rsidP="00300A01">
            <w:pPr>
              <w:spacing w:before="0" w:after="0"/>
              <w:jc w:val="right"/>
              <w:rPr>
                <w:sz w:val="10"/>
                <w:szCs w:val="10"/>
              </w:rPr>
            </w:pPr>
            <w:r w:rsidRPr="001C4484">
              <w:rPr>
                <w:noProof/>
                <w:sz w:val="10"/>
                <w:szCs w:val="10"/>
              </w:rPr>
              <w:t>8 577,00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4 209,00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4 368,00</w:t>
            </w:r>
          </w:p>
        </w:tc>
        <w:tc>
          <w:tcPr>
            <w:tcW w:w="0" w:type="auto"/>
          </w:tcPr>
          <w:p w:rsidR="008C5CFA" w:rsidRPr="001C4484" w:rsidRDefault="005632B9" w:rsidP="00300A01">
            <w:pPr>
              <w:spacing w:before="0" w:after="0"/>
              <w:jc w:val="right"/>
              <w:rPr>
                <w:sz w:val="10"/>
                <w:szCs w:val="10"/>
              </w:rPr>
            </w:pPr>
            <w:r w:rsidRPr="001C4484">
              <w:rPr>
                <w:noProof/>
                <w:sz w:val="10"/>
                <w:szCs w:val="10"/>
              </w:rPr>
              <w:t>13 303,00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7 285,00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6 018,00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161,00</w:t>
            </w:r>
          </w:p>
        </w:tc>
        <w:tc>
          <w:tcPr>
            <w:tcW w:w="0" w:type="auto"/>
          </w:tcPr>
          <w:p w:rsidR="008C5CFA" w:rsidRPr="001C4484" w:rsidRDefault="005632B9" w:rsidP="00300A01">
            <w:pPr>
              <w:spacing w:before="0" w:after="0"/>
              <w:jc w:val="right"/>
              <w:rPr>
                <w:sz w:val="10"/>
                <w:szCs w:val="10"/>
              </w:rPr>
            </w:pPr>
            <w:r w:rsidRPr="001C4484">
              <w:rPr>
                <w:noProof/>
                <w:sz w:val="10"/>
                <w:szCs w:val="10"/>
              </w:rPr>
              <w:t>896,00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613,00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283,00</w:t>
            </w:r>
          </w:p>
        </w:tc>
        <w:tc>
          <w:tcPr>
            <w:tcW w:w="0" w:type="auto"/>
          </w:tcPr>
          <w:p w:rsidR="008C5CFA" w:rsidRPr="001C4484" w:rsidRDefault="005632B9" w:rsidP="00300A01">
            <w:pPr>
              <w:spacing w:before="0" w:after="0"/>
              <w:jc w:val="right"/>
              <w:rPr>
                <w:sz w:val="10"/>
                <w:szCs w:val="10"/>
              </w:rPr>
            </w:pPr>
            <w:r w:rsidRPr="001C4484">
              <w:rPr>
                <w:noProof/>
                <w:sz w:val="10"/>
                <w:szCs w:val="10"/>
              </w:rPr>
              <w:t>1 597,00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982,00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935,00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558,00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377,00</w:t>
            </w:r>
          </w:p>
        </w:tc>
        <w:tc>
          <w:tcPr>
            <w:tcW w:w="0" w:type="auto"/>
          </w:tcPr>
          <w:p w:rsidR="008C5CFA" w:rsidRPr="001C4484" w:rsidRDefault="005632B9" w:rsidP="00300A01">
            <w:pPr>
              <w:spacing w:before="0" w:after="0"/>
              <w:jc w:val="right"/>
              <w:rPr>
                <w:sz w:val="10"/>
                <w:szCs w:val="10"/>
              </w:rPr>
            </w:pPr>
            <w:r w:rsidRPr="001C4484">
              <w:rPr>
                <w:noProof/>
                <w:sz w:val="10"/>
                <w:szCs w:val="10"/>
              </w:rPr>
              <w:t>1 515,00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761,00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754,00</w:t>
            </w:r>
          </w:p>
        </w:tc>
        <w:tc>
          <w:tcPr>
            <w:tcW w:w="0" w:type="auto"/>
          </w:tcPr>
          <w:p w:rsidR="008C5CFA" w:rsidRPr="001C4484" w:rsidRDefault="005632B9" w:rsidP="00300A01">
            <w:pPr>
              <w:spacing w:before="0" w:after="0"/>
              <w:jc w:val="right"/>
              <w:rPr>
                <w:sz w:val="10"/>
                <w:szCs w:val="10"/>
              </w:rPr>
            </w:pPr>
            <w:r w:rsidRPr="001C4484">
              <w:rPr>
                <w:noProof/>
                <w:sz w:val="10"/>
                <w:szCs w:val="10"/>
              </w:rPr>
              <w:t>1 742,00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1 081,00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661,00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550,00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228,00</w:t>
            </w:r>
          </w:p>
        </w:tc>
        <w:tc>
          <w:tcPr>
            <w:tcW w:w="0" w:type="auto"/>
          </w:tcPr>
          <w:p w:rsidR="008C5CFA" w:rsidRPr="001C4484" w:rsidRDefault="005632B9" w:rsidP="00300A01">
            <w:pPr>
              <w:spacing w:before="0" w:after="0"/>
              <w:jc w:val="right"/>
              <w:rPr>
                <w:sz w:val="10"/>
                <w:szCs w:val="10"/>
              </w:rPr>
            </w:pPr>
            <w:r w:rsidRPr="001C4484">
              <w:rPr>
                <w:noProof/>
                <w:sz w:val="10"/>
                <w:szCs w:val="10"/>
              </w:rPr>
              <w:t>715,00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434,00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281,00</w:t>
            </w:r>
          </w:p>
        </w:tc>
        <w:tc>
          <w:tcPr>
            <w:tcW w:w="0" w:type="auto"/>
          </w:tcPr>
          <w:p w:rsidR="008C5CFA" w:rsidRPr="001C4484" w:rsidRDefault="005632B9" w:rsidP="00300A01">
            <w:pPr>
              <w:spacing w:before="0" w:after="0"/>
              <w:jc w:val="right"/>
              <w:rPr>
                <w:sz w:val="10"/>
                <w:szCs w:val="10"/>
              </w:rPr>
            </w:pPr>
            <w:r w:rsidRPr="001C4484">
              <w:rPr>
                <w:noProof/>
                <w:sz w:val="10"/>
                <w:szCs w:val="10"/>
              </w:rPr>
              <w:t>791,00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349,00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4 052,00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2 813,00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1 239,00</w:t>
            </w:r>
          </w:p>
        </w:tc>
        <w:tc>
          <w:tcPr>
            <w:tcW w:w="0" w:type="auto"/>
          </w:tcPr>
          <w:p w:rsidR="008C5CFA" w:rsidRPr="001C4484" w:rsidRDefault="005632B9" w:rsidP="00300A01">
            <w:pPr>
              <w:spacing w:before="0" w:after="0"/>
              <w:jc w:val="right"/>
              <w:rPr>
                <w:sz w:val="10"/>
                <w:szCs w:val="10"/>
              </w:rPr>
            </w:pPr>
            <w:r w:rsidRPr="001C4484">
              <w:rPr>
                <w:noProof/>
                <w:sz w:val="10"/>
                <w:szCs w:val="10"/>
              </w:rPr>
              <w:t>6 171,00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3 951,00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2 220,00</w:t>
            </w:r>
          </w:p>
        </w:tc>
        <w:tc>
          <w:tcPr>
            <w:tcW w:w="0" w:type="auto"/>
          </w:tcPr>
          <w:p w:rsidR="008C5CFA" w:rsidRPr="001C4484" w:rsidRDefault="005632B9" w:rsidP="00300A01">
            <w:pPr>
              <w:spacing w:before="0" w:after="0"/>
              <w:jc w:val="right"/>
              <w:rPr>
                <w:sz w:val="10"/>
                <w:szCs w:val="10"/>
              </w:rPr>
            </w:pPr>
            <w:r w:rsidRPr="001C4484">
              <w:rPr>
                <w:noProof/>
                <w:sz w:val="10"/>
                <w:szCs w:val="10"/>
              </w:rPr>
              <w:t>10 199,00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7 261,00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2 938,00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2 338,00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1 273,00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1 065,00</w:t>
            </w:r>
          </w:p>
        </w:tc>
        <w:tc>
          <w:tcPr>
            <w:tcW w:w="0" w:type="auto"/>
          </w:tcPr>
          <w:p w:rsidR="008C5CFA" w:rsidRPr="001C4484" w:rsidRDefault="005632B9" w:rsidP="00300A01">
            <w:pPr>
              <w:spacing w:before="0" w:after="0"/>
              <w:jc w:val="right"/>
              <w:rPr>
                <w:sz w:val="10"/>
                <w:szCs w:val="10"/>
              </w:rPr>
            </w:pPr>
            <w:r w:rsidRPr="001C4484">
              <w:rPr>
                <w:noProof/>
                <w:sz w:val="10"/>
                <w:szCs w:val="10"/>
              </w:rPr>
              <w:t>3 949,00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1 907,00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2 042,00</w:t>
            </w:r>
          </w:p>
        </w:tc>
        <w:tc>
          <w:tcPr>
            <w:tcW w:w="0" w:type="auto"/>
          </w:tcPr>
          <w:p w:rsidR="008C5CFA" w:rsidRPr="001C4484" w:rsidRDefault="005632B9" w:rsidP="00300A01">
            <w:pPr>
              <w:spacing w:before="0" w:after="0"/>
              <w:jc w:val="right"/>
              <w:rPr>
                <w:sz w:val="10"/>
                <w:szCs w:val="10"/>
              </w:rPr>
            </w:pPr>
            <w:r w:rsidRPr="001C4484">
              <w:rPr>
                <w:noProof/>
                <w:sz w:val="10"/>
                <w:szCs w:val="10"/>
              </w:rPr>
              <w:t>5 656,00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2 857,00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2 799,00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2 325,00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1 401,00</w:t>
            </w:r>
          </w:p>
        </w:tc>
        <w:tc>
          <w:tcPr>
            <w:tcW w:w="0" w:type="auto"/>
          </w:tcPr>
          <w:p w:rsidR="008C5CFA" w:rsidRPr="001C4484" w:rsidRDefault="005632B9" w:rsidP="00300A01">
            <w:pPr>
              <w:spacing w:before="0" w:after="0"/>
              <w:jc w:val="right"/>
              <w:rPr>
                <w:sz w:val="10"/>
                <w:szCs w:val="10"/>
              </w:rPr>
            </w:pPr>
            <w:r w:rsidRPr="001C4484">
              <w:rPr>
                <w:noProof/>
                <w:sz w:val="10"/>
                <w:szCs w:val="10"/>
              </w:rPr>
              <w:t>4 477,00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2 253,00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2 224,00</w:t>
            </w:r>
          </w:p>
        </w:tc>
        <w:tc>
          <w:tcPr>
            <w:tcW w:w="0" w:type="auto"/>
          </w:tcPr>
          <w:p w:rsidR="008C5CFA" w:rsidRPr="001C4484" w:rsidRDefault="005632B9" w:rsidP="00300A01">
            <w:pPr>
              <w:spacing w:before="0" w:after="0"/>
              <w:jc w:val="right"/>
              <w:rPr>
                <w:sz w:val="10"/>
                <w:szCs w:val="10"/>
              </w:rPr>
            </w:pPr>
            <w:r w:rsidRPr="001C4484">
              <w:rPr>
                <w:noProof/>
                <w:sz w:val="10"/>
                <w:szCs w:val="10"/>
              </w:rPr>
              <w:t>4 803,00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1 998,00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2 805,00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1 217,00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475,00</w:t>
            </w:r>
          </w:p>
        </w:tc>
        <w:tc>
          <w:tcPr>
            <w:tcW w:w="0" w:type="auto"/>
          </w:tcPr>
          <w:p w:rsidR="008C5CFA" w:rsidRPr="001C4484" w:rsidRDefault="005632B9" w:rsidP="00300A01">
            <w:pPr>
              <w:spacing w:before="0" w:after="0"/>
              <w:jc w:val="right"/>
              <w:rPr>
                <w:sz w:val="10"/>
                <w:szCs w:val="10"/>
              </w:rPr>
            </w:pPr>
            <w:r w:rsidRPr="001C4484">
              <w:rPr>
                <w:noProof/>
                <w:sz w:val="10"/>
                <w:szCs w:val="10"/>
              </w:rPr>
              <w:t>2 144,00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1 326,00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818,00</w:t>
            </w:r>
          </w:p>
        </w:tc>
        <w:tc>
          <w:tcPr>
            <w:tcW w:w="0" w:type="auto"/>
          </w:tcPr>
          <w:p w:rsidR="008C5CFA" w:rsidRPr="001C4484" w:rsidRDefault="005632B9" w:rsidP="00300A01">
            <w:pPr>
              <w:spacing w:before="0" w:after="0"/>
              <w:jc w:val="right"/>
              <w:rPr>
                <w:sz w:val="10"/>
                <w:szCs w:val="10"/>
              </w:rPr>
            </w:pPr>
            <w:r w:rsidRPr="001C4484">
              <w:rPr>
                <w:noProof/>
                <w:sz w:val="10"/>
                <w:szCs w:val="10"/>
              </w:rPr>
              <w:t>2 410,00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831,00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565,00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228,00</w:t>
            </w:r>
          </w:p>
        </w:tc>
        <w:tc>
          <w:tcPr>
            <w:tcW w:w="0" w:type="auto"/>
          </w:tcPr>
          <w:p w:rsidR="008C5CFA" w:rsidRPr="001C4484" w:rsidRDefault="005632B9" w:rsidP="00300A01">
            <w:pPr>
              <w:spacing w:before="0" w:after="0"/>
              <w:jc w:val="right"/>
              <w:rPr>
                <w:sz w:val="10"/>
                <w:szCs w:val="10"/>
              </w:rPr>
            </w:pPr>
            <w:r w:rsidRPr="001C4484">
              <w:rPr>
                <w:noProof/>
                <w:sz w:val="10"/>
                <w:szCs w:val="10"/>
              </w:rPr>
              <w:t>857,00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535,00</w:t>
            </w:r>
          </w:p>
        </w:tc>
        <w:tc>
          <w:tcPr>
            <w:tcW w:w="0" w:type="auto"/>
          </w:tcPr>
          <w:p w:rsidR="008C5CFA" w:rsidRPr="001C4484" w:rsidRDefault="005632B9" w:rsidP="00300A01">
            <w:pPr>
              <w:spacing w:before="0" w:after="0"/>
              <w:jc w:val="right"/>
              <w:rPr>
                <w:sz w:val="10"/>
                <w:szCs w:val="10"/>
              </w:rPr>
            </w:pPr>
            <w:r w:rsidRPr="001C4484">
              <w:rPr>
                <w:noProof/>
                <w:sz w:val="10"/>
                <w:szCs w:val="10"/>
              </w:rPr>
              <w:t>496,00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1 602,00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1 088,00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514,00</w:t>
            </w:r>
          </w:p>
        </w:tc>
        <w:tc>
          <w:tcPr>
            <w:tcW w:w="0" w:type="auto"/>
          </w:tcPr>
          <w:p w:rsidR="008C5CFA" w:rsidRPr="001C4484" w:rsidRDefault="005632B9" w:rsidP="00300A01">
            <w:pPr>
              <w:spacing w:before="0" w:after="0"/>
              <w:jc w:val="right"/>
              <w:rPr>
                <w:sz w:val="10"/>
                <w:szCs w:val="10"/>
              </w:rPr>
            </w:pPr>
            <w:r w:rsidRPr="001C4484">
              <w:rPr>
                <w:noProof/>
                <w:sz w:val="10"/>
                <w:szCs w:val="10"/>
              </w:rPr>
              <w:t>2 717,00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1 543,00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1 174,00</w:t>
            </w:r>
          </w:p>
        </w:tc>
        <w:tc>
          <w:tcPr>
            <w:tcW w:w="0" w:type="auto"/>
          </w:tcPr>
          <w:p w:rsidR="008C5CFA" w:rsidRPr="001C4484" w:rsidRDefault="005632B9" w:rsidP="00300A01">
            <w:pPr>
              <w:spacing w:before="0" w:after="0"/>
              <w:jc w:val="right"/>
              <w:rPr>
                <w:sz w:val="10"/>
                <w:szCs w:val="10"/>
              </w:rPr>
            </w:pPr>
            <w:r w:rsidRPr="001C4484">
              <w:rPr>
                <w:noProof/>
                <w:sz w:val="10"/>
                <w:szCs w:val="10"/>
              </w:rPr>
              <w:t>4 205,00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2 690,00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13,00</w:t>
            </w:r>
          </w:p>
        </w:tc>
        <w:tc>
          <w:tcPr>
            <w:tcW w:w="0" w:type="auto"/>
          </w:tcPr>
          <w:p w:rsidR="008C5CFA" w:rsidRPr="001C4484" w:rsidRDefault="005632B9" w:rsidP="00300A01">
            <w:pPr>
              <w:spacing w:before="0" w:after="0"/>
              <w:jc w:val="right"/>
              <w:rPr>
                <w:sz w:val="10"/>
                <w:szCs w:val="10"/>
              </w:rPr>
            </w:pPr>
            <w:r w:rsidRPr="001C4484">
              <w:rPr>
                <w:noProof/>
                <w:sz w:val="10"/>
                <w:szCs w:val="10"/>
              </w:rPr>
              <w:t>97,00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33,00</w:t>
            </w:r>
          </w:p>
        </w:tc>
        <w:tc>
          <w:tcPr>
            <w:tcW w:w="0" w:type="auto"/>
          </w:tcPr>
          <w:p w:rsidR="008C5CFA" w:rsidRPr="001C4484" w:rsidRDefault="005632B9" w:rsidP="00300A01">
            <w:pPr>
              <w:spacing w:before="0" w:after="0"/>
              <w:jc w:val="right"/>
              <w:rPr>
                <w:sz w:val="10"/>
                <w:szCs w:val="10"/>
              </w:rPr>
            </w:pPr>
            <w:r w:rsidRPr="001C4484">
              <w:rPr>
                <w:noProof/>
                <w:sz w:val="10"/>
                <w:szCs w:val="10"/>
              </w:rPr>
              <w:t>104,00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3 579,00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2 231,00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1 348,00</w:t>
            </w:r>
          </w:p>
        </w:tc>
        <w:tc>
          <w:tcPr>
            <w:tcW w:w="0" w:type="auto"/>
          </w:tcPr>
          <w:p w:rsidR="008C5CFA" w:rsidRPr="001C4484" w:rsidRDefault="005632B9" w:rsidP="00300A01">
            <w:pPr>
              <w:spacing w:before="0" w:after="0"/>
              <w:jc w:val="right"/>
              <w:rPr>
                <w:sz w:val="10"/>
                <w:szCs w:val="10"/>
              </w:rPr>
            </w:pPr>
            <w:r w:rsidRPr="001C4484">
              <w:rPr>
                <w:noProof/>
                <w:sz w:val="10"/>
                <w:szCs w:val="10"/>
              </w:rPr>
              <w:t>6 284,00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3 621,00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2 663,00</w:t>
            </w:r>
          </w:p>
        </w:tc>
        <w:tc>
          <w:tcPr>
            <w:tcW w:w="0" w:type="auto"/>
          </w:tcPr>
          <w:p w:rsidR="008C5CFA" w:rsidRPr="001C4484" w:rsidRDefault="005632B9" w:rsidP="00300A01">
            <w:pPr>
              <w:spacing w:before="0" w:after="0"/>
              <w:jc w:val="right"/>
              <w:rPr>
                <w:sz w:val="10"/>
                <w:szCs w:val="10"/>
              </w:rPr>
            </w:pPr>
            <w:r w:rsidRPr="001C4484">
              <w:rPr>
                <w:noProof/>
                <w:sz w:val="10"/>
                <w:szCs w:val="10"/>
              </w:rPr>
              <w:t>10 264,00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6 336,00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3 928,00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581,00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2 917,00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12 760,00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11 044,00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6 141,00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4 903,00</w:t>
            </w:r>
          </w:p>
        </w:tc>
        <w:tc>
          <w:tcPr>
            <w:tcW w:w="0" w:type="auto"/>
          </w:tcPr>
          <w:p w:rsidR="008C5CFA" w:rsidRPr="001C4484" w:rsidRDefault="005632B9" w:rsidP="00300A01">
            <w:pPr>
              <w:spacing w:before="0" w:after="0"/>
              <w:jc w:val="right"/>
              <w:rPr>
                <w:sz w:val="10"/>
                <w:szCs w:val="10"/>
              </w:rPr>
            </w:pPr>
            <w:r w:rsidRPr="001C4484">
              <w:rPr>
                <w:noProof/>
                <w:sz w:val="10"/>
                <w:szCs w:val="10"/>
              </w:rPr>
              <w:t>16 231,00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9 362,00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6 869,00</w:t>
            </w:r>
          </w:p>
        </w:tc>
        <w:tc>
          <w:tcPr>
            <w:tcW w:w="0" w:type="auto"/>
          </w:tcPr>
          <w:p w:rsidR="008C5CFA" w:rsidRPr="001C4484" w:rsidRDefault="005632B9" w:rsidP="00300A01">
            <w:pPr>
              <w:spacing w:before="0" w:after="0"/>
              <w:jc w:val="right"/>
              <w:rPr>
                <w:sz w:val="10"/>
                <w:szCs w:val="10"/>
              </w:rPr>
            </w:pPr>
            <w:r w:rsidRPr="001C4484">
              <w:rPr>
                <w:noProof/>
                <w:sz w:val="10"/>
                <w:szCs w:val="10"/>
              </w:rPr>
              <w:t>20 847,00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12 407,00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8 440,00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140,00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44,00</w:t>
            </w:r>
          </w:p>
        </w:tc>
        <w:tc>
          <w:tcPr>
            <w:tcW w:w="0" w:type="auto"/>
          </w:tcPr>
          <w:p w:rsidR="008C5CFA" w:rsidRPr="001C4484" w:rsidRDefault="005632B9" w:rsidP="00300A01">
            <w:pPr>
              <w:spacing w:before="0" w:after="0"/>
              <w:jc w:val="right"/>
              <w:rPr>
                <w:sz w:val="10"/>
                <w:szCs w:val="10"/>
              </w:rPr>
            </w:pPr>
            <w:r w:rsidRPr="001C4484">
              <w:rPr>
                <w:noProof/>
                <w:sz w:val="10"/>
                <w:szCs w:val="10"/>
              </w:rPr>
              <w:t>134,00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30,00</w:t>
            </w:r>
          </w:p>
        </w:tc>
        <w:tc>
          <w:tcPr>
            <w:tcW w:w="0" w:type="auto"/>
          </w:tcPr>
          <w:p w:rsidR="008C5CFA" w:rsidRPr="001C4484" w:rsidRDefault="005632B9" w:rsidP="00300A01">
            <w:pPr>
              <w:spacing w:before="0" w:after="0"/>
              <w:jc w:val="right"/>
              <w:rPr>
                <w:sz w:val="10"/>
                <w:szCs w:val="10"/>
              </w:rPr>
            </w:pPr>
            <w:r w:rsidRPr="001C4484">
              <w:rPr>
                <w:noProof/>
                <w:sz w:val="10"/>
                <w:szCs w:val="10"/>
              </w:rPr>
              <w:t>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18,00</w:t>
            </w:r>
          </w:p>
        </w:tc>
        <w:tc>
          <w:tcPr>
            <w:tcW w:w="0" w:type="auto"/>
          </w:tcPr>
          <w:p w:rsidR="008C5CFA" w:rsidRPr="001C4484" w:rsidRDefault="005632B9" w:rsidP="00300A01">
            <w:pPr>
              <w:spacing w:before="0" w:after="0"/>
              <w:jc w:val="right"/>
              <w:rPr>
                <w:sz w:val="10"/>
                <w:szCs w:val="10"/>
              </w:rPr>
            </w:pPr>
            <w:r w:rsidRPr="001C4484">
              <w:rPr>
                <w:noProof/>
                <w:sz w:val="10"/>
                <w:szCs w:val="10"/>
              </w:rPr>
              <w:t>76,00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37,00</w:t>
            </w:r>
          </w:p>
        </w:tc>
        <w:tc>
          <w:tcPr>
            <w:tcW w:w="0" w:type="auto"/>
          </w:tcPr>
          <w:p w:rsidR="008C5CFA" w:rsidRPr="001C4484" w:rsidRDefault="005632B9" w:rsidP="00300A01">
            <w:pPr>
              <w:spacing w:before="0" w:after="0"/>
              <w:jc w:val="right"/>
              <w:rPr>
                <w:sz w:val="10"/>
                <w:szCs w:val="10"/>
              </w:rPr>
            </w:pPr>
            <w:r w:rsidRPr="001C4484">
              <w:rPr>
                <w:noProof/>
                <w:sz w:val="10"/>
                <w:szCs w:val="10"/>
              </w:rPr>
              <w:t>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6,00</w:t>
            </w:r>
          </w:p>
        </w:tc>
        <w:tc>
          <w:tcPr>
            <w:tcW w:w="0" w:type="auto"/>
          </w:tcPr>
          <w:p w:rsidR="008C5CFA" w:rsidRPr="001C4484" w:rsidRDefault="005632B9" w:rsidP="00300A01">
            <w:pPr>
              <w:spacing w:before="0" w:after="0"/>
              <w:jc w:val="right"/>
              <w:rPr>
                <w:sz w:val="10"/>
                <w:szCs w:val="10"/>
              </w:rPr>
            </w:pPr>
            <w:r w:rsidRPr="001C4484">
              <w:rPr>
                <w:noProof/>
                <w:sz w:val="10"/>
                <w:szCs w:val="10"/>
              </w:rPr>
              <w:t>38,00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17,00</w:t>
            </w:r>
          </w:p>
        </w:tc>
        <w:tc>
          <w:tcPr>
            <w:tcW w:w="0" w:type="auto"/>
          </w:tcPr>
          <w:p w:rsidR="008C5CFA" w:rsidRPr="001C4484" w:rsidRDefault="005632B9" w:rsidP="00300A01">
            <w:pPr>
              <w:spacing w:before="0" w:after="0"/>
              <w:jc w:val="right"/>
              <w:rPr>
                <w:sz w:val="10"/>
                <w:szCs w:val="10"/>
              </w:rPr>
            </w:pPr>
            <w:r w:rsidRPr="001C4484">
              <w:rPr>
                <w:noProof/>
                <w:sz w:val="10"/>
                <w:szCs w:val="10"/>
              </w:rPr>
              <w:t>38,00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14 949,00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8 886,00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6 063,00</w:t>
            </w:r>
          </w:p>
        </w:tc>
        <w:tc>
          <w:tcPr>
            <w:tcW w:w="0" w:type="auto"/>
          </w:tcPr>
          <w:p w:rsidR="008C5CFA" w:rsidRPr="001C4484" w:rsidRDefault="005632B9" w:rsidP="00300A01">
            <w:pPr>
              <w:spacing w:before="0" w:after="0"/>
              <w:jc w:val="right"/>
              <w:rPr>
                <w:sz w:val="10"/>
                <w:szCs w:val="10"/>
              </w:rPr>
            </w:pPr>
            <w:r w:rsidRPr="001C4484">
              <w:rPr>
                <w:noProof/>
                <w:sz w:val="10"/>
                <w:szCs w:val="10"/>
              </w:rPr>
              <w:t>13 698,00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7 344,00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6 354,00</w:t>
            </w:r>
          </w:p>
        </w:tc>
        <w:tc>
          <w:tcPr>
            <w:tcW w:w="0" w:type="auto"/>
          </w:tcPr>
          <w:p w:rsidR="008C5CFA" w:rsidRPr="001C4484" w:rsidRDefault="005632B9" w:rsidP="00300A01">
            <w:pPr>
              <w:spacing w:before="0" w:after="0"/>
              <w:jc w:val="right"/>
              <w:rPr>
                <w:sz w:val="10"/>
                <w:szCs w:val="10"/>
              </w:rPr>
            </w:pPr>
            <w:r w:rsidRPr="001C4484">
              <w:rPr>
                <w:noProof/>
                <w:sz w:val="10"/>
                <w:szCs w:val="10"/>
              </w:rPr>
              <w:t>14 640,00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7 884,00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6 756,00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1 759,00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1 169,00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590,00</w:t>
            </w:r>
          </w:p>
        </w:tc>
        <w:tc>
          <w:tcPr>
            <w:tcW w:w="0" w:type="auto"/>
          </w:tcPr>
          <w:p w:rsidR="008C5CFA" w:rsidRPr="001C4484" w:rsidRDefault="005632B9" w:rsidP="00300A01">
            <w:pPr>
              <w:spacing w:before="0" w:after="0"/>
              <w:jc w:val="right"/>
              <w:rPr>
                <w:sz w:val="10"/>
                <w:szCs w:val="10"/>
              </w:rPr>
            </w:pPr>
            <w:r w:rsidRPr="001C4484">
              <w:rPr>
                <w:noProof/>
                <w:sz w:val="10"/>
                <w:szCs w:val="10"/>
              </w:rPr>
              <w:t>2 021,00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1 337,00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684,00</w:t>
            </w:r>
          </w:p>
        </w:tc>
        <w:tc>
          <w:tcPr>
            <w:tcW w:w="0" w:type="auto"/>
          </w:tcPr>
          <w:p w:rsidR="008C5CFA" w:rsidRPr="001C4484" w:rsidRDefault="005632B9" w:rsidP="00300A01">
            <w:pPr>
              <w:spacing w:before="0" w:after="0"/>
              <w:jc w:val="right"/>
              <w:rPr>
                <w:sz w:val="10"/>
                <w:szCs w:val="10"/>
              </w:rPr>
            </w:pPr>
            <w:r w:rsidRPr="001C4484">
              <w:rPr>
                <w:noProof/>
                <w:sz w:val="10"/>
                <w:szCs w:val="10"/>
              </w:rPr>
              <w:t>2 279,00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1 484,00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795,00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2 867,00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1 296,00</w:t>
            </w:r>
          </w:p>
        </w:tc>
        <w:tc>
          <w:tcPr>
            <w:tcW w:w="0" w:type="auto"/>
          </w:tcPr>
          <w:p w:rsidR="008C5CFA" w:rsidRPr="001C4484" w:rsidRDefault="005632B9" w:rsidP="00300A01">
            <w:pPr>
              <w:spacing w:before="0" w:after="0"/>
              <w:jc w:val="right"/>
              <w:rPr>
                <w:sz w:val="10"/>
                <w:szCs w:val="10"/>
              </w:rPr>
            </w:pPr>
            <w:r w:rsidRPr="001C4484">
              <w:rPr>
                <w:noProof/>
                <w:sz w:val="10"/>
                <w:szCs w:val="10"/>
              </w:rPr>
              <w:t>3 229,00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1 737,00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1 492,00</w:t>
            </w:r>
          </w:p>
        </w:tc>
        <w:tc>
          <w:tcPr>
            <w:tcW w:w="0" w:type="auto"/>
          </w:tcPr>
          <w:p w:rsidR="008C5CFA" w:rsidRPr="001C4484" w:rsidRDefault="005632B9" w:rsidP="00300A01">
            <w:pPr>
              <w:spacing w:before="0" w:after="0"/>
              <w:jc w:val="right"/>
              <w:rPr>
                <w:sz w:val="10"/>
                <w:szCs w:val="10"/>
              </w:rPr>
            </w:pPr>
            <w:r w:rsidRPr="001C4484">
              <w:rPr>
                <w:noProof/>
                <w:sz w:val="10"/>
                <w:szCs w:val="10"/>
              </w:rPr>
              <w:t>3 433,00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1 899,00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1 534,00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1 500,00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801,00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699,00</w:t>
            </w:r>
          </w:p>
        </w:tc>
        <w:tc>
          <w:tcPr>
            <w:tcW w:w="0" w:type="auto"/>
          </w:tcPr>
          <w:p w:rsidR="008C5CFA" w:rsidRPr="001C4484" w:rsidRDefault="005632B9" w:rsidP="00300A01">
            <w:pPr>
              <w:spacing w:before="0" w:after="0"/>
              <w:jc w:val="right"/>
              <w:rPr>
                <w:sz w:val="10"/>
                <w:szCs w:val="10"/>
              </w:rPr>
            </w:pPr>
            <w:r w:rsidRPr="001C4484">
              <w:rPr>
                <w:noProof/>
                <w:sz w:val="10"/>
                <w:szCs w:val="10"/>
              </w:rPr>
              <w:t>1 959,00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1 097,00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862,00</w:t>
            </w:r>
          </w:p>
        </w:tc>
        <w:tc>
          <w:tcPr>
            <w:tcW w:w="0" w:type="auto"/>
          </w:tcPr>
          <w:p w:rsidR="008C5CFA" w:rsidRPr="001C4484" w:rsidRDefault="005632B9" w:rsidP="00300A01">
            <w:pPr>
              <w:spacing w:before="0" w:after="0"/>
              <w:jc w:val="right"/>
              <w:rPr>
                <w:sz w:val="10"/>
                <w:szCs w:val="10"/>
              </w:rPr>
            </w:pPr>
            <w:r w:rsidRPr="001C4484">
              <w:rPr>
                <w:noProof/>
                <w:sz w:val="10"/>
                <w:szCs w:val="10"/>
              </w:rPr>
              <w:t>2 248,00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996,00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10 147,00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6 936,00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3 211,00</w:t>
            </w:r>
          </w:p>
        </w:tc>
        <w:tc>
          <w:tcPr>
            <w:tcW w:w="0" w:type="auto"/>
          </w:tcPr>
          <w:p w:rsidR="008C5CFA" w:rsidRPr="001C4484" w:rsidRDefault="005632B9" w:rsidP="00300A01">
            <w:pPr>
              <w:spacing w:before="0" w:after="0"/>
              <w:jc w:val="right"/>
              <w:rPr>
                <w:sz w:val="10"/>
                <w:szCs w:val="10"/>
              </w:rPr>
            </w:pPr>
            <w:r w:rsidRPr="001C4484">
              <w:rPr>
                <w:noProof/>
                <w:sz w:val="10"/>
                <w:szCs w:val="10"/>
              </w:rPr>
              <w:t>11 409,00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7 145,00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4 264,00</w:t>
            </w:r>
          </w:p>
        </w:tc>
        <w:tc>
          <w:tcPr>
            <w:tcW w:w="0" w:type="auto"/>
          </w:tcPr>
          <w:p w:rsidR="008C5CFA" w:rsidRPr="001C4484" w:rsidRDefault="005632B9" w:rsidP="00300A01">
            <w:pPr>
              <w:spacing w:before="0" w:after="0"/>
              <w:jc w:val="right"/>
              <w:rPr>
                <w:sz w:val="10"/>
                <w:szCs w:val="10"/>
              </w:rPr>
            </w:pPr>
            <w:r w:rsidRPr="001C4484">
              <w:rPr>
                <w:noProof/>
                <w:sz w:val="10"/>
                <w:szCs w:val="10"/>
              </w:rPr>
              <w:t>14 562,00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10 331,00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4 231,00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5 274,00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2 803,00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2 471,00</w:t>
            </w:r>
          </w:p>
        </w:tc>
        <w:tc>
          <w:tcPr>
            <w:tcW w:w="0" w:type="auto"/>
          </w:tcPr>
          <w:p w:rsidR="008C5CFA" w:rsidRPr="001C4484" w:rsidRDefault="005632B9" w:rsidP="00300A01">
            <w:pPr>
              <w:spacing w:before="0" w:after="0"/>
              <w:jc w:val="right"/>
              <w:rPr>
                <w:sz w:val="10"/>
                <w:szCs w:val="10"/>
              </w:rPr>
            </w:pPr>
            <w:r w:rsidRPr="001C4484">
              <w:rPr>
                <w:noProof/>
                <w:sz w:val="10"/>
                <w:szCs w:val="10"/>
              </w:rPr>
              <w:t>6 022,00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2 931,00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3 091,00</w:t>
            </w:r>
          </w:p>
        </w:tc>
        <w:tc>
          <w:tcPr>
            <w:tcW w:w="0" w:type="auto"/>
          </w:tcPr>
          <w:p w:rsidR="008C5CFA" w:rsidRPr="001C4484" w:rsidRDefault="005632B9" w:rsidP="00300A01">
            <w:pPr>
              <w:spacing w:before="0" w:after="0"/>
              <w:jc w:val="right"/>
              <w:rPr>
                <w:sz w:val="10"/>
                <w:szCs w:val="10"/>
              </w:rPr>
            </w:pPr>
            <w:r w:rsidRPr="001C4484">
              <w:rPr>
                <w:noProof/>
                <w:sz w:val="10"/>
                <w:szCs w:val="10"/>
              </w:rPr>
              <w:t>8 931,00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4 952,00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3 979,00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8 417,00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3 524,00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4 893,00</w:t>
            </w:r>
          </w:p>
        </w:tc>
        <w:tc>
          <w:tcPr>
            <w:tcW w:w="0" w:type="auto"/>
          </w:tcPr>
          <w:p w:rsidR="008C5CFA" w:rsidRPr="001C4484" w:rsidRDefault="005632B9" w:rsidP="00300A01">
            <w:pPr>
              <w:spacing w:before="0" w:after="0"/>
              <w:jc w:val="right"/>
              <w:rPr>
                <w:sz w:val="10"/>
                <w:szCs w:val="10"/>
              </w:rPr>
            </w:pPr>
            <w:r w:rsidRPr="001C4484">
              <w:rPr>
                <w:noProof/>
                <w:sz w:val="10"/>
                <w:szCs w:val="10"/>
              </w:rPr>
              <w:t>11 682,00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6 099,00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5 583,00</w:t>
            </w:r>
          </w:p>
        </w:tc>
        <w:tc>
          <w:tcPr>
            <w:tcW w:w="0" w:type="auto"/>
          </w:tcPr>
          <w:p w:rsidR="008C5CFA" w:rsidRPr="001C4484" w:rsidRDefault="005632B9" w:rsidP="00300A01">
            <w:pPr>
              <w:spacing w:before="0" w:after="0"/>
              <w:jc w:val="right"/>
              <w:rPr>
                <w:sz w:val="10"/>
                <w:szCs w:val="10"/>
              </w:rPr>
            </w:pPr>
            <w:r w:rsidRPr="001C4484">
              <w:rPr>
                <w:noProof/>
                <w:sz w:val="10"/>
                <w:szCs w:val="10"/>
              </w:rPr>
              <w:t>11 310,00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4 639,00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6 671,00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7 952,00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4 897,00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3 055,00</w:t>
            </w:r>
          </w:p>
        </w:tc>
        <w:tc>
          <w:tcPr>
            <w:tcW w:w="0" w:type="auto"/>
          </w:tcPr>
          <w:p w:rsidR="008C5CFA" w:rsidRPr="001C4484" w:rsidRDefault="005632B9" w:rsidP="00300A01">
            <w:pPr>
              <w:spacing w:before="0" w:after="0"/>
              <w:jc w:val="right"/>
              <w:rPr>
                <w:sz w:val="10"/>
                <w:szCs w:val="10"/>
              </w:rPr>
            </w:pPr>
            <w:r w:rsidRPr="001C4484">
              <w:rPr>
                <w:noProof/>
                <w:sz w:val="10"/>
                <w:szCs w:val="10"/>
              </w:rPr>
              <w:t>8 497,00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4 696,00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3 801,00</w:t>
            </w:r>
          </w:p>
        </w:tc>
        <w:tc>
          <w:tcPr>
            <w:tcW w:w="0" w:type="auto"/>
          </w:tcPr>
          <w:p w:rsidR="008C5CFA" w:rsidRPr="001C4484" w:rsidRDefault="005632B9" w:rsidP="00300A01">
            <w:pPr>
              <w:spacing w:before="0" w:after="0"/>
              <w:jc w:val="right"/>
              <w:rPr>
                <w:sz w:val="10"/>
                <w:szCs w:val="10"/>
              </w:rPr>
            </w:pPr>
            <w:r w:rsidRPr="001C4484">
              <w:rPr>
                <w:noProof/>
                <w:sz w:val="10"/>
                <w:szCs w:val="10"/>
              </w:rPr>
              <w:t>9 170,00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5 320,00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3 850,00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721,00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309,00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412,00</w:t>
            </w:r>
          </w:p>
        </w:tc>
        <w:tc>
          <w:tcPr>
            <w:tcW w:w="0" w:type="auto"/>
          </w:tcPr>
          <w:p w:rsidR="008C5CFA" w:rsidRPr="001C4484" w:rsidRDefault="005632B9" w:rsidP="00300A01">
            <w:pPr>
              <w:spacing w:before="0" w:after="0"/>
              <w:jc w:val="right"/>
              <w:rPr>
                <w:sz w:val="10"/>
                <w:szCs w:val="10"/>
              </w:rPr>
            </w:pPr>
            <w:r w:rsidRPr="001C4484">
              <w:rPr>
                <w:noProof/>
                <w:sz w:val="10"/>
                <w:szCs w:val="10"/>
              </w:rPr>
              <w:t>1 076,00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488,00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588,00</w:t>
            </w:r>
          </w:p>
        </w:tc>
        <w:tc>
          <w:tcPr>
            <w:tcW w:w="0" w:type="auto"/>
          </w:tcPr>
          <w:p w:rsidR="008C5CFA" w:rsidRPr="001C4484" w:rsidRDefault="005632B9" w:rsidP="00300A01">
            <w:pPr>
              <w:spacing w:before="0" w:after="0"/>
              <w:jc w:val="right"/>
              <w:rPr>
                <w:sz w:val="10"/>
                <w:szCs w:val="10"/>
              </w:rPr>
            </w:pPr>
            <w:r w:rsidRPr="001C4484">
              <w:rPr>
                <w:noProof/>
                <w:sz w:val="10"/>
                <w:szCs w:val="10"/>
              </w:rPr>
              <w:t>535,00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275,00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260,00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5 015,00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1 716,00</w:t>
            </w:r>
          </w:p>
        </w:tc>
        <w:tc>
          <w:tcPr>
            <w:tcW w:w="0" w:type="auto"/>
          </w:tcPr>
          <w:p w:rsidR="008C5CFA" w:rsidRPr="001C4484" w:rsidRDefault="005632B9" w:rsidP="00300A01">
            <w:pPr>
              <w:spacing w:before="0" w:after="0"/>
              <w:jc w:val="right"/>
              <w:rPr>
                <w:sz w:val="10"/>
                <w:szCs w:val="10"/>
              </w:rPr>
            </w:pPr>
            <w:r w:rsidRPr="001C4484">
              <w:rPr>
                <w:noProof/>
                <w:sz w:val="10"/>
                <w:szCs w:val="10"/>
              </w:rPr>
              <w:t>4 363,00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2 413,00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1 950,00</w:t>
            </w:r>
          </w:p>
        </w:tc>
        <w:tc>
          <w:tcPr>
            <w:tcW w:w="0" w:type="auto"/>
          </w:tcPr>
          <w:p w:rsidR="008C5CFA" w:rsidRPr="001C4484" w:rsidRDefault="005632B9" w:rsidP="00300A01">
            <w:pPr>
              <w:spacing w:before="0" w:after="0"/>
              <w:jc w:val="right"/>
              <w:rPr>
                <w:sz w:val="10"/>
                <w:szCs w:val="10"/>
              </w:rPr>
            </w:pPr>
            <w:r w:rsidRPr="001C4484">
              <w:rPr>
                <w:noProof/>
                <w:sz w:val="10"/>
                <w:szCs w:val="10"/>
              </w:rPr>
              <w:t>4 457,00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2 666,00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1 791,00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298,00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145,00</w:t>
            </w:r>
          </w:p>
        </w:tc>
        <w:tc>
          <w:tcPr>
            <w:tcW w:w="0" w:type="auto"/>
          </w:tcPr>
          <w:p w:rsidR="008C5CFA" w:rsidRPr="001C4484" w:rsidRDefault="005632B9" w:rsidP="00300A01">
            <w:pPr>
              <w:spacing w:before="0" w:after="0"/>
              <w:jc w:val="right"/>
              <w:rPr>
                <w:sz w:val="10"/>
                <w:szCs w:val="10"/>
              </w:rPr>
            </w:pPr>
            <w:r w:rsidRPr="001C4484">
              <w:rPr>
                <w:noProof/>
                <w:sz w:val="10"/>
                <w:szCs w:val="10"/>
              </w:rPr>
              <w:t>335,00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151,00</w:t>
            </w:r>
          </w:p>
        </w:tc>
        <w:tc>
          <w:tcPr>
            <w:tcW w:w="0" w:type="auto"/>
          </w:tcPr>
          <w:p w:rsidR="008C5CFA" w:rsidRPr="001C4484" w:rsidRDefault="005632B9" w:rsidP="00300A01">
            <w:pPr>
              <w:spacing w:before="0" w:after="0"/>
              <w:jc w:val="right"/>
              <w:rPr>
                <w:sz w:val="10"/>
                <w:szCs w:val="10"/>
              </w:rPr>
            </w:pPr>
            <w:r w:rsidRPr="001C4484">
              <w:rPr>
                <w:noProof/>
                <w:sz w:val="10"/>
                <w:szCs w:val="10"/>
              </w:rPr>
              <w:t>342,00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6 893,00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4 240,00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2 653,00</w:t>
            </w:r>
          </w:p>
        </w:tc>
        <w:tc>
          <w:tcPr>
            <w:tcW w:w="0" w:type="auto"/>
          </w:tcPr>
          <w:p w:rsidR="008C5CFA" w:rsidRPr="001C4484" w:rsidRDefault="005632B9" w:rsidP="00300A01">
            <w:pPr>
              <w:spacing w:before="0" w:after="0"/>
              <w:jc w:val="right"/>
              <w:rPr>
                <w:sz w:val="10"/>
                <w:szCs w:val="10"/>
              </w:rPr>
            </w:pPr>
            <w:r w:rsidRPr="001C4484">
              <w:rPr>
                <w:noProof/>
                <w:sz w:val="10"/>
                <w:szCs w:val="10"/>
              </w:rPr>
              <w:t>8 529,00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5 237,00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3 292,00</w:t>
            </w:r>
          </w:p>
        </w:tc>
        <w:tc>
          <w:tcPr>
            <w:tcW w:w="0" w:type="auto"/>
          </w:tcPr>
          <w:p w:rsidR="008C5CFA" w:rsidRPr="001C4484" w:rsidRDefault="005632B9" w:rsidP="00300A01">
            <w:pPr>
              <w:spacing w:before="0" w:after="0"/>
              <w:jc w:val="right"/>
              <w:rPr>
                <w:sz w:val="10"/>
                <w:szCs w:val="10"/>
              </w:rPr>
            </w:pPr>
            <w:r w:rsidRPr="001C4484">
              <w:rPr>
                <w:noProof/>
                <w:sz w:val="10"/>
                <w:szCs w:val="10"/>
              </w:rPr>
              <w:t>10 474,00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6 639,00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3 835,00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14,00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4 606,00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6 625,00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6 829,00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35 553,00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44 963,00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58 574,00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4"/>
        <w:gridCol w:w="10398"/>
        <w:gridCol w:w="1825"/>
        <w:gridCol w:w="837"/>
        <w:gridCol w:w="837"/>
        <w:gridCol w:w="837"/>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13 669,00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8 626,00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5 043,00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3 693,00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2 546,00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1 147,00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282,00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1 855,00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639,00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1 436,00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9 539,00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7 066,00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2 473,00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3 850,00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2 131,00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1 719,00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3 637,00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1 768,00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1 869,00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1 920,00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1 243,00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677,00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172,00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111,00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3 137,00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993,00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7 964,00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5 339,00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2 625,00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2 567,00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33 348,00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19 050,00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14 298,00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6 069,00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2 591,00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3 478,00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1 741,00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1 046,00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695,00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3 910,00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2 092,00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1 818,00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3 358,00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1 822,00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1 536,00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17 597,00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11 851,00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5 746,00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9 208,00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4 421,00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4 787,00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11 581,00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4 818,00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6 763,00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8 468,00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4 473,00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3 995,00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494,00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248,00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4 829,00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2 869,00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1 960,00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405,00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136,00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11 624,00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7 229,00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4 395,00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14 199,00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56 845,00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5632B9"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l'adaptation au changement des travailleurs, des entreprises et des entrepreneurs</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84" w:name="_Toc256000206"/>
      <w:bookmarkStart w:id="85" w:name="_Toc256000145"/>
      <w:bookmarkStart w:id="86" w:name="_Toc256000070"/>
      <w:r w:rsidRPr="008E457C">
        <w:rPr>
          <w:b w:val="0"/>
          <w:noProof/>
          <w:lang w:val="fr-BE"/>
        </w:rPr>
        <w:t>Tableau 4B: Indicateurs de réalisation spécifiques au programme pour le FSE et l'IEJ</w:t>
      </w:r>
      <w:r w:rsidR="009A51C8">
        <w:rPr>
          <w:b w:val="0"/>
        </w:rPr>
        <w:t xml:space="preserve"> - </w:t>
      </w:r>
      <w:r w:rsidR="009A51C8" w:rsidRPr="002124FC">
        <w:rPr>
          <w:noProof/>
          <w:sz w:val="20"/>
          <w:szCs w:val="20"/>
          <w:lang w:val="fr-BE"/>
        </w:rPr>
        <w:t>2</w:t>
      </w:r>
      <w:bookmarkEnd w:id="84"/>
      <w:bookmarkEnd w:id="85"/>
      <w:bookmarkEnd w:id="86"/>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
        <w:gridCol w:w="7279"/>
        <w:gridCol w:w="972"/>
        <w:gridCol w:w="825"/>
        <w:gridCol w:w="575"/>
        <w:gridCol w:w="502"/>
        <w:gridCol w:w="479"/>
        <w:gridCol w:w="524"/>
        <w:gridCol w:w="524"/>
        <w:gridCol w:w="524"/>
        <w:gridCol w:w="349"/>
        <w:gridCol w:w="502"/>
        <w:gridCol w:w="479"/>
        <w:gridCol w:w="524"/>
        <w:gridCol w:w="502"/>
        <w:gridCol w:w="479"/>
      </w:tblGrid>
      <w:tr w:rsidR="00B9199B" w:rsidTr="002A1502">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qui visent à anticiper les mutations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1 061,00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qui visent à anticiper les mutations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5 497,00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consacrés au développement de l'égalité professionnelle, notamment dans les PME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consacrés au développement de l'égalité professionnelle, notamment dans les PME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550,00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57 571,00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28 230,00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14 669,00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13 561,00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0,49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2 525,00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1 396,00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1 129,00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114 435,00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57 777,00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32 034,00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25 743,00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0,50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11 598,00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7 248,00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4 350,00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29 105,00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13 561,00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13 561,00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0,47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1 129,00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1 129,00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57 854,00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25 743,00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25 743,00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0,44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4 350,00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4 350,00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9 915,00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13 323,00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8 712,00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4 611,00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1,34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1 199,00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841,00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358,00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19 709,00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25 324,00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17 235,00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8 089,00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1,28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6 413,00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4 723,00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1 690,00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8v6</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des salariés de plus de 55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2 879,00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1 693,00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843,00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850,00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0,59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96,00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8v6</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des salariés de plus de 55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5 721,00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4 998,00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2 643,00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2 355,00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0,87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1 054,00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440,00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licenciés formés en vue de leur reclassement</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55 981,00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32 561,00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21 005,00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11 556,00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0,58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1 118,00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852,00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266,00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licenciés formés en vue de leur reclassement</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111 256,00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84 255,00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48 912,00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35 343,00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0,76</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3 029,00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2 063,00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966,00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8v8</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gestion des compétences dans les bassins d'emploi touchés par les restructurations, pour les entreprises non couvertes par les conventions de revitalisation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8v8</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gestion des compétences dans les bassins d'emploi touchés par les restructurations, pour les entreprises non couvertes par les conventions de revitalisation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3"/>
        <w:gridCol w:w="8012"/>
        <w:gridCol w:w="1013"/>
        <w:gridCol w:w="516"/>
        <w:gridCol w:w="491"/>
        <w:gridCol w:w="466"/>
        <w:gridCol w:w="516"/>
        <w:gridCol w:w="491"/>
        <w:gridCol w:w="466"/>
        <w:gridCol w:w="516"/>
        <w:gridCol w:w="516"/>
        <w:gridCol w:w="466"/>
        <w:gridCol w:w="516"/>
        <w:gridCol w:w="516"/>
        <w:gridCol w:w="516"/>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qui visent à anticiper les mutations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591,00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358,00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qui visent à anticiper les mutations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313,00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1 386,00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3 299,00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483,00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consacrés au développement de l'égalité professionnelle, notamment dans les PME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consacrés au développement de l'égalité professionnelle, notamment dans les PME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408,00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4 364,00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2 283,00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2 081,00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7 325,00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3 352,00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3 973,00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11 255,00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5 782,00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5 473,00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2 761,00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1 856,00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905,00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14 174,00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8 476,00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5 698,00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13 167,00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7 012,00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6 155,00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13 705,00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7 285,00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6 420,00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5 133,00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2 013,00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3 120,00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2 081,00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2 081,00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3 973,00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3 973,00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5 473,00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5 473,00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905,00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905,00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5 698,00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5 698,00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6 155,00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6 155,00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6 420,00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6 420,00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3 120,00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3 120,00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1 971,00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1 306,00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665,00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3 206,00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1 904,00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1 302,00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5 468,00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3 524,00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1 944,00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1 479,00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1 137,00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342,00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de niveau infra v</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6 855,00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5 045,00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1 810,00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5 700,00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3 541,00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2 159,00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4 655,00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3 093,00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1 562,00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1 701,00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833,00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868,00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8v6</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des salariés de plus de 55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278,00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596,00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193,00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403,00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471,00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287,00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184,00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127,00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44,00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8v6</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des salariés de plus de 55 ans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1 278,00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718,00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560,00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1 204,00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1 030,00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533,00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497,00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432,00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257,00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licenciés formés en vue de leur reclassement</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4 300,00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2 728,00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1 572,00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5 907,00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3 882,00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2 025,00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7 633,00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4 952,00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2 681,00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13 603,00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8 591,00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5 012,00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salariés licenciés formés en vue de leur reclassement</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10 983,00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6 132,00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4 851,00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16 181,00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9 336,00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6 845,00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20 789,00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12 368,00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8 421,00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33 273,00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19 013,00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14 260,00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8v8</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gestion des compétences dans les bassins d'emploi touchés par les restructurations, pour les entreprises non couvertes par les conventions de revitalisation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8v8</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de gestion des compétences dans les bassins d'emploi touchés par les restructurations, pour les entreprises non couvertes par les conventions de revitalisation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le vieillissement actif et en bonne santé</w:t>
            </w:r>
          </w:p>
        </w:tc>
      </w:tr>
    </w:tbl>
    <w:p w:rsidR="008C5CFA" w:rsidRDefault="008C5CFA" w:rsidP="00300A01">
      <w:pPr>
        <w:spacing w:before="0" w:after="0"/>
        <w:ind w:left="113" w:hanging="113"/>
        <w:rPr>
          <w:sz w:val="20"/>
          <w:szCs w:val="20"/>
          <w:lang w:val="fr-BE"/>
        </w:rPr>
      </w:pPr>
    </w:p>
    <w:p w:rsidR="008C5CFA" w:rsidRPr="008E457C" w:rsidRDefault="005632B9" w:rsidP="00300A01">
      <w:pPr>
        <w:pStyle w:val="Titre2"/>
        <w:numPr>
          <w:ilvl w:val="0"/>
          <w:numId w:val="0"/>
        </w:numPr>
        <w:spacing w:before="0" w:after="0"/>
      </w:pPr>
      <w:bookmarkStart w:id="87" w:name="_Toc256000207"/>
      <w:bookmarkStart w:id="88" w:name="_Toc256000146"/>
      <w:bookmarkStart w:id="89" w:name="_Toc256000071"/>
      <w:r w:rsidRPr="008E457C">
        <w:rPr>
          <w:noProof/>
        </w:rPr>
        <w:t>Tableau 2A</w:t>
      </w:r>
      <w:r w:rsidRPr="008E457C">
        <w:t xml:space="preserve"> : </w:t>
      </w:r>
      <w:r w:rsidRPr="008E457C">
        <w:rPr>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t xml:space="preserve"> - </w:t>
      </w:r>
      <w:r w:rsidR="00501DA0" w:rsidRPr="002124FC">
        <w:rPr>
          <w:noProof/>
          <w:sz w:val="20"/>
          <w:szCs w:val="20"/>
          <w:lang w:val="fr-BE"/>
        </w:rPr>
        <w:t>2</w:t>
      </w:r>
      <w:r w:rsidR="00501DA0">
        <w:rPr>
          <w:sz w:val="20"/>
          <w:szCs w:val="20"/>
          <w:lang w:val="fr-BE"/>
        </w:rPr>
        <w:t xml:space="preserve"> / </w:t>
      </w:r>
      <w:r w:rsidR="00501DA0" w:rsidRPr="002124FC">
        <w:rPr>
          <w:noProof/>
          <w:sz w:val="20"/>
          <w:szCs w:val="20"/>
          <w:lang w:val="fr-BE"/>
        </w:rPr>
        <w:t>8vi</w:t>
      </w:r>
      <w:bookmarkEnd w:id="87"/>
      <w:bookmarkEnd w:id="88"/>
      <w:bookmarkEnd w:id="89"/>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4982"/>
        <w:gridCol w:w="828"/>
        <w:gridCol w:w="2373"/>
        <w:gridCol w:w="1768"/>
        <w:gridCol w:w="330"/>
        <w:gridCol w:w="510"/>
        <w:gridCol w:w="483"/>
        <w:gridCol w:w="330"/>
        <w:gridCol w:w="510"/>
        <w:gridCol w:w="483"/>
        <w:gridCol w:w="330"/>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Indicateurs de réalisation communs utilisés comme base pour la fixation des valeurs cibles</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Unité de mesure pour les valeurs de référence et les valeurs cibles</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907"/>
        <w:gridCol w:w="1034"/>
        <w:gridCol w:w="510"/>
        <w:gridCol w:w="483"/>
        <w:gridCol w:w="510"/>
        <w:gridCol w:w="483"/>
        <w:gridCol w:w="510"/>
        <w:gridCol w:w="483"/>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2014</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5632B9"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le vieillissement actif et en bonne santé</w:t>
            </w:r>
          </w:p>
        </w:tc>
      </w:tr>
    </w:tbl>
    <w:p w:rsidR="008C5CFA" w:rsidRPr="00920B4D" w:rsidRDefault="008C5CFA" w:rsidP="00300A01">
      <w:pPr>
        <w:spacing w:before="0" w:after="0"/>
        <w:rPr>
          <w:lang w:val="fr-BE"/>
        </w:rPr>
      </w:pPr>
    </w:p>
    <w:p w:rsidR="008C5CFA" w:rsidRPr="008E457C" w:rsidRDefault="005632B9" w:rsidP="005272C2">
      <w:pPr>
        <w:pStyle w:val="Titre2"/>
        <w:spacing w:before="0" w:after="0"/>
        <w:rPr>
          <w:lang w:val="fr-BE"/>
        </w:rPr>
      </w:pPr>
      <w:bookmarkStart w:id="90" w:name="_Toc256000208"/>
      <w:bookmarkStart w:id="91" w:name="_Toc256000147"/>
      <w:bookmarkStart w:id="92" w:name="_Toc256000072"/>
      <w:r w:rsidRPr="008E457C">
        <w:rPr>
          <w:noProof/>
          <w:lang w:val="fr-BE"/>
        </w:rPr>
        <w:t>Tableau 2C</w:t>
      </w:r>
      <w:r w:rsidRPr="008E457C">
        <w:rPr>
          <w:lang w:val="fr-BE"/>
        </w:rPr>
        <w:t xml:space="preserve"> : </w:t>
      </w:r>
      <w:r w:rsidRPr="008E457C">
        <w:rPr>
          <w:noProof/>
          <w:lang w:val="fr-BE"/>
        </w:rPr>
        <w:t>Indicateurs de résultat spécifiques au programme pour le FSE et l'IEJ</w:t>
      </w:r>
      <w:bookmarkEnd w:id="90"/>
      <w:bookmarkEnd w:id="91"/>
      <w:bookmarkEnd w:id="92"/>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603"/>
        <w:gridCol w:w="832"/>
        <w:gridCol w:w="1161"/>
        <w:gridCol w:w="2271"/>
        <w:gridCol w:w="2058"/>
        <w:gridCol w:w="514"/>
        <w:gridCol w:w="492"/>
        <w:gridCol w:w="470"/>
        <w:gridCol w:w="342"/>
        <w:gridCol w:w="492"/>
        <w:gridCol w:w="470"/>
        <w:gridCol w:w="389"/>
        <w:gridCol w:w="492"/>
        <w:gridCol w:w="470"/>
        <w:gridCol w:w="342"/>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R86.2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participants de plus de 55 ans dont les conditions de travail se sont améliorées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11 843,00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0,01</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86,00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R86.2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participants de plus de 55 ans dont les conditions de travail se sont améliorées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23 257,00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111,00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4948"/>
        <w:gridCol w:w="1273"/>
        <w:gridCol w:w="520"/>
        <w:gridCol w:w="657"/>
        <w:gridCol w:w="628"/>
        <w:gridCol w:w="457"/>
        <w:gridCol w:w="657"/>
        <w:gridCol w:w="628"/>
        <w:gridCol w:w="791"/>
        <w:gridCol w:w="457"/>
        <w:gridCol w:w="657"/>
        <w:gridCol w:w="628"/>
        <w:gridCol w:w="457"/>
        <w:gridCol w:w="657"/>
        <w:gridCol w:w="628"/>
        <w:gridCol w:w="791"/>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R86.2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participants de plus de 55 ans dont les conditions de travail se sont améliorées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86,00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R86.2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participants de plus de 55 ans dont les conditions de travail se sont améliorées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111,00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7"/>
        <w:gridCol w:w="4969"/>
        <w:gridCol w:w="1278"/>
        <w:gridCol w:w="459"/>
        <w:gridCol w:w="660"/>
        <w:gridCol w:w="630"/>
        <w:gridCol w:w="459"/>
        <w:gridCol w:w="660"/>
        <w:gridCol w:w="630"/>
        <w:gridCol w:w="794"/>
        <w:gridCol w:w="459"/>
        <w:gridCol w:w="660"/>
        <w:gridCol w:w="630"/>
        <w:gridCol w:w="459"/>
        <w:gridCol w:w="660"/>
        <w:gridCol w:w="630"/>
        <w:gridCol w:w="794"/>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R86.2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participants de plus de 55 ans dont les conditions de travail se sont améliorées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R86.2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participants de plus de 55 ans dont les conditions de travail se sont améliorées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5632B9" w:rsidP="00300A01">
      <w:pPr>
        <w:spacing w:before="0" w:after="0"/>
        <w:rPr>
          <w:lang w:val="fr-BE"/>
        </w:rPr>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le vieillissement actif et en bonne santé</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93" w:name="_Toc256000209"/>
      <w:bookmarkStart w:id="94" w:name="_Toc256000148"/>
      <w:bookmarkStart w:id="95" w:name="_Toc256000073"/>
      <w:r w:rsidRPr="008E457C">
        <w:rPr>
          <w:b w:val="0"/>
          <w:noProof/>
          <w:lang w:val="fr-BE"/>
        </w:rPr>
        <w:t>Tableau 4A</w:t>
      </w:r>
      <w:r w:rsidRPr="008E457C">
        <w:rPr>
          <w:b w:val="0"/>
        </w:rPr>
        <w:t xml:space="preserve"> : </w:t>
      </w:r>
      <w:r w:rsidRPr="008E457C">
        <w:rPr>
          <w:b w:val="0"/>
          <w:noProof/>
          <w:lang w:val="fr-BE"/>
        </w:rPr>
        <w:t>Indicateurs de réalisation communs pour le FSE et l'IEJ</w:t>
      </w:r>
      <w:r w:rsidR="00A11A16">
        <w:rPr>
          <w:b w:val="0"/>
        </w:rPr>
        <w:t xml:space="preserve"> - </w:t>
      </w:r>
      <w:r w:rsidR="00A11A16" w:rsidRPr="002124FC">
        <w:rPr>
          <w:noProof/>
          <w:sz w:val="20"/>
          <w:szCs w:val="20"/>
          <w:lang w:val="fr-BE"/>
        </w:rPr>
        <w:t>2</w:t>
      </w:r>
      <w:r w:rsidR="00A11A16">
        <w:rPr>
          <w:sz w:val="20"/>
          <w:szCs w:val="20"/>
          <w:lang w:val="fr-BE"/>
        </w:rPr>
        <w:t xml:space="preserve"> / </w:t>
      </w:r>
      <w:r w:rsidR="00A11A16" w:rsidRPr="002124FC">
        <w:rPr>
          <w:noProof/>
          <w:sz w:val="20"/>
          <w:szCs w:val="20"/>
          <w:lang w:val="fr-BE"/>
        </w:rPr>
        <w:t>8vi</w:t>
      </w:r>
      <w:bookmarkEnd w:id="93"/>
      <w:bookmarkEnd w:id="94"/>
      <w:bookmarkEnd w:id="95"/>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3"/>
        <w:gridCol w:w="7692"/>
        <w:gridCol w:w="1127"/>
        <w:gridCol w:w="390"/>
        <w:gridCol w:w="571"/>
        <w:gridCol w:w="545"/>
        <w:gridCol w:w="447"/>
        <w:gridCol w:w="572"/>
        <w:gridCol w:w="545"/>
        <w:gridCol w:w="391"/>
        <w:gridCol w:w="572"/>
        <w:gridCol w:w="545"/>
        <w:gridCol w:w="391"/>
        <w:gridCol w:w="572"/>
        <w:gridCol w:w="545"/>
      </w:tblGrid>
      <w:tr w:rsidR="00B9199B" w:rsidTr="0047688D">
        <w:trPr>
          <w:cantSplit/>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Total général des participants</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1"/>
        <w:gridCol w:w="8346"/>
        <w:gridCol w:w="1465"/>
        <w:gridCol w:w="443"/>
        <w:gridCol w:w="622"/>
        <w:gridCol w:w="592"/>
        <w:gridCol w:w="508"/>
        <w:gridCol w:w="622"/>
        <w:gridCol w:w="592"/>
        <w:gridCol w:w="443"/>
        <w:gridCol w:w="622"/>
        <w:gridCol w:w="592"/>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2017</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2016</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2015</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5632B9"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41,00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200,00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91"/>
        <w:gridCol w:w="10711"/>
        <w:gridCol w:w="1880"/>
        <w:gridCol w:w="568"/>
        <w:gridCol w:w="798"/>
        <w:gridCol w:w="760"/>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5632B9"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171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Axe prioritaire 2 : Anticiper les mutations et sécuriser les parcours professionnels</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le vieillissement actif et en bonne santé</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96" w:name="_Toc256000210"/>
      <w:bookmarkStart w:id="97" w:name="_Toc256000149"/>
      <w:bookmarkStart w:id="98" w:name="_Toc256000074"/>
      <w:r w:rsidRPr="008E457C">
        <w:rPr>
          <w:b w:val="0"/>
          <w:noProof/>
          <w:lang w:val="fr-BE"/>
        </w:rPr>
        <w:t>Tableau 4B: Indicateurs de réalisation spécifiques au programme pour le FSE et l'IEJ</w:t>
      </w:r>
      <w:r w:rsidR="009A51C8">
        <w:rPr>
          <w:b w:val="0"/>
        </w:rPr>
        <w:t xml:space="preserve"> - </w:t>
      </w:r>
      <w:r w:rsidR="009A51C8" w:rsidRPr="002124FC">
        <w:rPr>
          <w:noProof/>
          <w:sz w:val="20"/>
          <w:szCs w:val="20"/>
          <w:lang w:val="fr-BE"/>
        </w:rPr>
        <w:t>2</w:t>
      </w:r>
      <w:bookmarkEnd w:id="96"/>
      <w:bookmarkEnd w:id="97"/>
      <w:bookmarkEnd w:id="98"/>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5"/>
        <w:gridCol w:w="6215"/>
        <w:gridCol w:w="1192"/>
        <w:gridCol w:w="1012"/>
        <w:gridCol w:w="428"/>
        <w:gridCol w:w="615"/>
        <w:gridCol w:w="588"/>
        <w:gridCol w:w="428"/>
        <w:gridCol w:w="615"/>
        <w:gridCol w:w="588"/>
        <w:gridCol w:w="428"/>
        <w:gridCol w:w="615"/>
        <w:gridCol w:w="588"/>
        <w:gridCol w:w="428"/>
        <w:gridCol w:w="615"/>
        <w:gridCol w:w="588"/>
      </w:tblGrid>
      <w:tr w:rsidR="00B9199B" w:rsidTr="002A1502">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la gestion des âges en entreprises et notamment  à améliorer les conditions de travail des séniors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4,47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la gestion des âges en entreprises et notamment  à améliorer les conditions de travail des séniors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2,69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
        <w:gridCol w:w="7092"/>
        <w:gridCol w:w="1292"/>
        <w:gridCol w:w="410"/>
        <w:gridCol w:w="627"/>
        <w:gridCol w:w="595"/>
        <w:gridCol w:w="410"/>
        <w:gridCol w:w="627"/>
        <w:gridCol w:w="595"/>
        <w:gridCol w:w="410"/>
        <w:gridCol w:w="627"/>
        <w:gridCol w:w="595"/>
        <w:gridCol w:w="410"/>
        <w:gridCol w:w="627"/>
        <w:gridCol w:w="595"/>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la gestion des âges en entreprises et notamment  à améliorer les conditions de travail des séniors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8vi1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la gestion des âges en entreprises et notamment  à améliorer les conditions de travail des séniors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2825"/>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 xml:space="preserve">Axe prioritaire 3 </w:t>
            </w:r>
            <w:r w:rsidRPr="002124FC">
              <w:rPr>
                <w:noProof/>
                <w:sz w:val="20"/>
                <w:szCs w:val="20"/>
                <w:lang w:val="fr-BE"/>
              </w:rPr>
              <w:tab/>
              <w:t>Lutter contre la pauvreté et promouvoir l’inclusion</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 active, y compris en vue de promouvoir l'égalité des chances, la participation active et une meilleure aptitude à l'emploi</w:t>
            </w:r>
          </w:p>
        </w:tc>
      </w:tr>
    </w:tbl>
    <w:p w:rsidR="008C5CFA" w:rsidRDefault="008C5CFA" w:rsidP="00300A01">
      <w:pPr>
        <w:spacing w:before="0" w:after="0"/>
        <w:ind w:left="113" w:hanging="113"/>
        <w:rPr>
          <w:sz w:val="20"/>
          <w:szCs w:val="20"/>
          <w:lang w:val="fr-BE"/>
        </w:rPr>
      </w:pPr>
    </w:p>
    <w:p w:rsidR="008C5CFA" w:rsidRPr="008E457C" w:rsidRDefault="005632B9" w:rsidP="00300A01">
      <w:pPr>
        <w:pStyle w:val="Titre2"/>
        <w:numPr>
          <w:ilvl w:val="0"/>
          <w:numId w:val="0"/>
        </w:numPr>
        <w:spacing w:before="0" w:after="0"/>
      </w:pPr>
      <w:bookmarkStart w:id="99" w:name="_Toc256000211"/>
      <w:bookmarkStart w:id="100" w:name="_Toc256000150"/>
      <w:bookmarkStart w:id="101" w:name="_Toc256000075"/>
      <w:r w:rsidRPr="008E457C">
        <w:rPr>
          <w:noProof/>
        </w:rPr>
        <w:t>Tableau 2A</w:t>
      </w:r>
      <w:r w:rsidRPr="008E457C">
        <w:t xml:space="preserve"> : </w:t>
      </w:r>
      <w:r w:rsidRPr="008E457C">
        <w:rPr>
          <w:noProof/>
        </w:rPr>
        <w:t>Indicateurs de résultat communs pour le FSE (par axe prioritaire, priorité d'investissement, et par catégorie de région). Les données relatives à tous les indicateurs de résultat communs pour le FSE (avec et sans valeur cible) doivent être ventilées par sexe. Pour un axe prioritaire d'assistance technique, seuls les indicateurs communs pour lesquels une valeur cible a été définie doivent être communiqués</w:t>
      </w:r>
      <w:r w:rsidR="00501DA0">
        <w:t xml:space="preserve"> - </w:t>
      </w:r>
      <w:r w:rsidR="00501DA0" w:rsidRPr="002124FC">
        <w:rPr>
          <w:noProof/>
          <w:sz w:val="20"/>
          <w:szCs w:val="20"/>
          <w:lang w:val="fr-BE"/>
        </w:rPr>
        <w:t>3</w:t>
      </w:r>
      <w:r w:rsidR="00501DA0">
        <w:rPr>
          <w:sz w:val="20"/>
          <w:szCs w:val="20"/>
          <w:lang w:val="fr-BE"/>
        </w:rPr>
        <w:t xml:space="preserve"> / </w:t>
      </w:r>
      <w:r w:rsidR="00501DA0" w:rsidRPr="002124FC">
        <w:rPr>
          <w:noProof/>
          <w:sz w:val="20"/>
          <w:szCs w:val="20"/>
          <w:lang w:val="fr-BE"/>
        </w:rPr>
        <w:t>9i</w:t>
      </w:r>
      <w:bookmarkEnd w:id="99"/>
      <w:bookmarkEnd w:id="100"/>
      <w:bookmarkEnd w:id="101"/>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4517"/>
        <w:gridCol w:w="808"/>
        <w:gridCol w:w="2183"/>
        <w:gridCol w:w="1633"/>
        <w:gridCol w:w="596"/>
        <w:gridCol w:w="510"/>
        <w:gridCol w:w="483"/>
        <w:gridCol w:w="596"/>
        <w:gridCol w:w="596"/>
        <w:gridCol w:w="596"/>
        <w:gridCol w:w="330"/>
        <w:gridCol w:w="510"/>
        <w:gridCol w:w="483"/>
        <w:gridCol w:w="536"/>
        <w:gridCol w:w="536"/>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Indicateurs de réalisation communs utilisés comme base pour la fixation des valeurs cibles</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Unité de mesure pour les valeurs de référence et les valeurs cibles</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130 216,00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60 676,00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69 540,00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10 018,00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11 679,00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71 795,00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36 262,00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35 533,00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6 934,00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7 045,00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117 892,00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43 511,00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19 478,00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24 033,00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0,37</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3 062,00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3 661,00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61 384,00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22 840,00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11 019,00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11 821,00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0,37</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1 766,00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34 385,00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50 363,00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26 657,00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23 706,00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1,46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2 854,00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3 056,00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17 904,00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27 283,00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16 410,00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10 873,00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1,52</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2 336,00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1 576,00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376 600,00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188 307,00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96 495,00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91 812,00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0,50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14 894,00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13 582,00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5632B9" w:rsidP="00300A01">
            <w:pPr>
              <w:spacing w:before="0" w:after="0"/>
              <w:jc w:val="center"/>
              <w:rPr>
                <w:sz w:val="12"/>
                <w:szCs w:val="12"/>
                <w:lang w:val="fr-BE"/>
              </w:rPr>
            </w:pPr>
            <w:r>
              <w:rPr>
                <w:noProof/>
                <w:sz w:val="12"/>
                <w:szCs w:val="12"/>
                <w:lang w:val="fr-BE"/>
              </w:rPr>
              <w:t>Nombre</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196 088,00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100 280,00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56 451,00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43 829,00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0,51</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8 843,00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6 643,00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352 324,00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172 338,00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179 986,00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30 171,00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31 487,00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182 113,00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97 329,00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84 784,00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19 575,00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16 841,00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258 413,00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129 073,00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129 340,00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50 360,00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56 612,00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113 364,00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60 830,00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52 534,00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23 490,00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22 082,00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29 175,00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16 969,00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12 206,00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7 359,00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3 251,00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15 930,00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10 607,00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5 323,00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4 607,00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20 077,00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10 438,00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9 639,00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5 349,00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4 415,00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6 740,00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3 562,00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3 178,00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2 177,00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1 442,00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235 306,00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117 778,00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117 528,00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47 511,00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53 448,00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shd w:val="clear" w:color="auto" w:fill="auto"/>
          </w:tcPr>
          <w:p w:rsidR="008C5CFA" w:rsidRPr="00BA47B4" w:rsidRDefault="005632B9"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98 391,00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53 161,00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45 230,00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20 622,00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19 432,00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679"/>
        <w:gridCol w:w="1025"/>
        <w:gridCol w:w="536"/>
        <w:gridCol w:w="536"/>
        <w:gridCol w:w="536"/>
        <w:gridCol w:w="536"/>
        <w:gridCol w:w="536"/>
        <w:gridCol w:w="536"/>
        <w:gridCol w:w="510"/>
        <w:gridCol w:w="483"/>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5632B9"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5632B9" w:rsidP="00300A01">
            <w:pPr>
              <w:spacing w:before="0" w:after="0"/>
              <w:jc w:val="center"/>
              <w:rPr>
                <w:b/>
                <w:sz w:val="12"/>
                <w:szCs w:val="12"/>
                <w:lang w:val="fr-BE"/>
              </w:rPr>
            </w:pPr>
            <w:r>
              <w:rPr>
                <w:b/>
                <w:sz w:val="12"/>
                <w:szCs w:val="12"/>
                <w:lang w:val="fr-BE"/>
              </w:rPr>
              <w:t>2014</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20 101,00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23 879,00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16 716,00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18 192,00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13 402,00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15 286,00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504,00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inactifs engagés dans la recherche d'un emploi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11 548,00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11 153,00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9 873,00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9 984,00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7 465,00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7 015,00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5 496,00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7 094,00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6 701,00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8 129,00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3 833,00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4 686,00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suivant un enseignement ou une formation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2 983,00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3 261,00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3 856,00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3 988,00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2 363,00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2 503,00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9 310,00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8 524,00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8 603,00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7 142,00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5 143,00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4 605,00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obtenant une qualification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4 983,00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3 393,00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5 049,00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3 344,00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3 595,00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2 334,00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226,00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30 952,00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30 065,00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28 106,00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27 016,00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20 392,00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19 502,00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1 647,00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17 222,00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13 143,00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16 185,00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13 165,00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12 708,00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9 865,00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1 013,00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54 914,00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58 541,00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49 770,00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51 059,00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35 187,00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36 717,00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2 296,00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2 182,00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à la recherche d’un emploi, suivant un enseignement, une formation, une formation menant à une qualification, ou exerçant un emploi, y compris à titre indépendant, au terme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29 058,00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25 071,00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27 150,00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24 520,00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19 693,00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16 859,00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1 853,00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1 493,00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78 713,00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72 728,00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37 340,00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30 452,00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9 610,00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8 955,00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jouissant d'une meilleure situation sur le marché du travail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6 000,00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5 068,00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5 224,00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5 089,00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de plus de 54 ans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1 736,00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1 385,00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Plus développées</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70 267,00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64 080,00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participants défavorisés exerçant un emploi, y compris à titre indépendant, six mois après la fin de leur participation</w:t>
            </w:r>
          </w:p>
        </w:tc>
        <w:tc>
          <w:tcPr>
            <w:tcW w:w="0" w:type="auto"/>
            <w:shd w:val="clear" w:color="auto" w:fill="auto"/>
          </w:tcPr>
          <w:p w:rsidR="008C5CFA" w:rsidRPr="00BA47B4" w:rsidRDefault="005632B9" w:rsidP="00300A01">
            <w:pPr>
              <w:spacing w:before="0" w:after="0"/>
              <w:rPr>
                <w:sz w:val="12"/>
                <w:szCs w:val="12"/>
                <w:lang w:val="fr-BE"/>
              </w:rPr>
            </w:pPr>
            <w:r w:rsidRPr="00BA47B4">
              <w:rPr>
                <w:noProof/>
                <w:sz w:val="12"/>
                <w:szCs w:val="12"/>
                <w:lang w:val="fr-BE"/>
              </w:rPr>
              <w:t>En transition</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32 539,00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25 798,00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5632B9"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282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 xml:space="preserve">Axe prioritaire 3 </w:t>
            </w:r>
            <w:r w:rsidRPr="002124FC">
              <w:rPr>
                <w:noProof/>
                <w:sz w:val="20"/>
                <w:szCs w:val="20"/>
                <w:lang w:val="fr-BE"/>
              </w:rPr>
              <w:tab/>
              <w:t>Lutter contre la pauvreté et promouvoir l’inclusion</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 active, y compris en vue de promouvoir l'égalité des chances, la participation active et une meilleure aptitude à l'emploi</w:t>
            </w:r>
          </w:p>
        </w:tc>
      </w:tr>
    </w:tbl>
    <w:p w:rsidR="008C5CFA" w:rsidRPr="00920B4D" w:rsidRDefault="008C5CFA" w:rsidP="00300A01">
      <w:pPr>
        <w:spacing w:before="0" w:after="0"/>
        <w:rPr>
          <w:lang w:val="fr-BE"/>
        </w:rPr>
      </w:pPr>
    </w:p>
    <w:p w:rsidR="008C5CFA" w:rsidRPr="008E457C" w:rsidRDefault="005632B9" w:rsidP="005272C2">
      <w:pPr>
        <w:pStyle w:val="Titre2"/>
        <w:spacing w:before="0" w:after="0"/>
        <w:rPr>
          <w:lang w:val="fr-BE"/>
        </w:rPr>
      </w:pPr>
      <w:bookmarkStart w:id="102" w:name="_Toc256000212"/>
      <w:bookmarkStart w:id="103" w:name="_Toc256000151"/>
      <w:bookmarkStart w:id="104" w:name="_Toc256000076"/>
      <w:r w:rsidRPr="008E457C">
        <w:rPr>
          <w:noProof/>
          <w:lang w:val="fr-BE"/>
        </w:rPr>
        <w:t>Tableau 2C</w:t>
      </w:r>
      <w:r w:rsidRPr="008E457C">
        <w:rPr>
          <w:lang w:val="fr-BE"/>
        </w:rPr>
        <w:t xml:space="preserve"> : </w:t>
      </w:r>
      <w:r w:rsidRPr="008E457C">
        <w:rPr>
          <w:noProof/>
          <w:lang w:val="fr-BE"/>
        </w:rPr>
        <w:t>Indicateurs de résultat spécifiques au programme pour le FSE et l'IEJ</w:t>
      </w:r>
      <w:bookmarkEnd w:id="102"/>
      <w:bookmarkEnd w:id="103"/>
      <w:bookmarkEnd w:id="104"/>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81"/>
        <w:gridCol w:w="851"/>
        <w:gridCol w:w="1208"/>
        <w:gridCol w:w="2417"/>
        <w:gridCol w:w="2193"/>
        <w:gridCol w:w="342"/>
        <w:gridCol w:w="492"/>
        <w:gridCol w:w="470"/>
        <w:gridCol w:w="342"/>
        <w:gridCol w:w="492"/>
        <w:gridCol w:w="470"/>
        <w:gridCol w:w="514"/>
        <w:gridCol w:w="492"/>
        <w:gridCol w:w="470"/>
        <w:gridCol w:w="464"/>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coordination et d'animation mises en oeuvre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2 371,00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117,00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coordination et d'animation mises en oeuvre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3 760,00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66,00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R91.6</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structures d'utilité sociale et d'employeurs accompagnés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7 702,00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285,00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R91.6</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structures d'utilité sociale et d'employeurs accompagnés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26 373,00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1 041,00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0"/>
        <w:gridCol w:w="3888"/>
        <w:gridCol w:w="1312"/>
        <w:gridCol w:w="707"/>
        <w:gridCol w:w="677"/>
        <w:gridCol w:w="647"/>
        <w:gridCol w:w="639"/>
        <w:gridCol w:w="677"/>
        <w:gridCol w:w="647"/>
        <w:gridCol w:w="815"/>
        <w:gridCol w:w="707"/>
        <w:gridCol w:w="677"/>
        <w:gridCol w:w="647"/>
        <w:gridCol w:w="639"/>
        <w:gridCol w:w="677"/>
        <w:gridCol w:w="647"/>
        <w:gridCol w:w="815"/>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coordination et d'animation mises en oeuvre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2 254,00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724,00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1 530,00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1 073,00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coordination et d'animation mises en oeuvre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3 694,00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1 469,00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2 225,00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844,00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R91.6</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structures d'utilité sociale et d'employeurs accompagnés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7 417,00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2 241,00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5 176,00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2 438,00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R91.6</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structures d'utilité sociale et d'employeurs accompagnés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25 332,00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5 180,00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20 152,00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5 140,00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0"/>
        <w:gridCol w:w="3888"/>
        <w:gridCol w:w="1312"/>
        <w:gridCol w:w="707"/>
        <w:gridCol w:w="677"/>
        <w:gridCol w:w="647"/>
        <w:gridCol w:w="707"/>
        <w:gridCol w:w="677"/>
        <w:gridCol w:w="647"/>
        <w:gridCol w:w="815"/>
        <w:gridCol w:w="639"/>
        <w:gridCol w:w="677"/>
        <w:gridCol w:w="647"/>
        <w:gridCol w:w="639"/>
        <w:gridCol w:w="677"/>
        <w:gridCol w:w="647"/>
        <w:gridCol w:w="815"/>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coordination et d'animation mises en oeuvre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457,00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404,00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R91.4</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d'actions de coordination et d'animation mises en oeuvre</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1 381,00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1 259,00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122,00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122,00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R91.6</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structures d'utilité sociale et d'employeurs accompagnés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En transition</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2 738,00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2 101,00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637,00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637,00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R91.6</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structures d'utilité sociale et d'employeurs accompagnés</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Plus développées</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15 012,00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10 545,00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4 467,00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4 467,00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5632B9" w:rsidP="00300A01">
      <w:pPr>
        <w:spacing w:before="0" w:after="0"/>
        <w:rPr>
          <w:lang w:val="fr-BE"/>
        </w:rPr>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282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 xml:space="preserve">Axe prioritaire 3 </w:t>
            </w:r>
            <w:r w:rsidRPr="002124FC">
              <w:rPr>
                <w:noProof/>
                <w:sz w:val="20"/>
                <w:szCs w:val="20"/>
                <w:lang w:val="fr-BE"/>
              </w:rPr>
              <w:tab/>
              <w:t>Lutter contre la pauvreté et promouvoir l’inclusion</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 active, y compris en vue de promouvoir l'égalité des chances, la participation active et une meilleure aptitude à l'emploi</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105" w:name="_Toc256000213"/>
      <w:bookmarkStart w:id="106" w:name="_Toc256000152"/>
      <w:bookmarkStart w:id="107" w:name="_Toc256000077"/>
      <w:r w:rsidRPr="008E457C">
        <w:rPr>
          <w:b w:val="0"/>
          <w:noProof/>
          <w:lang w:val="fr-BE"/>
        </w:rPr>
        <w:t>Tableau 4A</w:t>
      </w:r>
      <w:r w:rsidRPr="008E457C">
        <w:rPr>
          <w:b w:val="0"/>
        </w:rPr>
        <w:t xml:space="preserve"> : </w:t>
      </w:r>
      <w:r w:rsidRPr="008E457C">
        <w:rPr>
          <w:b w:val="0"/>
          <w:noProof/>
          <w:lang w:val="fr-BE"/>
        </w:rPr>
        <w:t>Indicateurs de réalisation communs pour le FSE et l'IEJ</w:t>
      </w:r>
      <w:r w:rsidR="00A11A16">
        <w:rPr>
          <w:b w:val="0"/>
        </w:rPr>
        <w:t xml:space="preserve"> - </w:t>
      </w:r>
      <w:r w:rsidR="00A11A16" w:rsidRPr="002124FC">
        <w:rPr>
          <w:noProof/>
          <w:sz w:val="20"/>
          <w:szCs w:val="20"/>
          <w:lang w:val="fr-BE"/>
        </w:rPr>
        <w:t>3</w:t>
      </w:r>
      <w:r w:rsidR="00A11A16">
        <w:rPr>
          <w:sz w:val="20"/>
          <w:szCs w:val="20"/>
          <w:lang w:val="fr-BE"/>
        </w:rPr>
        <w:t xml:space="preserve"> / </w:t>
      </w:r>
      <w:r w:rsidR="00A11A16" w:rsidRPr="002124FC">
        <w:rPr>
          <w:noProof/>
          <w:sz w:val="20"/>
          <w:szCs w:val="20"/>
          <w:lang w:val="fr-BE"/>
        </w:rPr>
        <w:t>9i</w:t>
      </w:r>
      <w:bookmarkEnd w:id="105"/>
      <w:bookmarkEnd w:id="106"/>
      <w:bookmarkEnd w:id="107"/>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6861"/>
        <w:gridCol w:w="1061"/>
        <w:gridCol w:w="654"/>
        <w:gridCol w:w="568"/>
        <w:gridCol w:w="541"/>
        <w:gridCol w:w="744"/>
        <w:gridCol w:w="654"/>
        <w:gridCol w:w="654"/>
        <w:gridCol w:w="388"/>
        <w:gridCol w:w="568"/>
        <w:gridCol w:w="541"/>
        <w:gridCol w:w="564"/>
        <w:gridCol w:w="568"/>
        <w:gridCol w:w="541"/>
      </w:tblGrid>
      <w:tr w:rsidR="00B9199B" w:rsidTr="0047688D">
        <w:trPr>
          <w:cantSplit/>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477 433,00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267 275,00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143 352,00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123 923,00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0,56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38 325,00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20 882,00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17 443,00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127 705,00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72 409,00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55 296,00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17 238,00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9 676,00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7 562,00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230 191,00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168 334,00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82 755,00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85 579,00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0,73</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41 765,00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20 547,00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21 218,00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159 678,00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78 643,00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81 035,00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39 825,00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19 576,00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20 249,00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102 441,00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56 535,00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45 906,00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22 380,00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13 004,00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9 376,00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56 308,00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30 857,00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25 451,00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10 005,00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5 428,00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4 577,00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44 311,00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24 156,00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20 155,00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9 883,00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5 345,00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4 538,00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34 515,00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18 651,00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15 864,00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7 432,00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3 872,00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3 560,00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382 120,00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209 797,00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172 323,00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69 946,00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38 583,00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31 363,00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87 309,00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39 780,00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47 529,00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18 158,00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8 658,00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9 500,00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45 219,00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21 152,00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24 067,00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9 845,00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4 785,00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5 060,00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144 349,00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72 339,00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72 010,00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29 312,00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15 251,00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14 061,00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43 640,00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24 976,00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18 664,00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8 709,00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4 946,00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3 763,00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393 753,00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206 121,00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187 632,00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74 596,00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39 886,00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34 710,00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34 076,00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23 094,00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10 982,00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6 610,00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4 549,00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2 061,00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123 182,00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64 878,00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58 304,00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23 691,00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12 454,00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11 237,00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En transition</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10 209,00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y compris les 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916 939,00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558 198,00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284 752,00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273 446,00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0,61</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81 920,00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41 347,00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40 573,00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chômeurs de longue durée</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245 893,00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131 102,00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114 791,00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33 773,00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17 178,00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16 595,00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442 095,00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361 881,00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163 091,00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198 790,00</w:t>
            </w:r>
          </w:p>
        </w:tc>
        <w:tc>
          <w:tcPr>
            <w:tcW w:w="0" w:type="auto"/>
            <w:shd w:val="clear" w:color="auto" w:fill="auto"/>
          </w:tcPr>
          <w:p w:rsidR="008C5CFA" w:rsidRPr="00BA47B4" w:rsidRDefault="005632B9" w:rsidP="00300A01">
            <w:pPr>
              <w:spacing w:before="0" w:after="0"/>
              <w:jc w:val="right"/>
              <w:rPr>
                <w:sz w:val="12"/>
                <w:szCs w:val="12"/>
                <w:lang w:val="fr-BE"/>
              </w:rPr>
            </w:pPr>
            <w:r>
              <w:rPr>
                <w:noProof/>
                <w:sz w:val="12"/>
                <w:szCs w:val="12"/>
                <w:lang w:val="fr-BE"/>
              </w:rPr>
              <w:t>0,82</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75 353,00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35 235,00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40 118,00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344 279,00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155 875,00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188 404,00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71 985,00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33 868,00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38 117,00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exerçant un emploi, y compris les indépendants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169 371,00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86 911,00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82 460,00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33 572,00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17 401,00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16 171,00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moins de 25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98 742,00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49 100,00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49 642,00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17 454,00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8 657,00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8 797,00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plus de 54 ans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92 217,00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50 657,00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41 560,00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17 427,00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9 588,00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7 839,00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75 960,00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41 570,00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34 390,00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14 038,00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7 673,00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6 365,00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primaire (CITE 1) ou du premier cycle de l'enseignement secondaire (CITE 2)</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684 343,00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354 045,00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330 298,00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115 234,00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59 537,00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55 697,00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du deuxième cycle de l'enseignement secondaire (CITE 3) ou de l'enseignement postsecondaire non supérieur (CITE 4)</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197 080,00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85 962,00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111 118,00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37 114,00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16 546,00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20 568,00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titulaires d'un diplôme de l'enseignement supérieur (CITE 5 à 8)</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143 142,00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63 109,00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80 033,00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26 804,00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12 017,00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14 787,00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migrants, participants d'origine étrangère, minorités (y compris les communautés marginalisées telles que les Roms)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522 247,00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242 797,00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279 450,00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94 030,00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44 248,00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49 782,00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participants handicapés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83 423,00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44 258,00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39 165,00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14 688,00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7 757,00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6 931,00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autres personnes défavorisées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820 429,00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409 345,00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411 084,00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142 401,00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71 935,00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70 466,00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sans domicile fixe ou confrontées à l'exclusion de leur logement</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93 339,00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56 165,00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37 174,00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15 429,00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9 404,00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6 025,00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personnes venant de zones rurales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169 959,00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85 419,00</w:t>
            </w: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84 540,00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29 147,00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14 356,00</w:t>
            </w:r>
          </w:p>
        </w:tc>
        <w:tc>
          <w:tcPr>
            <w:tcW w:w="0" w:type="auto"/>
            <w:shd w:val="clear" w:color="auto" w:fill="auto"/>
          </w:tcPr>
          <w:p w:rsidR="008C5CFA" w:rsidRPr="00BA47B4" w:rsidRDefault="005632B9" w:rsidP="00300A01">
            <w:pPr>
              <w:spacing w:before="0" w:after="0"/>
              <w:jc w:val="right"/>
              <w:rPr>
                <w:sz w:val="12"/>
                <w:szCs w:val="12"/>
                <w:lang w:val="fr-BE"/>
              </w:rPr>
            </w:pPr>
            <w:r w:rsidRPr="00A92B39">
              <w:rPr>
                <w:noProof/>
                <w:sz w:val="10"/>
                <w:szCs w:val="10"/>
                <w:lang w:val="fr-BE"/>
              </w:rPr>
              <w:t>14 791,00</w:t>
            </w: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partiellement ou intégralement mis en œuvre par des partenaires sociaux ou des organisations non gouvernementales</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411,00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consacrés à la participation durable et à la progression des femmes dans l'emploi</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711,00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projets ciblés sur les administrations ou les services publics aux niveaux national, régional ou local</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271,00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nombre de micro, petites et moyennes entreprises (y compris de coopératives et d'entreprises de l'économie sociale) bénéficiant d'un soutien</w:t>
            </w:r>
          </w:p>
        </w:tc>
        <w:tc>
          <w:tcPr>
            <w:tcW w:w="0" w:type="auto"/>
            <w:shd w:val="clear" w:color="auto" w:fill="auto"/>
          </w:tcPr>
          <w:p w:rsidR="008C5CFA" w:rsidRPr="00BA47B4" w:rsidRDefault="005632B9" w:rsidP="00300A01">
            <w:pPr>
              <w:spacing w:before="0" w:after="0"/>
              <w:rPr>
                <w:sz w:val="12"/>
                <w:szCs w:val="12"/>
                <w:lang w:val="fr-BE"/>
              </w:rPr>
            </w:pPr>
            <w:r w:rsidRPr="00601E29">
              <w:rPr>
                <w:noProof/>
                <w:sz w:val="10"/>
                <w:szCs w:val="10"/>
                <w:lang w:val="fr-BE"/>
              </w:rPr>
              <w:t>Plus développées</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30 807,00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956,00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5632B9" w:rsidP="00300A01">
            <w:pPr>
              <w:spacing w:before="0" w:after="0"/>
              <w:rPr>
                <w:sz w:val="12"/>
                <w:szCs w:val="12"/>
                <w:lang w:val="fr-BE"/>
              </w:rPr>
            </w:pPr>
            <w:r>
              <w:rPr>
                <w:noProof/>
                <w:sz w:val="12"/>
                <w:szCs w:val="12"/>
                <w:lang w:val="fr-BE"/>
              </w:rPr>
              <w:t>Total général des participants</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5632B9" w:rsidP="00300A01">
            <w:pPr>
              <w:spacing w:before="0" w:after="0"/>
              <w:jc w:val="right"/>
              <w:rPr>
                <w:sz w:val="12"/>
                <w:szCs w:val="12"/>
                <w:lang w:val="fr-BE"/>
              </w:rPr>
            </w:pPr>
            <w:r w:rsidRPr="00BA47B4">
              <w:rPr>
                <w:noProof/>
                <w:sz w:val="12"/>
                <w:szCs w:val="12"/>
                <w:lang w:val="fr-BE"/>
              </w:rPr>
              <w:t>1 629 432,00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295 030,00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9"/>
        <w:gridCol w:w="7559"/>
        <w:gridCol w:w="1327"/>
        <w:gridCol w:w="667"/>
        <w:gridCol w:w="667"/>
        <w:gridCol w:w="667"/>
        <w:gridCol w:w="667"/>
        <w:gridCol w:w="667"/>
        <w:gridCol w:w="667"/>
        <w:gridCol w:w="667"/>
        <w:gridCol w:w="667"/>
        <w:gridCol w:w="667"/>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2017</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2016</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2015</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81 978,00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43 725,00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38 253,00</w:t>
            </w:r>
          </w:p>
        </w:tc>
        <w:tc>
          <w:tcPr>
            <w:tcW w:w="0" w:type="auto"/>
          </w:tcPr>
          <w:p w:rsidR="008C5CFA" w:rsidRPr="001C4484" w:rsidRDefault="005632B9" w:rsidP="00300A01">
            <w:pPr>
              <w:spacing w:before="0" w:after="0"/>
              <w:jc w:val="right"/>
              <w:rPr>
                <w:sz w:val="10"/>
                <w:szCs w:val="10"/>
              </w:rPr>
            </w:pPr>
            <w:r w:rsidRPr="001C4484">
              <w:rPr>
                <w:noProof/>
                <w:sz w:val="10"/>
                <w:szCs w:val="10"/>
              </w:rPr>
              <w:t>71 864,00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38 358,00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33 506,00</w:t>
            </w:r>
          </w:p>
        </w:tc>
        <w:tc>
          <w:tcPr>
            <w:tcW w:w="0" w:type="auto"/>
          </w:tcPr>
          <w:p w:rsidR="008C5CFA" w:rsidRPr="001C4484" w:rsidRDefault="005632B9" w:rsidP="00300A01">
            <w:pPr>
              <w:spacing w:before="0" w:after="0"/>
              <w:jc w:val="right"/>
              <w:rPr>
                <w:sz w:val="10"/>
                <w:szCs w:val="10"/>
              </w:rPr>
            </w:pPr>
            <w:r w:rsidRPr="001C4484">
              <w:rPr>
                <w:noProof/>
                <w:sz w:val="10"/>
                <w:szCs w:val="10"/>
              </w:rPr>
              <w:t>66 325,00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35 662,00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30 663,00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36 828,00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21 056,00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15 772,00</w:t>
            </w:r>
          </w:p>
        </w:tc>
        <w:tc>
          <w:tcPr>
            <w:tcW w:w="0" w:type="auto"/>
          </w:tcPr>
          <w:p w:rsidR="008C5CFA" w:rsidRPr="001C4484" w:rsidRDefault="005632B9" w:rsidP="00300A01">
            <w:pPr>
              <w:spacing w:before="0" w:after="0"/>
              <w:jc w:val="right"/>
              <w:rPr>
                <w:sz w:val="10"/>
                <w:szCs w:val="10"/>
              </w:rPr>
            </w:pPr>
            <w:r w:rsidRPr="001C4484">
              <w:rPr>
                <w:noProof/>
                <w:sz w:val="10"/>
                <w:szCs w:val="10"/>
              </w:rPr>
              <w:t>34 701,00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19 708,00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14 993,00</w:t>
            </w:r>
          </w:p>
        </w:tc>
        <w:tc>
          <w:tcPr>
            <w:tcW w:w="0" w:type="auto"/>
          </w:tcPr>
          <w:p w:rsidR="008C5CFA" w:rsidRPr="001C4484" w:rsidRDefault="005632B9" w:rsidP="00300A01">
            <w:pPr>
              <w:spacing w:before="0" w:after="0"/>
              <w:jc w:val="right"/>
              <w:rPr>
                <w:sz w:val="10"/>
                <w:szCs w:val="10"/>
              </w:rPr>
            </w:pPr>
            <w:r w:rsidRPr="001C4484">
              <w:rPr>
                <w:noProof/>
                <w:sz w:val="10"/>
                <w:szCs w:val="10"/>
              </w:rPr>
              <w:t>34 534,00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19 410,00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15 124,00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47 773,00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23 670,00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24 103,00</w:t>
            </w:r>
          </w:p>
        </w:tc>
        <w:tc>
          <w:tcPr>
            <w:tcW w:w="0" w:type="auto"/>
          </w:tcPr>
          <w:p w:rsidR="008C5CFA" w:rsidRPr="001C4484" w:rsidRDefault="005632B9" w:rsidP="00300A01">
            <w:pPr>
              <w:spacing w:before="0" w:after="0"/>
              <w:jc w:val="right"/>
              <w:rPr>
                <w:sz w:val="10"/>
                <w:szCs w:val="10"/>
              </w:rPr>
            </w:pPr>
            <w:r w:rsidRPr="001C4484">
              <w:rPr>
                <w:noProof/>
                <w:sz w:val="10"/>
                <w:szCs w:val="10"/>
              </w:rPr>
              <w:t>39 114,00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19 578,00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19 536,00</w:t>
            </w:r>
          </w:p>
        </w:tc>
        <w:tc>
          <w:tcPr>
            <w:tcW w:w="0" w:type="auto"/>
          </w:tcPr>
          <w:p w:rsidR="008C5CFA" w:rsidRPr="001C4484" w:rsidRDefault="005632B9" w:rsidP="00300A01">
            <w:pPr>
              <w:spacing w:before="0" w:after="0"/>
              <w:jc w:val="right"/>
              <w:rPr>
                <w:sz w:val="10"/>
                <w:szCs w:val="10"/>
              </w:rPr>
            </w:pPr>
            <w:r w:rsidRPr="001C4484">
              <w:rPr>
                <w:noProof/>
                <w:sz w:val="10"/>
                <w:szCs w:val="10"/>
              </w:rPr>
              <w:t>34 722,00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16 641,00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18 081,00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44 965,00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22 353,00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22 612,00</w:t>
            </w:r>
          </w:p>
        </w:tc>
        <w:tc>
          <w:tcPr>
            <w:tcW w:w="0" w:type="auto"/>
          </w:tcPr>
          <w:p w:rsidR="008C5CFA" w:rsidRPr="001C4484" w:rsidRDefault="005632B9" w:rsidP="00300A01">
            <w:pPr>
              <w:spacing w:before="0" w:after="0"/>
              <w:jc w:val="right"/>
              <w:rPr>
                <w:sz w:val="10"/>
                <w:szCs w:val="10"/>
              </w:rPr>
            </w:pPr>
            <w:r w:rsidRPr="001C4484">
              <w:rPr>
                <w:noProof/>
                <w:sz w:val="10"/>
                <w:szCs w:val="10"/>
              </w:rPr>
              <w:t>37 306,00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18 716,00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18 590,00</w:t>
            </w:r>
          </w:p>
        </w:tc>
        <w:tc>
          <w:tcPr>
            <w:tcW w:w="0" w:type="auto"/>
          </w:tcPr>
          <w:p w:rsidR="008C5CFA" w:rsidRPr="001C4484" w:rsidRDefault="005632B9" w:rsidP="00300A01">
            <w:pPr>
              <w:spacing w:before="0" w:after="0"/>
              <w:jc w:val="right"/>
              <w:rPr>
                <w:sz w:val="10"/>
                <w:szCs w:val="10"/>
              </w:rPr>
            </w:pPr>
            <w:r w:rsidRPr="001C4484">
              <w:rPr>
                <w:noProof/>
                <w:sz w:val="10"/>
                <w:szCs w:val="10"/>
              </w:rPr>
              <w:t>32 874,00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15 840,00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17 034,00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26 880,00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14 717,00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12 163,00</w:t>
            </w:r>
          </w:p>
        </w:tc>
        <w:tc>
          <w:tcPr>
            <w:tcW w:w="0" w:type="auto"/>
          </w:tcPr>
          <w:p w:rsidR="008C5CFA" w:rsidRPr="001C4484" w:rsidRDefault="005632B9" w:rsidP="00300A01">
            <w:pPr>
              <w:spacing w:before="0" w:after="0"/>
              <w:jc w:val="right"/>
              <w:rPr>
                <w:sz w:val="10"/>
                <w:szCs w:val="10"/>
              </w:rPr>
            </w:pPr>
            <w:r w:rsidRPr="001C4484">
              <w:rPr>
                <w:noProof/>
                <w:sz w:val="10"/>
                <w:szCs w:val="10"/>
              </w:rPr>
              <w:t>26 939,00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14 892,00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12 047,00</w:t>
            </w:r>
          </w:p>
        </w:tc>
        <w:tc>
          <w:tcPr>
            <w:tcW w:w="0" w:type="auto"/>
          </w:tcPr>
          <w:p w:rsidR="008C5CFA" w:rsidRPr="001C4484" w:rsidRDefault="005632B9" w:rsidP="00300A01">
            <w:pPr>
              <w:spacing w:before="0" w:after="0"/>
              <w:jc w:val="right"/>
              <w:rPr>
                <w:sz w:val="10"/>
                <w:szCs w:val="10"/>
              </w:rPr>
            </w:pPr>
            <w:r w:rsidRPr="001C4484">
              <w:rPr>
                <w:noProof/>
                <w:sz w:val="10"/>
                <w:szCs w:val="10"/>
              </w:rPr>
              <w:t>22 956,00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12 186,00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10 770,00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14 683,00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7 858,00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6 825,00</w:t>
            </w:r>
          </w:p>
        </w:tc>
        <w:tc>
          <w:tcPr>
            <w:tcW w:w="0" w:type="auto"/>
          </w:tcPr>
          <w:p w:rsidR="008C5CFA" w:rsidRPr="001C4484" w:rsidRDefault="005632B9" w:rsidP="00300A01">
            <w:pPr>
              <w:spacing w:before="0" w:after="0"/>
              <w:jc w:val="right"/>
              <w:rPr>
                <w:sz w:val="10"/>
                <w:szCs w:val="10"/>
              </w:rPr>
            </w:pPr>
            <w:r w:rsidRPr="001C4484">
              <w:rPr>
                <w:noProof/>
                <w:sz w:val="10"/>
                <w:szCs w:val="10"/>
              </w:rPr>
              <w:t>14 338,00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7 834,00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6 504,00</w:t>
            </w:r>
          </w:p>
        </w:tc>
        <w:tc>
          <w:tcPr>
            <w:tcW w:w="0" w:type="auto"/>
          </w:tcPr>
          <w:p w:rsidR="008C5CFA" w:rsidRPr="001C4484" w:rsidRDefault="005632B9" w:rsidP="00300A01">
            <w:pPr>
              <w:spacing w:before="0" w:after="0"/>
              <w:jc w:val="right"/>
              <w:rPr>
                <w:sz w:val="10"/>
                <w:szCs w:val="10"/>
              </w:rPr>
            </w:pPr>
            <w:r w:rsidRPr="001C4484">
              <w:rPr>
                <w:noProof/>
                <w:sz w:val="10"/>
                <w:szCs w:val="10"/>
              </w:rPr>
              <w:t>13 843,00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7 595,00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6 248,00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13 548,00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7 510,00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6 038,00</w:t>
            </w:r>
          </w:p>
        </w:tc>
        <w:tc>
          <w:tcPr>
            <w:tcW w:w="0" w:type="auto"/>
          </w:tcPr>
          <w:p w:rsidR="008C5CFA" w:rsidRPr="001C4484" w:rsidRDefault="005632B9" w:rsidP="00300A01">
            <w:pPr>
              <w:spacing w:before="0" w:after="0"/>
              <w:jc w:val="right"/>
              <w:rPr>
                <w:sz w:val="10"/>
                <w:szCs w:val="10"/>
              </w:rPr>
            </w:pPr>
            <w:r w:rsidRPr="001C4484">
              <w:rPr>
                <w:noProof/>
                <w:sz w:val="10"/>
                <w:szCs w:val="10"/>
              </w:rPr>
              <w:t>10 959,00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6 020,00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4 939,00</w:t>
            </w:r>
          </w:p>
        </w:tc>
        <w:tc>
          <w:tcPr>
            <w:tcW w:w="0" w:type="auto"/>
          </w:tcPr>
          <w:p w:rsidR="008C5CFA" w:rsidRPr="001C4484" w:rsidRDefault="005632B9" w:rsidP="00300A01">
            <w:pPr>
              <w:spacing w:before="0" w:after="0"/>
              <w:jc w:val="right"/>
              <w:rPr>
                <w:sz w:val="10"/>
                <w:szCs w:val="10"/>
              </w:rPr>
            </w:pPr>
            <w:r w:rsidRPr="001C4484">
              <w:rPr>
                <w:noProof/>
                <w:sz w:val="10"/>
                <w:szCs w:val="10"/>
              </w:rPr>
              <w:t>8 724,00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4 655,00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4 069,00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10 936,00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6 048,00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4 888,00</w:t>
            </w:r>
          </w:p>
        </w:tc>
        <w:tc>
          <w:tcPr>
            <w:tcW w:w="0" w:type="auto"/>
          </w:tcPr>
          <w:p w:rsidR="008C5CFA" w:rsidRPr="001C4484" w:rsidRDefault="005632B9" w:rsidP="00300A01">
            <w:pPr>
              <w:spacing w:before="0" w:after="0"/>
              <w:jc w:val="right"/>
              <w:rPr>
                <w:sz w:val="10"/>
                <w:szCs w:val="10"/>
              </w:rPr>
            </w:pPr>
            <w:r w:rsidRPr="001C4484">
              <w:rPr>
                <w:noProof/>
                <w:sz w:val="10"/>
                <w:szCs w:val="10"/>
              </w:rPr>
              <w:t>8 487,00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4 653,00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3 834,00</w:t>
            </w:r>
          </w:p>
        </w:tc>
        <w:tc>
          <w:tcPr>
            <w:tcW w:w="0" w:type="auto"/>
          </w:tcPr>
          <w:p w:rsidR="008C5CFA" w:rsidRPr="001C4484" w:rsidRDefault="005632B9" w:rsidP="00300A01">
            <w:pPr>
              <w:spacing w:before="0" w:after="0"/>
              <w:jc w:val="right"/>
              <w:rPr>
                <w:sz w:val="10"/>
                <w:szCs w:val="10"/>
              </w:rPr>
            </w:pPr>
            <w:r w:rsidRPr="001C4484">
              <w:rPr>
                <w:noProof/>
                <w:sz w:val="10"/>
                <w:szCs w:val="10"/>
              </w:rPr>
              <w:t>6 739,00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3 612,00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3 127,00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110 830,00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60 667,00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50 163,00</w:t>
            </w:r>
          </w:p>
        </w:tc>
        <w:tc>
          <w:tcPr>
            <w:tcW w:w="0" w:type="auto"/>
          </w:tcPr>
          <w:p w:rsidR="008C5CFA" w:rsidRPr="001C4484" w:rsidRDefault="005632B9" w:rsidP="00300A01">
            <w:pPr>
              <w:spacing w:before="0" w:after="0"/>
              <w:jc w:val="right"/>
              <w:rPr>
                <w:sz w:val="10"/>
                <w:szCs w:val="10"/>
              </w:rPr>
            </w:pPr>
            <w:r w:rsidRPr="001C4484">
              <w:rPr>
                <w:noProof/>
                <w:sz w:val="10"/>
                <w:szCs w:val="10"/>
              </w:rPr>
              <w:t>99 159,00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54 784,00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44 375,00</w:t>
            </w:r>
          </w:p>
        </w:tc>
        <w:tc>
          <w:tcPr>
            <w:tcW w:w="0" w:type="auto"/>
          </w:tcPr>
          <w:p w:rsidR="008C5CFA" w:rsidRPr="001C4484" w:rsidRDefault="005632B9" w:rsidP="00300A01">
            <w:pPr>
              <w:spacing w:before="0" w:after="0"/>
              <w:jc w:val="right"/>
              <w:rPr>
                <w:sz w:val="10"/>
                <w:szCs w:val="10"/>
              </w:rPr>
            </w:pPr>
            <w:r w:rsidRPr="001C4484">
              <w:rPr>
                <w:noProof/>
                <w:sz w:val="10"/>
                <w:szCs w:val="10"/>
              </w:rPr>
              <w:t>89 832,00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49 003,00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40 829,00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25 748,00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11 655,00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14 093,00</w:t>
            </w:r>
          </w:p>
        </w:tc>
        <w:tc>
          <w:tcPr>
            <w:tcW w:w="0" w:type="auto"/>
          </w:tcPr>
          <w:p w:rsidR="008C5CFA" w:rsidRPr="001C4484" w:rsidRDefault="005632B9" w:rsidP="00300A01">
            <w:pPr>
              <w:spacing w:before="0" w:after="0"/>
              <w:jc w:val="right"/>
              <w:rPr>
                <w:sz w:val="10"/>
                <w:szCs w:val="10"/>
              </w:rPr>
            </w:pPr>
            <w:r w:rsidRPr="001C4484">
              <w:rPr>
                <w:noProof/>
                <w:sz w:val="10"/>
                <w:szCs w:val="10"/>
              </w:rPr>
              <w:t>22 311,00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10 170,00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12 141,00</w:t>
            </w:r>
          </w:p>
        </w:tc>
        <w:tc>
          <w:tcPr>
            <w:tcW w:w="0" w:type="auto"/>
          </w:tcPr>
          <w:p w:rsidR="008C5CFA" w:rsidRPr="001C4484" w:rsidRDefault="005632B9" w:rsidP="00300A01">
            <w:pPr>
              <w:spacing w:before="0" w:after="0"/>
              <w:jc w:val="right"/>
              <w:rPr>
                <w:sz w:val="10"/>
                <w:szCs w:val="10"/>
              </w:rPr>
            </w:pPr>
            <w:r w:rsidRPr="001C4484">
              <w:rPr>
                <w:noProof/>
                <w:sz w:val="10"/>
                <w:szCs w:val="10"/>
              </w:rPr>
              <w:t>18 957,00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8 377,00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10 580,00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13 076,00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6 206,00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6 870,00</w:t>
            </w:r>
          </w:p>
        </w:tc>
        <w:tc>
          <w:tcPr>
            <w:tcW w:w="0" w:type="auto"/>
          </w:tcPr>
          <w:p w:rsidR="008C5CFA" w:rsidRPr="001C4484" w:rsidRDefault="005632B9" w:rsidP="00300A01">
            <w:pPr>
              <w:spacing w:before="0" w:after="0"/>
              <w:jc w:val="right"/>
              <w:rPr>
                <w:sz w:val="10"/>
                <w:szCs w:val="10"/>
              </w:rPr>
            </w:pPr>
            <w:r w:rsidRPr="001C4484">
              <w:rPr>
                <w:noProof/>
                <w:sz w:val="10"/>
                <w:szCs w:val="10"/>
              </w:rPr>
              <w:t>11 062,00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5 104,00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5 958,00</w:t>
            </w:r>
          </w:p>
        </w:tc>
        <w:tc>
          <w:tcPr>
            <w:tcW w:w="0" w:type="auto"/>
          </w:tcPr>
          <w:p w:rsidR="008C5CFA" w:rsidRPr="001C4484" w:rsidRDefault="005632B9" w:rsidP="00300A01">
            <w:pPr>
              <w:spacing w:before="0" w:after="0"/>
              <w:jc w:val="right"/>
              <w:rPr>
                <w:sz w:val="10"/>
                <w:szCs w:val="10"/>
              </w:rPr>
            </w:pPr>
            <w:r w:rsidRPr="001C4484">
              <w:rPr>
                <w:noProof/>
                <w:sz w:val="10"/>
                <w:szCs w:val="10"/>
              </w:rPr>
              <w:t>9 954,00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4 513,00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5 441,00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42 943,00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21 329,00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21 614,00</w:t>
            </w:r>
          </w:p>
        </w:tc>
        <w:tc>
          <w:tcPr>
            <w:tcW w:w="0" w:type="auto"/>
          </w:tcPr>
          <w:p w:rsidR="008C5CFA" w:rsidRPr="001C4484" w:rsidRDefault="005632B9" w:rsidP="00300A01">
            <w:pPr>
              <w:spacing w:before="0" w:after="0"/>
              <w:jc w:val="right"/>
              <w:rPr>
                <w:sz w:val="10"/>
                <w:szCs w:val="10"/>
              </w:rPr>
            </w:pPr>
            <w:r w:rsidRPr="001C4484">
              <w:rPr>
                <w:noProof/>
                <w:sz w:val="10"/>
                <w:szCs w:val="10"/>
              </w:rPr>
              <w:t>35 989,00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17 955,00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18 034,00</w:t>
            </w:r>
          </w:p>
        </w:tc>
        <w:tc>
          <w:tcPr>
            <w:tcW w:w="0" w:type="auto"/>
          </w:tcPr>
          <w:p w:rsidR="008C5CFA" w:rsidRPr="001C4484" w:rsidRDefault="005632B9" w:rsidP="00300A01">
            <w:pPr>
              <w:spacing w:before="0" w:after="0"/>
              <w:jc w:val="right"/>
              <w:rPr>
                <w:sz w:val="10"/>
                <w:szCs w:val="10"/>
              </w:rPr>
            </w:pPr>
            <w:r w:rsidRPr="001C4484">
              <w:rPr>
                <w:noProof/>
                <w:sz w:val="10"/>
                <w:szCs w:val="10"/>
              </w:rPr>
              <w:t>32 006,00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15 841,00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16 165,00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12 902,00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7 296,00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5 606,00</w:t>
            </w:r>
          </w:p>
        </w:tc>
        <w:tc>
          <w:tcPr>
            <w:tcW w:w="0" w:type="auto"/>
          </w:tcPr>
          <w:p w:rsidR="008C5CFA" w:rsidRPr="001C4484" w:rsidRDefault="005632B9" w:rsidP="00300A01">
            <w:pPr>
              <w:spacing w:before="0" w:after="0"/>
              <w:jc w:val="right"/>
              <w:rPr>
                <w:sz w:val="10"/>
                <w:szCs w:val="10"/>
              </w:rPr>
            </w:pPr>
            <w:r w:rsidRPr="001C4484">
              <w:rPr>
                <w:noProof/>
                <w:sz w:val="10"/>
                <w:szCs w:val="10"/>
              </w:rPr>
              <w:t>11 372,00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6 592,00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4 780,00</w:t>
            </w:r>
          </w:p>
        </w:tc>
        <w:tc>
          <w:tcPr>
            <w:tcW w:w="0" w:type="auto"/>
          </w:tcPr>
          <w:p w:rsidR="008C5CFA" w:rsidRPr="001C4484" w:rsidRDefault="005632B9" w:rsidP="00300A01">
            <w:pPr>
              <w:spacing w:before="0" w:after="0"/>
              <w:jc w:val="right"/>
              <w:rPr>
                <w:sz w:val="10"/>
                <w:szCs w:val="10"/>
              </w:rPr>
            </w:pPr>
            <w:r w:rsidRPr="001C4484">
              <w:rPr>
                <w:noProof/>
                <w:sz w:val="10"/>
                <w:szCs w:val="10"/>
              </w:rPr>
              <w:t>9 351,00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5 377,00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3 974,00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113 758,00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59 804,00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53 954,00</w:t>
            </w:r>
          </w:p>
        </w:tc>
        <w:tc>
          <w:tcPr>
            <w:tcW w:w="0" w:type="auto"/>
          </w:tcPr>
          <w:p w:rsidR="008C5CFA" w:rsidRPr="001C4484" w:rsidRDefault="005632B9" w:rsidP="00300A01">
            <w:pPr>
              <w:spacing w:before="0" w:after="0"/>
              <w:jc w:val="right"/>
              <w:rPr>
                <w:sz w:val="10"/>
                <w:szCs w:val="10"/>
              </w:rPr>
            </w:pPr>
            <w:r w:rsidRPr="001C4484">
              <w:rPr>
                <w:noProof/>
                <w:sz w:val="10"/>
                <w:szCs w:val="10"/>
              </w:rPr>
              <w:t>100 264,00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52 720,00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47 544,00</w:t>
            </w:r>
          </w:p>
        </w:tc>
        <w:tc>
          <w:tcPr>
            <w:tcW w:w="0" w:type="auto"/>
          </w:tcPr>
          <w:p w:rsidR="008C5CFA" w:rsidRPr="001C4484" w:rsidRDefault="005632B9" w:rsidP="00300A01">
            <w:pPr>
              <w:spacing w:before="0" w:after="0"/>
              <w:jc w:val="right"/>
              <w:rPr>
                <w:sz w:val="10"/>
                <w:szCs w:val="10"/>
              </w:rPr>
            </w:pPr>
            <w:r w:rsidRPr="001C4484">
              <w:rPr>
                <w:noProof/>
                <w:sz w:val="10"/>
                <w:szCs w:val="10"/>
              </w:rPr>
              <w:t>92 623,00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47 595,00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45 028,00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11 399,00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7 648,00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3 751,00</w:t>
            </w:r>
          </w:p>
        </w:tc>
        <w:tc>
          <w:tcPr>
            <w:tcW w:w="0" w:type="auto"/>
          </w:tcPr>
          <w:p w:rsidR="008C5CFA" w:rsidRPr="001C4484" w:rsidRDefault="005632B9" w:rsidP="00300A01">
            <w:pPr>
              <w:spacing w:before="0" w:after="0"/>
              <w:jc w:val="right"/>
              <w:rPr>
                <w:sz w:val="10"/>
                <w:szCs w:val="10"/>
              </w:rPr>
            </w:pPr>
            <w:r w:rsidRPr="001C4484">
              <w:rPr>
                <w:noProof/>
                <w:sz w:val="10"/>
                <w:szCs w:val="10"/>
              </w:rPr>
              <w:t>8 029,00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5 505,00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2 524,00</w:t>
            </w:r>
          </w:p>
        </w:tc>
        <w:tc>
          <w:tcPr>
            <w:tcW w:w="0" w:type="auto"/>
          </w:tcPr>
          <w:p w:rsidR="008C5CFA" w:rsidRPr="001C4484" w:rsidRDefault="005632B9" w:rsidP="00300A01">
            <w:pPr>
              <w:spacing w:before="0" w:after="0"/>
              <w:jc w:val="right"/>
              <w:rPr>
                <w:sz w:val="10"/>
                <w:szCs w:val="10"/>
              </w:rPr>
            </w:pPr>
            <w:r w:rsidRPr="001C4484">
              <w:rPr>
                <w:noProof/>
                <w:sz w:val="10"/>
                <w:szCs w:val="10"/>
              </w:rPr>
              <w:t>7 172,00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4 851,00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2 321,00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35 350,00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18 664,00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16 686,00</w:t>
            </w:r>
          </w:p>
        </w:tc>
        <w:tc>
          <w:tcPr>
            <w:tcW w:w="0" w:type="auto"/>
          </w:tcPr>
          <w:p w:rsidR="008C5CFA" w:rsidRPr="001C4484" w:rsidRDefault="005632B9" w:rsidP="00300A01">
            <w:pPr>
              <w:spacing w:before="0" w:after="0"/>
              <w:jc w:val="right"/>
              <w:rPr>
                <w:sz w:val="10"/>
                <w:szCs w:val="10"/>
              </w:rPr>
            </w:pPr>
            <w:r w:rsidRPr="001C4484">
              <w:rPr>
                <w:noProof/>
                <w:sz w:val="10"/>
                <w:szCs w:val="10"/>
              </w:rPr>
              <w:t>31 913,00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16 874,00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15 039,00</w:t>
            </w:r>
          </w:p>
        </w:tc>
        <w:tc>
          <w:tcPr>
            <w:tcW w:w="0" w:type="auto"/>
          </w:tcPr>
          <w:p w:rsidR="008C5CFA" w:rsidRPr="001C4484" w:rsidRDefault="005632B9" w:rsidP="00300A01">
            <w:pPr>
              <w:spacing w:before="0" w:after="0"/>
              <w:jc w:val="right"/>
              <w:rPr>
                <w:sz w:val="10"/>
                <w:szCs w:val="10"/>
              </w:rPr>
            </w:pPr>
            <w:r w:rsidRPr="001C4484">
              <w:rPr>
                <w:noProof/>
                <w:sz w:val="10"/>
                <w:szCs w:val="10"/>
              </w:rPr>
              <w:t>27 632,00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14 460,00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13 172,00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56,00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44,00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188,00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165,00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75,00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79,00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45,00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2 535,00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4 328,00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2 097,00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165 334,00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82 666,00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82 668,00</w:t>
            </w:r>
          </w:p>
        </w:tc>
        <w:tc>
          <w:tcPr>
            <w:tcW w:w="0" w:type="auto"/>
          </w:tcPr>
          <w:p w:rsidR="008C5CFA" w:rsidRPr="001C4484" w:rsidRDefault="005632B9" w:rsidP="00300A01">
            <w:pPr>
              <w:spacing w:before="0" w:after="0"/>
              <w:jc w:val="right"/>
              <w:rPr>
                <w:sz w:val="10"/>
                <w:szCs w:val="10"/>
              </w:rPr>
            </w:pPr>
            <w:r w:rsidRPr="001C4484">
              <w:rPr>
                <w:noProof/>
                <w:sz w:val="10"/>
                <w:szCs w:val="10"/>
              </w:rPr>
              <w:t>146 799,00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75 290,00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71 509,00</w:t>
            </w:r>
          </w:p>
        </w:tc>
        <w:tc>
          <w:tcPr>
            <w:tcW w:w="0" w:type="auto"/>
          </w:tcPr>
          <w:p w:rsidR="008C5CFA" w:rsidRPr="001C4484" w:rsidRDefault="005632B9" w:rsidP="00300A01">
            <w:pPr>
              <w:spacing w:before="0" w:after="0"/>
              <w:jc w:val="right"/>
              <w:rPr>
                <w:sz w:val="10"/>
                <w:szCs w:val="10"/>
              </w:rPr>
            </w:pPr>
            <w:r w:rsidRPr="001C4484">
              <w:rPr>
                <w:noProof/>
                <w:sz w:val="10"/>
                <w:szCs w:val="10"/>
              </w:rPr>
              <w:t>144 399,00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74 824,00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69 575,00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69 617,00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36 514,00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33 103,00</w:t>
            </w:r>
          </w:p>
        </w:tc>
        <w:tc>
          <w:tcPr>
            <w:tcW w:w="0" w:type="auto"/>
          </w:tcPr>
          <w:p w:rsidR="008C5CFA" w:rsidRPr="001C4484" w:rsidRDefault="005632B9" w:rsidP="00300A01">
            <w:pPr>
              <w:spacing w:before="0" w:after="0"/>
              <w:jc w:val="right"/>
              <w:rPr>
                <w:sz w:val="10"/>
                <w:szCs w:val="10"/>
              </w:rPr>
            </w:pPr>
            <w:r w:rsidRPr="001C4484">
              <w:rPr>
                <w:noProof/>
                <w:sz w:val="10"/>
                <w:szCs w:val="10"/>
              </w:rPr>
              <w:t>65 880,00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35 513,00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30 367,00</w:t>
            </w:r>
          </w:p>
        </w:tc>
        <w:tc>
          <w:tcPr>
            <w:tcW w:w="0" w:type="auto"/>
          </w:tcPr>
          <w:p w:rsidR="008C5CFA" w:rsidRPr="001C4484" w:rsidRDefault="005632B9" w:rsidP="00300A01">
            <w:pPr>
              <w:spacing w:before="0" w:after="0"/>
              <w:jc w:val="right"/>
              <w:rPr>
                <w:sz w:val="10"/>
                <w:szCs w:val="10"/>
              </w:rPr>
            </w:pPr>
            <w:r w:rsidRPr="001C4484">
              <w:rPr>
                <w:noProof/>
                <w:sz w:val="10"/>
                <w:szCs w:val="10"/>
              </w:rPr>
              <w:t>67 852,00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36 711,00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31 141,00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98 275,00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43 282,00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54 993,00</w:t>
            </w:r>
          </w:p>
        </w:tc>
        <w:tc>
          <w:tcPr>
            <w:tcW w:w="0" w:type="auto"/>
          </w:tcPr>
          <w:p w:rsidR="008C5CFA" w:rsidRPr="001C4484" w:rsidRDefault="005632B9" w:rsidP="00300A01">
            <w:pPr>
              <w:spacing w:before="0" w:after="0"/>
              <w:jc w:val="right"/>
              <w:rPr>
                <w:sz w:val="10"/>
                <w:szCs w:val="10"/>
              </w:rPr>
            </w:pPr>
            <w:r w:rsidRPr="001C4484">
              <w:rPr>
                <w:noProof/>
                <w:sz w:val="10"/>
                <w:szCs w:val="10"/>
              </w:rPr>
              <w:t>87 945,00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40 552,00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47 393,00</w:t>
            </w:r>
          </w:p>
        </w:tc>
        <w:tc>
          <w:tcPr>
            <w:tcW w:w="0" w:type="auto"/>
          </w:tcPr>
          <w:p w:rsidR="008C5CFA" w:rsidRPr="001C4484" w:rsidRDefault="005632B9" w:rsidP="00300A01">
            <w:pPr>
              <w:spacing w:before="0" w:after="0"/>
              <w:jc w:val="right"/>
              <w:rPr>
                <w:sz w:val="10"/>
                <w:szCs w:val="10"/>
              </w:rPr>
            </w:pPr>
            <w:r w:rsidRPr="001C4484">
              <w:rPr>
                <w:noProof/>
                <w:sz w:val="10"/>
                <w:szCs w:val="10"/>
              </w:rPr>
              <w:t>83 329,00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37 309,00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46 020,00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92 989,00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41 101,00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51 888,00</w:t>
            </w:r>
          </w:p>
        </w:tc>
        <w:tc>
          <w:tcPr>
            <w:tcW w:w="0" w:type="auto"/>
          </w:tcPr>
          <w:p w:rsidR="008C5CFA" w:rsidRPr="001C4484" w:rsidRDefault="005632B9" w:rsidP="00300A01">
            <w:pPr>
              <w:spacing w:before="0" w:after="0"/>
              <w:jc w:val="right"/>
              <w:rPr>
                <w:sz w:val="10"/>
                <w:szCs w:val="10"/>
              </w:rPr>
            </w:pPr>
            <w:r w:rsidRPr="001C4484">
              <w:rPr>
                <w:noProof/>
                <w:sz w:val="10"/>
                <w:szCs w:val="10"/>
              </w:rPr>
              <w:t>83 606,00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38 693,00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44 913,00</w:t>
            </w:r>
          </w:p>
        </w:tc>
        <w:tc>
          <w:tcPr>
            <w:tcW w:w="0" w:type="auto"/>
          </w:tcPr>
          <w:p w:rsidR="008C5CFA" w:rsidRPr="001C4484" w:rsidRDefault="005632B9" w:rsidP="00300A01">
            <w:pPr>
              <w:spacing w:before="0" w:after="0"/>
              <w:jc w:val="right"/>
              <w:rPr>
                <w:sz w:val="10"/>
                <w:szCs w:val="10"/>
              </w:rPr>
            </w:pPr>
            <w:r w:rsidRPr="001C4484">
              <w:rPr>
                <w:noProof/>
                <w:sz w:val="10"/>
                <w:szCs w:val="10"/>
              </w:rPr>
              <w:t>79 287,00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35 701,00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43 586,00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45 983,00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23 523,00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22 460,00</w:t>
            </w:r>
          </w:p>
        </w:tc>
        <w:tc>
          <w:tcPr>
            <w:tcW w:w="0" w:type="auto"/>
          </w:tcPr>
          <w:p w:rsidR="008C5CFA" w:rsidRPr="001C4484" w:rsidRDefault="005632B9" w:rsidP="00300A01">
            <w:pPr>
              <w:spacing w:before="0" w:after="0"/>
              <w:jc w:val="right"/>
              <w:rPr>
                <w:sz w:val="10"/>
                <w:szCs w:val="10"/>
              </w:rPr>
            </w:pPr>
            <w:r w:rsidRPr="001C4484">
              <w:rPr>
                <w:noProof/>
                <w:sz w:val="10"/>
                <w:szCs w:val="10"/>
              </w:rPr>
              <w:t>42 646,00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21 791,00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20 855,00</w:t>
            </w:r>
          </w:p>
        </w:tc>
        <w:tc>
          <w:tcPr>
            <w:tcW w:w="0" w:type="auto"/>
          </w:tcPr>
          <w:p w:rsidR="008C5CFA" w:rsidRPr="001C4484" w:rsidRDefault="005632B9" w:rsidP="00300A01">
            <w:pPr>
              <w:spacing w:before="0" w:after="0"/>
              <w:jc w:val="right"/>
              <w:rPr>
                <w:sz w:val="10"/>
                <w:szCs w:val="10"/>
              </w:rPr>
            </w:pPr>
            <w:r w:rsidRPr="001C4484">
              <w:rPr>
                <w:noProof/>
                <w:sz w:val="10"/>
                <w:szCs w:val="10"/>
              </w:rPr>
              <w:t>40 559,00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20 378,00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20 181,00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25 956,00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12 627,00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13 329,00</w:t>
            </w:r>
          </w:p>
        </w:tc>
        <w:tc>
          <w:tcPr>
            <w:tcW w:w="0" w:type="auto"/>
          </w:tcPr>
          <w:p w:rsidR="008C5CFA" w:rsidRPr="001C4484" w:rsidRDefault="005632B9" w:rsidP="00300A01">
            <w:pPr>
              <w:spacing w:before="0" w:after="0"/>
              <w:jc w:val="right"/>
              <w:rPr>
                <w:sz w:val="10"/>
                <w:szCs w:val="10"/>
              </w:rPr>
            </w:pPr>
            <w:r w:rsidRPr="001C4484">
              <w:rPr>
                <w:noProof/>
                <w:sz w:val="10"/>
                <w:szCs w:val="10"/>
              </w:rPr>
              <w:t>24 799,00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12 540,00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12 259,00</w:t>
            </w:r>
          </w:p>
        </w:tc>
        <w:tc>
          <w:tcPr>
            <w:tcW w:w="0" w:type="auto"/>
          </w:tcPr>
          <w:p w:rsidR="008C5CFA" w:rsidRPr="001C4484" w:rsidRDefault="005632B9" w:rsidP="00300A01">
            <w:pPr>
              <w:spacing w:before="0" w:after="0"/>
              <w:jc w:val="right"/>
              <w:rPr>
                <w:sz w:val="10"/>
                <w:szCs w:val="10"/>
              </w:rPr>
            </w:pPr>
            <w:r w:rsidRPr="001C4484">
              <w:rPr>
                <w:noProof/>
                <w:sz w:val="10"/>
                <w:szCs w:val="10"/>
              </w:rPr>
              <w:t>24 626,00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11 997,00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12 629,00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28 680,00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15 504,00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13 176,00</w:t>
            </w:r>
          </w:p>
        </w:tc>
        <w:tc>
          <w:tcPr>
            <w:tcW w:w="0" w:type="auto"/>
          </w:tcPr>
          <w:p w:rsidR="008C5CFA" w:rsidRPr="001C4484" w:rsidRDefault="005632B9" w:rsidP="00300A01">
            <w:pPr>
              <w:spacing w:before="0" w:after="0"/>
              <w:jc w:val="right"/>
              <w:rPr>
                <w:sz w:val="10"/>
                <w:szCs w:val="10"/>
              </w:rPr>
            </w:pPr>
            <w:r w:rsidRPr="001C4484">
              <w:rPr>
                <w:noProof/>
                <w:sz w:val="10"/>
                <w:szCs w:val="10"/>
              </w:rPr>
              <w:t>23 064,00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12 922,00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10 142,00</w:t>
            </w:r>
          </w:p>
        </w:tc>
        <w:tc>
          <w:tcPr>
            <w:tcW w:w="0" w:type="auto"/>
          </w:tcPr>
          <w:p w:rsidR="008C5CFA" w:rsidRPr="001C4484" w:rsidRDefault="005632B9" w:rsidP="00300A01">
            <w:pPr>
              <w:spacing w:before="0" w:after="0"/>
              <w:jc w:val="right"/>
              <w:rPr>
                <w:sz w:val="10"/>
                <w:szCs w:val="10"/>
              </w:rPr>
            </w:pPr>
            <w:r w:rsidRPr="001C4484">
              <w:rPr>
                <w:noProof/>
                <w:sz w:val="10"/>
                <w:szCs w:val="10"/>
              </w:rPr>
              <w:t>19 449,00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10 768,00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8 681,00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24 018,00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12 899,00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11 119,00</w:t>
            </w:r>
          </w:p>
        </w:tc>
        <w:tc>
          <w:tcPr>
            <w:tcW w:w="0" w:type="auto"/>
          </w:tcPr>
          <w:p w:rsidR="008C5CFA" w:rsidRPr="001C4484" w:rsidRDefault="005632B9" w:rsidP="00300A01">
            <w:pPr>
              <w:spacing w:before="0" w:after="0"/>
              <w:jc w:val="right"/>
              <w:rPr>
                <w:sz w:val="10"/>
                <w:szCs w:val="10"/>
              </w:rPr>
            </w:pPr>
            <w:r w:rsidRPr="001C4484">
              <w:rPr>
                <w:noProof/>
                <w:sz w:val="10"/>
                <w:szCs w:val="10"/>
              </w:rPr>
              <w:t>18 964,00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10 626,00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8 338,00</w:t>
            </w:r>
          </w:p>
        </w:tc>
        <w:tc>
          <w:tcPr>
            <w:tcW w:w="0" w:type="auto"/>
          </w:tcPr>
          <w:p w:rsidR="008C5CFA" w:rsidRPr="001C4484" w:rsidRDefault="005632B9" w:rsidP="00300A01">
            <w:pPr>
              <w:spacing w:before="0" w:after="0"/>
              <w:jc w:val="right"/>
              <w:rPr>
                <w:sz w:val="10"/>
                <w:szCs w:val="10"/>
              </w:rPr>
            </w:pPr>
            <w:r w:rsidRPr="001C4484">
              <w:rPr>
                <w:noProof/>
                <w:sz w:val="10"/>
                <w:szCs w:val="10"/>
              </w:rPr>
              <w:t>15 855,00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8 816,00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7 039,00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192 390,00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98 091,00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94 299,00</w:t>
            </w:r>
          </w:p>
        </w:tc>
        <w:tc>
          <w:tcPr>
            <w:tcW w:w="0" w:type="auto"/>
          </w:tcPr>
          <w:p w:rsidR="008C5CFA" w:rsidRPr="001C4484" w:rsidRDefault="005632B9" w:rsidP="00300A01">
            <w:pPr>
              <w:spacing w:before="0" w:after="0"/>
              <w:jc w:val="right"/>
              <w:rPr>
                <w:sz w:val="10"/>
                <w:szCs w:val="10"/>
              </w:rPr>
            </w:pPr>
            <w:r w:rsidRPr="001C4484">
              <w:rPr>
                <w:noProof/>
                <w:sz w:val="10"/>
                <w:szCs w:val="10"/>
              </w:rPr>
              <w:t>176 406,00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92 188,00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84 218,00</w:t>
            </w:r>
          </w:p>
        </w:tc>
        <w:tc>
          <w:tcPr>
            <w:tcW w:w="0" w:type="auto"/>
          </w:tcPr>
          <w:p w:rsidR="008C5CFA" w:rsidRPr="001C4484" w:rsidRDefault="005632B9" w:rsidP="00300A01">
            <w:pPr>
              <w:spacing w:before="0" w:after="0"/>
              <w:jc w:val="right"/>
              <w:rPr>
                <w:sz w:val="10"/>
                <w:szCs w:val="10"/>
              </w:rPr>
            </w:pPr>
            <w:r w:rsidRPr="001C4484">
              <w:rPr>
                <w:noProof/>
                <w:sz w:val="10"/>
                <w:szCs w:val="10"/>
              </w:rPr>
              <w:t>171 774,00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89 369,00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82 405,00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56 841,00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24 301,00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32 540,00</w:t>
            </w:r>
          </w:p>
        </w:tc>
        <w:tc>
          <w:tcPr>
            <w:tcW w:w="0" w:type="auto"/>
          </w:tcPr>
          <w:p w:rsidR="008C5CFA" w:rsidRPr="001C4484" w:rsidRDefault="005632B9" w:rsidP="00300A01">
            <w:pPr>
              <w:spacing w:before="0" w:after="0"/>
              <w:jc w:val="right"/>
              <w:rPr>
                <w:sz w:val="10"/>
                <w:szCs w:val="10"/>
              </w:rPr>
            </w:pPr>
            <w:r w:rsidRPr="001C4484">
              <w:rPr>
                <w:noProof/>
                <w:sz w:val="10"/>
                <w:szCs w:val="10"/>
              </w:rPr>
              <w:t>49 089,00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21 691,00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27 398,00</w:t>
            </w:r>
          </w:p>
        </w:tc>
        <w:tc>
          <w:tcPr>
            <w:tcW w:w="0" w:type="auto"/>
          </w:tcPr>
          <w:p w:rsidR="008C5CFA" w:rsidRPr="001C4484" w:rsidRDefault="005632B9" w:rsidP="00300A01">
            <w:pPr>
              <w:spacing w:before="0" w:after="0"/>
              <w:jc w:val="right"/>
              <w:rPr>
                <w:sz w:val="10"/>
                <w:szCs w:val="10"/>
              </w:rPr>
            </w:pPr>
            <w:r w:rsidRPr="001C4484">
              <w:rPr>
                <w:noProof/>
                <w:sz w:val="10"/>
                <w:szCs w:val="10"/>
              </w:rPr>
              <w:t>46 586,00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20 117,00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26 469,00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41 501,00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18 049,00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23 452,00</w:t>
            </w:r>
          </w:p>
        </w:tc>
        <w:tc>
          <w:tcPr>
            <w:tcW w:w="0" w:type="auto"/>
          </w:tcPr>
          <w:p w:rsidR="008C5CFA" w:rsidRPr="001C4484" w:rsidRDefault="005632B9" w:rsidP="00300A01">
            <w:pPr>
              <w:spacing w:before="0" w:after="0"/>
              <w:jc w:val="right"/>
              <w:rPr>
                <w:sz w:val="10"/>
                <w:szCs w:val="10"/>
              </w:rPr>
            </w:pPr>
            <w:r w:rsidRPr="001C4484">
              <w:rPr>
                <w:noProof/>
                <w:sz w:val="10"/>
                <w:szCs w:val="10"/>
              </w:rPr>
              <w:t>36 701,00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16 304,00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20 397,00</w:t>
            </w:r>
          </w:p>
        </w:tc>
        <w:tc>
          <w:tcPr>
            <w:tcW w:w="0" w:type="auto"/>
          </w:tcPr>
          <w:p w:rsidR="008C5CFA" w:rsidRPr="001C4484" w:rsidRDefault="005632B9" w:rsidP="00300A01">
            <w:pPr>
              <w:spacing w:before="0" w:after="0"/>
              <w:jc w:val="right"/>
              <w:rPr>
                <w:sz w:val="10"/>
                <w:szCs w:val="10"/>
              </w:rPr>
            </w:pPr>
            <w:r w:rsidRPr="001C4484">
              <w:rPr>
                <w:noProof/>
                <w:sz w:val="10"/>
                <w:szCs w:val="10"/>
              </w:rPr>
              <w:t>33 396,00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14 722,00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18 674,00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151 057,00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69 063,00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81 994,00</w:t>
            </w:r>
          </w:p>
        </w:tc>
        <w:tc>
          <w:tcPr>
            <w:tcW w:w="0" w:type="auto"/>
          </w:tcPr>
          <w:p w:rsidR="008C5CFA" w:rsidRPr="001C4484" w:rsidRDefault="005632B9" w:rsidP="00300A01">
            <w:pPr>
              <w:spacing w:before="0" w:after="0"/>
              <w:jc w:val="right"/>
              <w:rPr>
                <w:sz w:val="10"/>
                <w:szCs w:val="10"/>
              </w:rPr>
            </w:pPr>
            <w:r w:rsidRPr="001C4484">
              <w:rPr>
                <w:noProof/>
                <w:sz w:val="10"/>
                <w:szCs w:val="10"/>
              </w:rPr>
              <w:t>131 558,00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62 051,00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69 507,00</w:t>
            </w:r>
          </w:p>
        </w:tc>
        <w:tc>
          <w:tcPr>
            <w:tcW w:w="0" w:type="auto"/>
          </w:tcPr>
          <w:p w:rsidR="008C5CFA" w:rsidRPr="001C4484" w:rsidRDefault="005632B9" w:rsidP="00300A01">
            <w:pPr>
              <w:spacing w:before="0" w:after="0"/>
              <w:jc w:val="right"/>
              <w:rPr>
                <w:sz w:val="10"/>
                <w:szCs w:val="10"/>
              </w:rPr>
            </w:pPr>
            <w:r w:rsidRPr="001C4484">
              <w:rPr>
                <w:noProof/>
                <w:sz w:val="10"/>
                <w:szCs w:val="10"/>
              </w:rPr>
              <w:t>127 173,00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59 846,00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67 327,00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24 800,00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12 828,00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11 972,00</w:t>
            </w:r>
          </w:p>
        </w:tc>
        <w:tc>
          <w:tcPr>
            <w:tcW w:w="0" w:type="auto"/>
          </w:tcPr>
          <w:p w:rsidR="008C5CFA" w:rsidRPr="001C4484" w:rsidRDefault="005632B9" w:rsidP="00300A01">
            <w:pPr>
              <w:spacing w:before="0" w:after="0"/>
              <w:jc w:val="right"/>
              <w:rPr>
                <w:sz w:val="10"/>
                <w:szCs w:val="10"/>
              </w:rPr>
            </w:pPr>
            <w:r w:rsidRPr="001C4484">
              <w:rPr>
                <w:noProof/>
                <w:sz w:val="10"/>
                <w:szCs w:val="10"/>
              </w:rPr>
              <w:t>21 204,00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11 335,00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9 869,00</w:t>
            </w:r>
          </w:p>
        </w:tc>
        <w:tc>
          <w:tcPr>
            <w:tcW w:w="0" w:type="auto"/>
          </w:tcPr>
          <w:p w:rsidR="008C5CFA" w:rsidRPr="001C4484" w:rsidRDefault="005632B9" w:rsidP="00300A01">
            <w:pPr>
              <w:spacing w:before="0" w:after="0"/>
              <w:jc w:val="right"/>
              <w:rPr>
                <w:sz w:val="10"/>
                <w:szCs w:val="10"/>
              </w:rPr>
            </w:pPr>
            <w:r w:rsidRPr="001C4484">
              <w:rPr>
                <w:noProof/>
                <w:sz w:val="10"/>
                <w:szCs w:val="10"/>
              </w:rPr>
              <w:t>20 016,00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10 827,00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9 189,00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231 185,00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113 633,00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117 552,00</w:t>
            </w:r>
          </w:p>
        </w:tc>
        <w:tc>
          <w:tcPr>
            <w:tcW w:w="0" w:type="auto"/>
          </w:tcPr>
          <w:p w:rsidR="008C5CFA" w:rsidRPr="001C4484" w:rsidRDefault="005632B9" w:rsidP="00300A01">
            <w:pPr>
              <w:spacing w:before="0" w:after="0"/>
              <w:jc w:val="right"/>
              <w:rPr>
                <w:sz w:val="10"/>
                <w:szCs w:val="10"/>
              </w:rPr>
            </w:pPr>
            <w:r w:rsidRPr="001C4484">
              <w:rPr>
                <w:noProof/>
                <w:sz w:val="10"/>
                <w:szCs w:val="10"/>
              </w:rPr>
              <w:t>207 854,00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104 744,00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103 110,00</w:t>
            </w:r>
          </w:p>
        </w:tc>
        <w:tc>
          <w:tcPr>
            <w:tcW w:w="0" w:type="auto"/>
          </w:tcPr>
          <w:p w:rsidR="008C5CFA" w:rsidRPr="001C4484" w:rsidRDefault="005632B9" w:rsidP="00300A01">
            <w:pPr>
              <w:spacing w:before="0" w:after="0"/>
              <w:jc w:val="right"/>
              <w:rPr>
                <w:sz w:val="10"/>
                <w:szCs w:val="10"/>
              </w:rPr>
            </w:pPr>
            <w:r w:rsidRPr="001C4484">
              <w:rPr>
                <w:noProof/>
                <w:sz w:val="10"/>
                <w:szCs w:val="10"/>
              </w:rPr>
              <w:t>204 617,00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102 908,00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101 709,00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31 416,00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18 362,00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13 054,00</w:t>
            </w:r>
          </w:p>
        </w:tc>
        <w:tc>
          <w:tcPr>
            <w:tcW w:w="0" w:type="auto"/>
          </w:tcPr>
          <w:p w:rsidR="008C5CFA" w:rsidRPr="001C4484" w:rsidRDefault="005632B9" w:rsidP="00300A01">
            <w:pPr>
              <w:spacing w:before="0" w:after="0"/>
              <w:jc w:val="right"/>
              <w:rPr>
                <w:sz w:val="10"/>
                <w:szCs w:val="10"/>
              </w:rPr>
            </w:pPr>
            <w:r w:rsidRPr="001C4484">
              <w:rPr>
                <w:noProof/>
                <w:sz w:val="10"/>
                <w:szCs w:val="10"/>
              </w:rPr>
              <w:t>23 995,00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14 598,00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9 397,00</w:t>
            </w:r>
          </w:p>
        </w:tc>
        <w:tc>
          <w:tcPr>
            <w:tcW w:w="0" w:type="auto"/>
          </w:tcPr>
          <w:p w:rsidR="008C5CFA" w:rsidRPr="001C4484" w:rsidRDefault="005632B9" w:rsidP="00300A01">
            <w:pPr>
              <w:spacing w:before="0" w:after="0"/>
              <w:jc w:val="right"/>
              <w:rPr>
                <w:sz w:val="10"/>
                <w:szCs w:val="10"/>
              </w:rPr>
            </w:pPr>
            <w:r w:rsidRPr="001C4484">
              <w:rPr>
                <w:noProof/>
                <w:sz w:val="10"/>
                <w:szCs w:val="10"/>
              </w:rPr>
              <w:t>20 845,00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12 809,00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8 036,00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49 027,00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24 417,00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24 610,00</w:t>
            </w:r>
          </w:p>
        </w:tc>
        <w:tc>
          <w:tcPr>
            <w:tcW w:w="0" w:type="auto"/>
          </w:tcPr>
          <w:p w:rsidR="008C5CFA" w:rsidRPr="001C4484" w:rsidRDefault="005632B9" w:rsidP="00300A01">
            <w:pPr>
              <w:spacing w:before="0" w:after="0"/>
              <w:jc w:val="right"/>
              <w:rPr>
                <w:sz w:val="10"/>
                <w:szCs w:val="10"/>
              </w:rPr>
            </w:pPr>
            <w:r w:rsidRPr="001C4484">
              <w:rPr>
                <w:noProof/>
                <w:sz w:val="10"/>
                <w:szCs w:val="10"/>
              </w:rPr>
              <w:t>45 011,00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22 639,00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22 372,00</w:t>
            </w:r>
          </w:p>
        </w:tc>
        <w:tc>
          <w:tcPr>
            <w:tcW w:w="0" w:type="auto"/>
          </w:tcPr>
          <w:p w:rsidR="008C5CFA" w:rsidRPr="001C4484" w:rsidRDefault="005632B9" w:rsidP="00300A01">
            <w:pPr>
              <w:spacing w:before="0" w:after="0"/>
              <w:jc w:val="right"/>
              <w:rPr>
                <w:sz w:val="10"/>
                <w:szCs w:val="10"/>
              </w:rPr>
            </w:pPr>
            <w:r w:rsidRPr="001C4484">
              <w:rPr>
                <w:noProof/>
                <w:sz w:val="10"/>
                <w:szCs w:val="10"/>
              </w:rPr>
              <w:t>40 146,00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20 271,00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rPr>
              <w:t>19 875,00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113,00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130,00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86,00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207,00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261,00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140,00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100,00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58,00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6 286,00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6 636,00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13 001,00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466 335,00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rPr>
            </w:pPr>
          </w:p>
        </w:tc>
        <w:tc>
          <w:tcPr>
            <w:tcW w:w="0" w:type="auto"/>
          </w:tcPr>
          <w:p w:rsidR="008C5CFA" w:rsidRPr="001C4484" w:rsidRDefault="005632B9" w:rsidP="00300A01">
            <w:pPr>
              <w:spacing w:before="0" w:after="0"/>
              <w:jc w:val="right"/>
              <w:rPr>
                <w:sz w:val="10"/>
                <w:szCs w:val="10"/>
              </w:rPr>
            </w:pPr>
            <w:r w:rsidRPr="001C4484">
              <w:rPr>
                <w:noProof/>
                <w:sz w:val="10"/>
                <w:szCs w:val="10"/>
              </w:rPr>
              <w:t>415 372,00</w:t>
            </w: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392 326,00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4"/>
        <w:gridCol w:w="10398"/>
        <w:gridCol w:w="1825"/>
        <w:gridCol w:w="837"/>
        <w:gridCol w:w="837"/>
        <w:gridCol w:w="837"/>
      </w:tblGrid>
      <w:tr w:rsidR="00B9199B" w:rsidTr="0047688D">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8 783,00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4 725,00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4 058,00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4 404,00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2 559,00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1 845,00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4 960,00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2 319,00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2 641,00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4 708,00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2 158,00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2 550,00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3 286,00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1 736,00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1 550,00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3 439,00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2 142,00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1 297,00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1 197,00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571,00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921,00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466,00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455,00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12 353,00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6 760,00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5 593,00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2 135,00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920,00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1 215,00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1 282,00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544,00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738,00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4 099,00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1 963,00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2 136,00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1 306,00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765,00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541,00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12 512,00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6 116,00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6 396,00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866,00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541,00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325,00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4 596,00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2 426,00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2 170,00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28,00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En transition</w:t>
            </w:r>
          </w:p>
        </w:tc>
        <w:tc>
          <w:tcPr>
            <w:tcW w:w="0" w:type="auto"/>
          </w:tcPr>
          <w:p w:rsidR="008C5CFA" w:rsidRPr="001C4484" w:rsidRDefault="005632B9" w:rsidP="00300A01">
            <w:pPr>
              <w:spacing w:before="0" w:after="0"/>
              <w:jc w:val="right"/>
              <w:rPr>
                <w:sz w:val="10"/>
                <w:szCs w:val="10"/>
              </w:rPr>
            </w:pPr>
            <w:r w:rsidRPr="001C4484">
              <w:rPr>
                <w:noProof/>
                <w:sz w:val="10"/>
                <w:szCs w:val="10"/>
              </w:rPr>
              <w:t>616,00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y compris les 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19 746,00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10 625,00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9 121,00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chômeurs de longue durée</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8 771,00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5 186,00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3 585,00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16 979,00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6 713,00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10 266,00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16 412,00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6 512,00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9 900,00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exerçant un emploi, y compris les indépendants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6 611,00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3 818,00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2 793,00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moins de 25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5 907,00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3 279,00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2 628,00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de 54 ans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3 597,00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1 875,00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1 722,00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de plus de 54 ans qui sont sans emploi, y compris les chômeurs de longue durée, ou personnes inactives ne suivant ni enseignement ni formation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3 085,00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1 556,00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1 529,00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primaire (CITE 1) ou du premier cycle de l'enseignement secondaire (CITE 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28 539,00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14 860,00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13 679,00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du deuxième cycle de l'enseignement secondaire (CITE 3) ou de l'enseignement postsecondaire non supérieur (CITE 4)</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7 450,00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3 307,00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4 143,00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titulaires d'un diplôme de l'enseignement supérieur (CITE 5 à 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4 740,00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2 017,00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2 723,00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migrants, participants d'origine étrangère, minorités (y compris les communautés marginalisées telles que les Roms)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18 429,00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7 589,00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10 840,00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participants handicapés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2 715,00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1 511,00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1 204,00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autres personnes défavorisées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34 372,00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16 125,00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18 247,00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sans domicile fixe ou confrontées à l'exclusion de leur logement</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1 654,00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992,00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662,00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personnes venant de zones rurales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6 628,00</w:t>
            </w:r>
          </w:p>
        </w:tc>
        <w:tc>
          <w:tcPr>
            <w:tcW w:w="0" w:type="auto"/>
            <w:shd w:val="clear" w:color="auto" w:fill="auto"/>
          </w:tcPr>
          <w:p w:rsidR="008C5CFA" w:rsidRPr="001C4484" w:rsidRDefault="005632B9" w:rsidP="00300A01">
            <w:pPr>
              <w:spacing w:before="0" w:after="0"/>
              <w:jc w:val="right"/>
              <w:rPr>
                <w:sz w:val="10"/>
                <w:szCs w:val="10"/>
              </w:rPr>
            </w:pPr>
            <w:r w:rsidRPr="001C4484">
              <w:rPr>
                <w:noProof/>
                <w:sz w:val="10"/>
                <w:szCs w:val="10"/>
              </w:rPr>
              <w:t>3 736,00</w:t>
            </w:r>
          </w:p>
        </w:tc>
        <w:tc>
          <w:tcPr>
            <w:tcW w:w="0" w:type="auto"/>
            <w:shd w:val="clear" w:color="auto" w:fill="auto"/>
          </w:tcPr>
          <w:p w:rsidR="008C5CFA" w:rsidRPr="001C4484" w:rsidRDefault="005632B9" w:rsidP="00300A01">
            <w:pPr>
              <w:spacing w:before="0" w:after="0"/>
              <w:jc w:val="right"/>
              <w:rPr>
                <w:sz w:val="10"/>
                <w:szCs w:val="10"/>
                <w:lang w:val="fr-BE"/>
              </w:rPr>
            </w:pPr>
            <w:r w:rsidRPr="001C4484">
              <w:rPr>
                <w:noProof/>
                <w:sz w:val="10"/>
                <w:szCs w:val="10"/>
                <w:lang w:val="fr-BE"/>
              </w:rPr>
              <w:t>2 892,00</w:t>
            </w: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partiellement ou intégralement mis en œuvre par des partenaires sociaux ou des organisations non gouvernementales</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consacrés à la participation durable et à la progression des femmes dans l'emploi</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28,00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projets ciblés sur les administrations ou les services publics aux niveaux national, régional ou local</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nombre de micro, petites et moyennes entreprises (y compris de coopératives et d'entreprises de l'économie sociale) bénéficiant d'un soutien</w:t>
            </w: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Plus développées</w:t>
            </w:r>
          </w:p>
        </w:tc>
        <w:tc>
          <w:tcPr>
            <w:tcW w:w="0" w:type="auto"/>
          </w:tcPr>
          <w:p w:rsidR="008C5CFA" w:rsidRPr="001C4484" w:rsidRDefault="005632B9" w:rsidP="00300A01">
            <w:pPr>
              <w:spacing w:before="0" w:after="0"/>
              <w:jc w:val="right"/>
              <w:rPr>
                <w:sz w:val="10"/>
                <w:szCs w:val="10"/>
              </w:rPr>
            </w:pPr>
            <w:r w:rsidRPr="001C4484">
              <w:rPr>
                <w:noProof/>
                <w:sz w:val="10"/>
                <w:szCs w:val="10"/>
              </w:rPr>
              <w:t>3 928,00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5632B9" w:rsidP="00300A01">
            <w:pPr>
              <w:spacing w:before="0" w:after="0"/>
              <w:rPr>
                <w:sz w:val="10"/>
                <w:szCs w:val="10"/>
                <w:lang w:val="fr-BE"/>
              </w:rPr>
            </w:pPr>
            <w:r w:rsidRPr="001C4484">
              <w:rPr>
                <w:noProof/>
                <w:sz w:val="10"/>
                <w:szCs w:val="10"/>
                <w:lang w:val="fr-BE"/>
              </w:rPr>
              <w:t>Total général des participants</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5632B9" w:rsidP="00300A01">
            <w:pPr>
              <w:spacing w:before="0" w:after="0"/>
              <w:jc w:val="right"/>
              <w:rPr>
                <w:sz w:val="10"/>
                <w:szCs w:val="10"/>
              </w:rPr>
            </w:pPr>
            <w:r w:rsidRPr="001C4484">
              <w:rPr>
                <w:noProof/>
                <w:sz w:val="10"/>
                <w:szCs w:val="10"/>
              </w:rPr>
              <w:t>60 369,00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5632B9"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2825"/>
      </w:tblGrid>
      <w:tr w:rsidR="00B9199B" w:rsidTr="0047688D">
        <w:tc>
          <w:tcPr>
            <w:tcW w:w="0" w:type="auto"/>
            <w:shd w:val="clear" w:color="auto" w:fill="auto"/>
          </w:tcPr>
          <w:p w:rsidR="008C5CFA" w:rsidRPr="002124FC" w:rsidRDefault="005632B9" w:rsidP="00300A01">
            <w:pPr>
              <w:spacing w:before="0" w:after="0"/>
              <w:rPr>
                <w:sz w:val="20"/>
                <w:szCs w:val="20"/>
                <w:lang w:val="fr-BE"/>
              </w:rPr>
            </w:pPr>
            <w:r>
              <w:rPr>
                <w:lang w:val="fr-BE"/>
              </w:rPr>
              <w:br w:type="page"/>
            </w:r>
            <w:r>
              <w:rPr>
                <w:lang w:val="fr-BE"/>
              </w:rPr>
              <w:br w:type="page"/>
            </w: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 xml:space="preserve">Axe prioritaire 3 </w:t>
            </w:r>
            <w:r w:rsidRPr="002124FC">
              <w:rPr>
                <w:noProof/>
                <w:sz w:val="20"/>
                <w:szCs w:val="20"/>
                <w:lang w:val="fr-BE"/>
              </w:rPr>
              <w:tab/>
              <w:t>Lutter contre la pauvreté et promouvoir l’inclusion</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Priorité d’investissement</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 active, y compris en vue de promouvoir l'égalité des chances, la participation active et une meilleure aptitude à l'emploi</w:t>
            </w:r>
          </w:p>
        </w:tc>
      </w:tr>
    </w:tbl>
    <w:p w:rsidR="008C5CFA" w:rsidRDefault="008C5CFA" w:rsidP="00300A01">
      <w:pPr>
        <w:spacing w:before="0" w:after="0"/>
      </w:pPr>
    </w:p>
    <w:p w:rsidR="008C5CFA" w:rsidRPr="008E457C" w:rsidRDefault="005632B9" w:rsidP="00300A01">
      <w:pPr>
        <w:pStyle w:val="Titre2"/>
        <w:numPr>
          <w:ilvl w:val="0"/>
          <w:numId w:val="0"/>
        </w:numPr>
        <w:spacing w:before="0" w:after="0"/>
        <w:rPr>
          <w:b w:val="0"/>
        </w:rPr>
      </w:pPr>
      <w:bookmarkStart w:id="108" w:name="_Toc256000214"/>
      <w:bookmarkStart w:id="109" w:name="_Toc256000153"/>
      <w:bookmarkStart w:id="110" w:name="_Toc256000078"/>
      <w:r w:rsidRPr="008E457C">
        <w:rPr>
          <w:b w:val="0"/>
          <w:noProof/>
          <w:lang w:val="fr-BE"/>
        </w:rPr>
        <w:t>Tableau 4B: Indicateurs de réalisation spécifiques au programme pour le FSE et l'IEJ</w:t>
      </w:r>
      <w:r w:rsidR="009A51C8">
        <w:rPr>
          <w:b w:val="0"/>
        </w:rPr>
        <w:t xml:space="preserve"> - </w:t>
      </w:r>
      <w:r w:rsidR="009A51C8" w:rsidRPr="002124FC">
        <w:rPr>
          <w:noProof/>
          <w:sz w:val="20"/>
          <w:szCs w:val="20"/>
          <w:lang w:val="fr-BE"/>
        </w:rPr>
        <w:t>3</w:t>
      </w:r>
      <w:bookmarkEnd w:id="108"/>
      <w:bookmarkEnd w:id="109"/>
      <w:bookmarkEnd w:id="110"/>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4935"/>
        <w:gridCol w:w="1225"/>
        <w:gridCol w:w="1040"/>
        <w:gridCol w:w="725"/>
        <w:gridCol w:w="633"/>
        <w:gridCol w:w="604"/>
        <w:gridCol w:w="725"/>
        <w:gridCol w:w="725"/>
        <w:gridCol w:w="725"/>
        <w:gridCol w:w="440"/>
        <w:gridCol w:w="633"/>
        <w:gridCol w:w="604"/>
        <w:gridCol w:w="661"/>
        <w:gridCol w:w="661"/>
        <w:gridCol w:w="661"/>
      </w:tblGrid>
      <w:tr w:rsidR="00B9199B" w:rsidTr="002A1502">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341 023,00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240 694,00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240 694,00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0,71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44 699,00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44 699,00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654 956,00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541 661,00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541 661,00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0,83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94 350,00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94 350,00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78 435,00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123 214,00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64 726,00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58 488,00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1,57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23 465,00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12 465,00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11 000,00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150 640,00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280 400,00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123 375,00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127 025,00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1,86</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73 703,00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21 522,00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22 181,00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coordonner et animer l'offre d'insertion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2 955,00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119,00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coordonner et animer l'offre d'insertion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10 409,00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mobiliser les employeurs des secteurs marchand et non marchand</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770,00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2A1502">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mobiliser les employeurs des secteurs marchand et non marchand</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1 187,00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25,00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5"/>
        <w:gridCol w:w="5435"/>
        <w:gridCol w:w="1288"/>
        <w:gridCol w:w="728"/>
        <w:gridCol w:w="655"/>
        <w:gridCol w:w="727"/>
        <w:gridCol w:w="727"/>
        <w:gridCol w:w="655"/>
        <w:gridCol w:w="727"/>
        <w:gridCol w:w="727"/>
        <w:gridCol w:w="655"/>
        <w:gridCol w:w="727"/>
        <w:gridCol w:w="655"/>
        <w:gridCol w:w="624"/>
        <w:gridCol w:w="655"/>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71 016,00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71 016,00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60 999,00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60 999,00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56 422,00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56 422,00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7 558,00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7 558,00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femmes</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156 479,00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156 479,00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135 989,00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135 989,00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132 756,00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132 756,00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22 087,00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22 087,00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35 869,00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18 804,00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17 065,00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31 583,00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16 678,00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14 905,00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28 397,00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14 768,00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13 629,00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3 900,00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2 011,00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1 889,00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9i4</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participants des quartiers prioritaires de la politique de la ville</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70 897,00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34 229,00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36 668,00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63 522,00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31 518,00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32 004,00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62 354,00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31 261,00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31 093,00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9 924,00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4 845,00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5 079,00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coordonner et animer l'offre d'insertion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1 320,00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728,00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695,00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9i5</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coordonner et animer l'offre d'insertion</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698,00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3 157,00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2 757,00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3 739,00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mobiliser les employeurs des secteurs marchand et non marchand</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En transition</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325,00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143,00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9i7</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Nombre de projets visant à mobiliser les employeurs des secteurs marchand et non marchand</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Plus développées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214,00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492,00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452,00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363F8D" w:rsidRDefault="005632B9" w:rsidP="00300A01">
      <w:pPr>
        <w:spacing w:before="0" w:after="0"/>
        <w:rPr>
          <w:b/>
          <w:lang w:val="fr-BE"/>
        </w:rPr>
      </w:pPr>
      <w:r w:rsidRPr="003F04E4">
        <w:rPr>
          <w:b/>
          <w:noProof/>
          <w:lang w:val="fr-BE"/>
        </w:rPr>
        <w:t>Axes prioritaires pour l’assistance technique</w:t>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9363"/>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Assistance technique</w:t>
            </w:r>
          </w:p>
        </w:tc>
      </w:tr>
    </w:tbl>
    <w:p w:rsidR="008C5CFA" w:rsidRDefault="008C5CFA" w:rsidP="00300A01">
      <w:pPr>
        <w:spacing w:before="0" w:after="0"/>
      </w:pPr>
    </w:p>
    <w:p w:rsidR="008C5CFA" w:rsidRDefault="005632B9" w:rsidP="00300A01">
      <w:pPr>
        <w:pStyle w:val="Titre2"/>
        <w:numPr>
          <w:ilvl w:val="0"/>
          <w:numId w:val="0"/>
        </w:numPr>
        <w:spacing w:before="0" w:after="0"/>
      </w:pPr>
      <w:bookmarkStart w:id="111" w:name="_Toc256000215"/>
      <w:bookmarkStart w:id="112" w:name="_Toc256000154"/>
      <w:bookmarkStart w:id="113" w:name="_Toc256000079"/>
      <w:r w:rsidRPr="00920B4D">
        <w:rPr>
          <w:noProof/>
          <w:lang w:val="fr-BE"/>
        </w:rPr>
        <w:t>Tableau 4A</w:t>
      </w:r>
      <w:r>
        <w:t xml:space="preserve"> : </w:t>
      </w:r>
      <w:r>
        <w:rPr>
          <w:noProof/>
          <w:lang w:val="fr-BE"/>
        </w:rPr>
        <w:t>Indicateurs de réalisation communs pour le FSE et l'IEJ</w:t>
      </w:r>
      <w:r w:rsidR="00040967">
        <w:t xml:space="preserve"> - </w:t>
      </w:r>
      <w:r w:rsidR="00040967" w:rsidRPr="002124FC">
        <w:rPr>
          <w:noProof/>
          <w:sz w:val="20"/>
          <w:szCs w:val="20"/>
          <w:lang w:val="fr-BE"/>
        </w:rPr>
        <w:t>4</w:t>
      </w:r>
      <w:bookmarkEnd w:id="111"/>
      <w:bookmarkEnd w:id="112"/>
      <w:bookmarkEnd w:id="113"/>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5"/>
        <w:gridCol w:w="1251"/>
        <w:gridCol w:w="2142"/>
        <w:gridCol w:w="741"/>
        <w:gridCol w:w="1085"/>
        <w:gridCol w:w="1034"/>
        <w:gridCol w:w="741"/>
        <w:gridCol w:w="1085"/>
        <w:gridCol w:w="1034"/>
        <w:gridCol w:w="741"/>
        <w:gridCol w:w="1085"/>
        <w:gridCol w:w="1034"/>
        <w:gridCol w:w="741"/>
        <w:gridCol w:w="1085"/>
        <w:gridCol w:w="1034"/>
      </w:tblGrid>
      <w:tr w:rsidR="00B9199B" w:rsidTr="0047688D">
        <w:trPr>
          <w:tblHeader/>
        </w:trPr>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Indicateur</w:t>
            </w:r>
          </w:p>
        </w:tc>
        <w:tc>
          <w:tcPr>
            <w:tcW w:w="0" w:type="auto"/>
            <w:shd w:val="clear" w:color="auto" w:fill="auto"/>
          </w:tcPr>
          <w:p w:rsidR="008C5CFA" w:rsidRPr="00F53019" w:rsidRDefault="005632B9" w:rsidP="00300A01">
            <w:pPr>
              <w:spacing w:before="0" w:after="0"/>
              <w:rPr>
                <w:b/>
                <w:sz w:val="12"/>
                <w:szCs w:val="12"/>
                <w:lang w:val="fr-BE"/>
              </w:rPr>
            </w:pPr>
            <w:r w:rsidRPr="00F53019">
              <w:rPr>
                <w:b/>
                <w:noProof/>
                <w:sz w:val="12"/>
                <w:szCs w:val="12"/>
                <w:lang w:val="fr-BE"/>
              </w:rPr>
              <w:t>Catégorie de région</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cible (2023)</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Valeur cumulée</w:t>
            </w:r>
          </w:p>
        </w:tc>
        <w:tc>
          <w:tcPr>
            <w:tcW w:w="0" w:type="auto"/>
            <w:gridSpan w:val="3"/>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Taux de réalisation</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2018</w:t>
            </w:r>
          </w:p>
        </w:tc>
      </w:tr>
      <w:tr w:rsidR="00B9199B"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c>
          <w:tcPr>
            <w:tcW w:w="0" w:type="auto"/>
          </w:tcPr>
          <w:p w:rsidR="008C5CFA" w:rsidRPr="00F53019" w:rsidRDefault="005632B9" w:rsidP="00300A01">
            <w:pPr>
              <w:spacing w:before="0" w:after="0"/>
              <w:jc w:val="center"/>
              <w:rPr>
                <w:b/>
                <w:sz w:val="12"/>
                <w:szCs w:val="12"/>
                <w:lang w:val="fr-BE"/>
              </w:rPr>
            </w:pPr>
            <w:r w:rsidRPr="00F53019">
              <w:rPr>
                <w:b/>
                <w:noProof/>
                <w:sz w:val="12"/>
                <w:szCs w:val="12"/>
                <w:lang w:val="fr-BE"/>
              </w:rPr>
              <w:t>Total</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Hommes</w:t>
            </w:r>
          </w:p>
        </w:tc>
        <w:tc>
          <w:tcPr>
            <w:tcW w:w="0" w:type="auto"/>
            <w:shd w:val="clear" w:color="auto" w:fill="auto"/>
          </w:tcPr>
          <w:p w:rsidR="008C5CFA" w:rsidRPr="00F53019" w:rsidRDefault="005632B9" w:rsidP="00300A01">
            <w:pPr>
              <w:spacing w:before="0" w:after="0"/>
              <w:jc w:val="center"/>
              <w:rPr>
                <w:b/>
                <w:sz w:val="12"/>
                <w:szCs w:val="12"/>
                <w:lang w:val="fr-BE"/>
              </w:rPr>
            </w:pPr>
            <w:r w:rsidRPr="00F53019">
              <w:rPr>
                <w:b/>
                <w:noProof/>
                <w:sz w:val="12"/>
                <w:szCs w:val="12"/>
                <w:lang w:val="fr-BE"/>
              </w:rPr>
              <w:t>Femmes</w:t>
            </w: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56"/>
        <w:gridCol w:w="1730"/>
        <w:gridCol w:w="2965"/>
        <w:gridCol w:w="862"/>
        <w:gridCol w:w="1259"/>
        <w:gridCol w:w="1198"/>
        <w:gridCol w:w="862"/>
        <w:gridCol w:w="1259"/>
        <w:gridCol w:w="1198"/>
        <w:gridCol w:w="862"/>
        <w:gridCol w:w="1259"/>
        <w:gridCol w:w="1198"/>
      </w:tblGrid>
      <w:tr w:rsidR="00B9199B" w:rsidTr="0047688D">
        <w:tc>
          <w:tcPr>
            <w:tcW w:w="0" w:type="auto"/>
            <w:shd w:val="clear" w:color="auto" w:fill="auto"/>
          </w:tcPr>
          <w:p w:rsidR="008C5CFA" w:rsidRPr="00740D74" w:rsidRDefault="005632B9" w:rsidP="00300A01">
            <w:pPr>
              <w:spacing w:before="0" w:after="0"/>
              <w:rPr>
                <w:sz w:val="10"/>
                <w:szCs w:val="10"/>
              </w:rPr>
            </w:pPr>
            <w:r w:rsidRPr="00740D74">
              <w:rPr>
                <w:b/>
                <w:noProof/>
                <w:sz w:val="12"/>
                <w:szCs w:val="12"/>
                <w:lang w:val="fr-BE"/>
              </w:rPr>
              <w:t>ID</w:t>
            </w:r>
          </w:p>
        </w:tc>
        <w:tc>
          <w:tcPr>
            <w:tcW w:w="0" w:type="auto"/>
            <w:shd w:val="clear" w:color="auto" w:fill="auto"/>
          </w:tcPr>
          <w:p w:rsidR="008C5CFA" w:rsidRPr="00740D74" w:rsidRDefault="005632B9" w:rsidP="00300A01">
            <w:pPr>
              <w:spacing w:before="0" w:after="0"/>
              <w:rPr>
                <w:sz w:val="10"/>
                <w:szCs w:val="10"/>
              </w:rPr>
            </w:pPr>
            <w:r w:rsidRPr="00740D74">
              <w:rPr>
                <w:b/>
                <w:noProof/>
                <w:sz w:val="12"/>
                <w:szCs w:val="12"/>
                <w:lang w:val="fr-BE"/>
              </w:rPr>
              <w:t>Indicateur</w:t>
            </w:r>
          </w:p>
        </w:tc>
        <w:tc>
          <w:tcPr>
            <w:tcW w:w="0" w:type="auto"/>
            <w:shd w:val="clear" w:color="auto" w:fill="auto"/>
          </w:tcPr>
          <w:p w:rsidR="008C5CFA" w:rsidRPr="00740D74" w:rsidRDefault="005632B9" w:rsidP="00300A01">
            <w:pPr>
              <w:spacing w:before="0" w:after="0"/>
              <w:rPr>
                <w:sz w:val="10"/>
                <w:szCs w:val="10"/>
              </w:rPr>
            </w:pPr>
            <w:r w:rsidRPr="00740D74">
              <w:rPr>
                <w:b/>
                <w:noProof/>
                <w:sz w:val="12"/>
                <w:szCs w:val="12"/>
                <w:lang w:val="fr-BE"/>
              </w:rPr>
              <w:t>Catégorie de région</w:t>
            </w:r>
          </w:p>
        </w:tc>
        <w:tc>
          <w:tcPr>
            <w:tcW w:w="0" w:type="auto"/>
            <w:gridSpan w:val="3"/>
          </w:tcPr>
          <w:p w:rsidR="008C5CFA" w:rsidRPr="00740D74" w:rsidRDefault="005632B9" w:rsidP="00300A01">
            <w:pPr>
              <w:spacing w:before="0" w:after="0"/>
              <w:jc w:val="center"/>
              <w:rPr>
                <w:sz w:val="10"/>
                <w:szCs w:val="10"/>
              </w:rPr>
            </w:pPr>
            <w:r w:rsidRPr="00740D74">
              <w:rPr>
                <w:sz w:val="10"/>
                <w:szCs w:val="10"/>
              </w:rPr>
              <w:t>2017</w:t>
            </w:r>
          </w:p>
        </w:tc>
        <w:tc>
          <w:tcPr>
            <w:tcW w:w="0" w:type="auto"/>
            <w:gridSpan w:val="3"/>
          </w:tcPr>
          <w:p w:rsidR="008C5CFA" w:rsidRPr="00740D74" w:rsidRDefault="005632B9" w:rsidP="00300A01">
            <w:pPr>
              <w:spacing w:before="0" w:after="0"/>
              <w:jc w:val="center"/>
              <w:rPr>
                <w:sz w:val="10"/>
                <w:szCs w:val="10"/>
              </w:rPr>
            </w:pPr>
            <w:r w:rsidRPr="00740D74">
              <w:rPr>
                <w:sz w:val="10"/>
                <w:szCs w:val="10"/>
              </w:rPr>
              <w:t>2016</w:t>
            </w:r>
          </w:p>
        </w:tc>
        <w:tc>
          <w:tcPr>
            <w:tcW w:w="0" w:type="auto"/>
            <w:gridSpan w:val="3"/>
          </w:tcPr>
          <w:p w:rsidR="008C5CFA" w:rsidRPr="00740D74" w:rsidRDefault="005632B9" w:rsidP="00300A01">
            <w:pPr>
              <w:spacing w:before="0" w:after="0"/>
              <w:jc w:val="center"/>
              <w:rPr>
                <w:sz w:val="10"/>
                <w:szCs w:val="10"/>
              </w:rPr>
            </w:pPr>
            <w:r w:rsidRPr="00740D74">
              <w:rPr>
                <w:sz w:val="10"/>
                <w:szCs w:val="10"/>
              </w:rPr>
              <w:t>2015</w:t>
            </w:r>
          </w:p>
        </w:tc>
      </w:tr>
      <w:tr w:rsidR="00B9199B" w:rsidTr="0047688D">
        <w:tc>
          <w:tcPr>
            <w:tcW w:w="0" w:type="auto"/>
            <w:shd w:val="clear" w:color="auto" w:fill="auto"/>
          </w:tcPr>
          <w:p w:rsidR="008C5CFA" w:rsidRPr="00740D74" w:rsidRDefault="008C5CFA" w:rsidP="00300A01">
            <w:pPr>
              <w:spacing w:before="0" w:after="0"/>
              <w:rPr>
                <w:sz w:val="10"/>
                <w:szCs w:val="10"/>
              </w:rPr>
            </w:pPr>
          </w:p>
        </w:tc>
        <w:tc>
          <w:tcPr>
            <w:tcW w:w="0" w:type="auto"/>
            <w:shd w:val="clear" w:color="auto" w:fill="auto"/>
          </w:tcPr>
          <w:p w:rsidR="008C5CFA" w:rsidRPr="00740D74" w:rsidRDefault="008C5CFA" w:rsidP="00300A01">
            <w:pPr>
              <w:spacing w:before="0" w:after="0"/>
              <w:rPr>
                <w:sz w:val="10"/>
                <w:szCs w:val="10"/>
              </w:rPr>
            </w:pPr>
          </w:p>
        </w:tc>
        <w:tc>
          <w:tcPr>
            <w:tcW w:w="0" w:type="auto"/>
            <w:shd w:val="clear" w:color="auto" w:fill="auto"/>
          </w:tcPr>
          <w:p w:rsidR="008C5CFA" w:rsidRPr="00740D74" w:rsidRDefault="008C5CFA" w:rsidP="00300A01">
            <w:pPr>
              <w:spacing w:before="0" w:after="0"/>
              <w:rPr>
                <w:sz w:val="10"/>
                <w:szCs w:val="10"/>
              </w:rPr>
            </w:pPr>
          </w:p>
        </w:tc>
        <w:tc>
          <w:tcPr>
            <w:tcW w:w="0" w:type="auto"/>
          </w:tcPr>
          <w:p w:rsidR="008C5CFA" w:rsidRPr="00740D74" w:rsidRDefault="005632B9" w:rsidP="00300A01">
            <w:pPr>
              <w:spacing w:before="0" w:after="0"/>
              <w:jc w:val="center"/>
              <w:rPr>
                <w:sz w:val="10"/>
                <w:szCs w:val="10"/>
              </w:rPr>
            </w:pPr>
            <w:r w:rsidRPr="00740D74">
              <w:rPr>
                <w:noProof/>
                <w:sz w:val="10"/>
                <w:szCs w:val="10"/>
              </w:rPr>
              <w:t>Total</w:t>
            </w:r>
          </w:p>
        </w:tc>
        <w:tc>
          <w:tcPr>
            <w:tcW w:w="0" w:type="auto"/>
            <w:shd w:val="clear" w:color="auto" w:fill="auto"/>
          </w:tcPr>
          <w:p w:rsidR="008C5CFA" w:rsidRPr="00740D74" w:rsidRDefault="005632B9" w:rsidP="00300A01">
            <w:pPr>
              <w:spacing w:before="0" w:after="0"/>
              <w:jc w:val="center"/>
              <w:rPr>
                <w:sz w:val="10"/>
                <w:szCs w:val="10"/>
              </w:rPr>
            </w:pPr>
            <w:r w:rsidRPr="00740D74">
              <w:rPr>
                <w:noProof/>
                <w:sz w:val="10"/>
                <w:szCs w:val="10"/>
              </w:rPr>
              <w:t>Hommes</w:t>
            </w:r>
          </w:p>
        </w:tc>
        <w:tc>
          <w:tcPr>
            <w:tcW w:w="0" w:type="auto"/>
            <w:shd w:val="clear" w:color="auto" w:fill="auto"/>
          </w:tcPr>
          <w:p w:rsidR="008C5CFA" w:rsidRPr="00740D74" w:rsidRDefault="005632B9" w:rsidP="00300A01">
            <w:pPr>
              <w:spacing w:before="0" w:after="0"/>
              <w:jc w:val="center"/>
              <w:rPr>
                <w:sz w:val="10"/>
                <w:szCs w:val="10"/>
              </w:rPr>
            </w:pPr>
            <w:r w:rsidRPr="00740D74">
              <w:rPr>
                <w:noProof/>
                <w:sz w:val="10"/>
                <w:szCs w:val="10"/>
              </w:rPr>
              <w:t>Femmes</w:t>
            </w:r>
          </w:p>
        </w:tc>
        <w:tc>
          <w:tcPr>
            <w:tcW w:w="0" w:type="auto"/>
          </w:tcPr>
          <w:p w:rsidR="008C5CFA" w:rsidRPr="00740D74" w:rsidRDefault="005632B9" w:rsidP="00300A01">
            <w:pPr>
              <w:spacing w:before="0" w:after="0"/>
              <w:jc w:val="center"/>
              <w:rPr>
                <w:sz w:val="10"/>
                <w:szCs w:val="10"/>
              </w:rPr>
            </w:pPr>
            <w:r w:rsidRPr="00740D74">
              <w:rPr>
                <w:noProof/>
                <w:sz w:val="10"/>
                <w:szCs w:val="10"/>
              </w:rPr>
              <w:t>Total</w:t>
            </w:r>
          </w:p>
        </w:tc>
        <w:tc>
          <w:tcPr>
            <w:tcW w:w="0" w:type="auto"/>
            <w:shd w:val="clear" w:color="auto" w:fill="auto"/>
          </w:tcPr>
          <w:p w:rsidR="008C5CFA" w:rsidRPr="00740D74" w:rsidRDefault="005632B9" w:rsidP="00300A01">
            <w:pPr>
              <w:spacing w:before="0" w:after="0"/>
              <w:jc w:val="center"/>
              <w:rPr>
                <w:sz w:val="10"/>
                <w:szCs w:val="10"/>
              </w:rPr>
            </w:pPr>
            <w:r w:rsidRPr="00740D74">
              <w:rPr>
                <w:noProof/>
                <w:sz w:val="10"/>
                <w:szCs w:val="10"/>
              </w:rPr>
              <w:t>Hommes</w:t>
            </w:r>
          </w:p>
        </w:tc>
        <w:tc>
          <w:tcPr>
            <w:tcW w:w="0" w:type="auto"/>
            <w:shd w:val="clear" w:color="auto" w:fill="auto"/>
          </w:tcPr>
          <w:p w:rsidR="008C5CFA" w:rsidRPr="00740D74" w:rsidRDefault="005632B9" w:rsidP="00300A01">
            <w:pPr>
              <w:spacing w:before="0" w:after="0"/>
              <w:jc w:val="center"/>
              <w:rPr>
                <w:sz w:val="10"/>
                <w:szCs w:val="10"/>
              </w:rPr>
            </w:pPr>
            <w:r w:rsidRPr="00740D74">
              <w:rPr>
                <w:noProof/>
                <w:sz w:val="10"/>
                <w:szCs w:val="10"/>
              </w:rPr>
              <w:t>Femmes</w:t>
            </w:r>
          </w:p>
        </w:tc>
        <w:tc>
          <w:tcPr>
            <w:tcW w:w="0" w:type="auto"/>
          </w:tcPr>
          <w:p w:rsidR="008C5CFA" w:rsidRPr="00740D74" w:rsidRDefault="005632B9" w:rsidP="00300A01">
            <w:pPr>
              <w:spacing w:before="0" w:after="0"/>
              <w:jc w:val="center"/>
              <w:rPr>
                <w:sz w:val="10"/>
                <w:szCs w:val="10"/>
              </w:rPr>
            </w:pPr>
            <w:r w:rsidRPr="00740D74">
              <w:rPr>
                <w:noProof/>
                <w:sz w:val="10"/>
                <w:szCs w:val="10"/>
              </w:rPr>
              <w:t>Total</w:t>
            </w:r>
          </w:p>
        </w:tc>
        <w:tc>
          <w:tcPr>
            <w:tcW w:w="0" w:type="auto"/>
            <w:shd w:val="clear" w:color="auto" w:fill="auto"/>
          </w:tcPr>
          <w:p w:rsidR="008C5CFA" w:rsidRPr="00740D74" w:rsidRDefault="005632B9" w:rsidP="00300A01">
            <w:pPr>
              <w:spacing w:before="0" w:after="0"/>
              <w:jc w:val="center"/>
              <w:rPr>
                <w:sz w:val="10"/>
                <w:szCs w:val="10"/>
              </w:rPr>
            </w:pPr>
            <w:r w:rsidRPr="00740D74">
              <w:rPr>
                <w:noProof/>
                <w:sz w:val="10"/>
                <w:szCs w:val="10"/>
              </w:rPr>
              <w:t>Hommes</w:t>
            </w:r>
          </w:p>
        </w:tc>
        <w:tc>
          <w:tcPr>
            <w:tcW w:w="0" w:type="auto"/>
            <w:shd w:val="clear" w:color="auto" w:fill="auto"/>
          </w:tcPr>
          <w:p w:rsidR="008C5CFA" w:rsidRPr="00740D74" w:rsidRDefault="005632B9" w:rsidP="00300A01">
            <w:pPr>
              <w:spacing w:before="0" w:after="0"/>
              <w:jc w:val="center"/>
              <w:rPr>
                <w:sz w:val="10"/>
                <w:szCs w:val="10"/>
              </w:rPr>
            </w:pPr>
            <w:r w:rsidRPr="00740D74">
              <w:rPr>
                <w:noProof/>
                <w:sz w:val="10"/>
                <w:szCs w:val="10"/>
              </w:rPr>
              <w:t>Femmes</w:t>
            </w: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59"/>
        <w:gridCol w:w="3054"/>
        <w:gridCol w:w="5235"/>
        <w:gridCol w:w="1522"/>
        <w:gridCol w:w="2223"/>
        <w:gridCol w:w="2115"/>
      </w:tblGrid>
      <w:tr w:rsidR="00B9199B" w:rsidTr="0047688D">
        <w:trPr>
          <w:tblHeader/>
        </w:trPr>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Indicateur</w:t>
            </w:r>
          </w:p>
        </w:tc>
        <w:tc>
          <w:tcPr>
            <w:tcW w:w="0" w:type="auto"/>
            <w:shd w:val="clear" w:color="auto" w:fill="auto"/>
          </w:tcPr>
          <w:p w:rsidR="008C5CFA" w:rsidRPr="001C4484" w:rsidRDefault="005632B9" w:rsidP="00300A01">
            <w:pPr>
              <w:spacing w:before="0" w:after="0"/>
              <w:rPr>
                <w:sz w:val="10"/>
                <w:szCs w:val="10"/>
              </w:rPr>
            </w:pPr>
            <w:r w:rsidRPr="001C4484">
              <w:rPr>
                <w:b/>
                <w:noProof/>
                <w:sz w:val="12"/>
                <w:szCs w:val="12"/>
                <w:lang w:val="fr-BE"/>
              </w:rPr>
              <w:t>Catégorie de région</w:t>
            </w:r>
          </w:p>
        </w:tc>
        <w:tc>
          <w:tcPr>
            <w:tcW w:w="0" w:type="auto"/>
            <w:gridSpan w:val="3"/>
          </w:tcPr>
          <w:p w:rsidR="008C5CFA" w:rsidRPr="001C4484" w:rsidRDefault="005632B9" w:rsidP="00300A01">
            <w:pPr>
              <w:spacing w:before="0" w:after="0"/>
              <w:jc w:val="center"/>
              <w:rPr>
                <w:sz w:val="10"/>
                <w:szCs w:val="10"/>
              </w:rPr>
            </w:pPr>
            <w:r w:rsidRPr="001C4484">
              <w:rPr>
                <w:sz w:val="10"/>
                <w:szCs w:val="10"/>
              </w:rPr>
              <w:t>2014</w:t>
            </w:r>
          </w:p>
        </w:tc>
      </w:tr>
      <w:tr w:rsidR="00B9199B" w:rsidTr="0047688D">
        <w:trPr>
          <w:tblHeader/>
        </w:trPr>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5632B9" w:rsidP="00300A01">
            <w:pPr>
              <w:spacing w:before="0" w:after="0"/>
              <w:jc w:val="center"/>
              <w:rPr>
                <w:sz w:val="10"/>
                <w:szCs w:val="10"/>
              </w:rPr>
            </w:pPr>
            <w:r w:rsidRPr="001C4484">
              <w:rPr>
                <w:noProof/>
                <w:sz w:val="10"/>
                <w:szCs w:val="10"/>
              </w:rPr>
              <w:t>Total</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Hommes</w:t>
            </w:r>
          </w:p>
        </w:tc>
        <w:tc>
          <w:tcPr>
            <w:tcW w:w="0" w:type="auto"/>
            <w:shd w:val="clear" w:color="auto" w:fill="auto"/>
          </w:tcPr>
          <w:p w:rsidR="008C5CFA" w:rsidRPr="001C4484" w:rsidRDefault="005632B9" w:rsidP="00300A01">
            <w:pPr>
              <w:spacing w:before="0" w:after="0"/>
              <w:jc w:val="center"/>
              <w:rPr>
                <w:sz w:val="10"/>
                <w:szCs w:val="10"/>
              </w:rPr>
            </w:pPr>
            <w:r w:rsidRPr="001C4484">
              <w:rPr>
                <w:noProof/>
                <w:sz w:val="10"/>
                <w:szCs w:val="10"/>
              </w:rPr>
              <w:t>Femmes</w:t>
            </w: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9363"/>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Assistance technique</w:t>
            </w:r>
          </w:p>
        </w:tc>
      </w:tr>
    </w:tbl>
    <w:p w:rsidR="008C5CFA" w:rsidRDefault="008C5CFA" w:rsidP="00300A01">
      <w:pPr>
        <w:spacing w:before="0" w:after="0"/>
      </w:pPr>
    </w:p>
    <w:p w:rsidR="008C5CFA" w:rsidRDefault="005632B9" w:rsidP="00300A01">
      <w:pPr>
        <w:pStyle w:val="Titre2"/>
        <w:numPr>
          <w:ilvl w:val="0"/>
          <w:numId w:val="0"/>
        </w:numPr>
        <w:spacing w:before="0" w:after="0"/>
      </w:pPr>
      <w:bookmarkStart w:id="114" w:name="_Toc256000216"/>
      <w:bookmarkStart w:id="115" w:name="_Toc256000155"/>
      <w:bookmarkStart w:id="116" w:name="_Toc256000080"/>
      <w:r w:rsidRPr="00920B4D">
        <w:rPr>
          <w:noProof/>
          <w:lang w:val="fr-BE"/>
        </w:rPr>
        <w:t>Tableau 4B: Indicateurs de réalisation spécifiques au programme pour le FSE et l'IEJ</w:t>
      </w:r>
      <w:r w:rsidR="009937DA">
        <w:t xml:space="preserve"> - </w:t>
      </w:r>
      <w:r w:rsidR="009937DA" w:rsidRPr="002124FC">
        <w:rPr>
          <w:noProof/>
          <w:sz w:val="20"/>
          <w:szCs w:val="20"/>
          <w:lang w:val="fr-BE"/>
        </w:rPr>
        <w:t>4</w:t>
      </w:r>
      <w:bookmarkEnd w:id="114"/>
      <w:bookmarkEnd w:id="115"/>
      <w:bookmarkEnd w:id="116"/>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2884"/>
        <w:gridCol w:w="1549"/>
        <w:gridCol w:w="1397"/>
        <w:gridCol w:w="632"/>
        <w:gridCol w:w="800"/>
        <w:gridCol w:w="764"/>
        <w:gridCol w:w="754"/>
        <w:gridCol w:w="800"/>
        <w:gridCol w:w="764"/>
        <w:gridCol w:w="556"/>
        <w:gridCol w:w="800"/>
        <w:gridCol w:w="764"/>
        <w:gridCol w:w="632"/>
        <w:gridCol w:w="800"/>
        <w:gridCol w:w="764"/>
      </w:tblGrid>
      <w:tr w:rsidR="00B9199B" w:rsidTr="00EE7BC4">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Unité de mesure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cible (2023)</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Valeur cumulée</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Taux de réalisation</w:t>
            </w:r>
          </w:p>
        </w:tc>
        <w:tc>
          <w:tcPr>
            <w:tcW w:w="0" w:type="auto"/>
            <w:gridSpan w:val="3"/>
          </w:tcPr>
          <w:p w:rsidR="008C5CFA" w:rsidRPr="00A92B39" w:rsidRDefault="005632B9" w:rsidP="00300A01">
            <w:pPr>
              <w:spacing w:before="0" w:after="0"/>
              <w:jc w:val="center"/>
              <w:rPr>
                <w:b/>
                <w:sz w:val="10"/>
                <w:szCs w:val="10"/>
                <w:lang w:val="fr-BE"/>
              </w:rPr>
            </w:pPr>
            <w:r w:rsidRPr="00A92B39">
              <w:rPr>
                <w:bCs/>
                <w:sz w:val="10"/>
                <w:szCs w:val="10"/>
                <w:lang w:val="en-US"/>
              </w:rPr>
              <w:t>2018</w:t>
            </w:r>
          </w:p>
        </w:tc>
      </w:tr>
      <w:tr w:rsidR="00B9199B" w:rsidTr="00EE7BC4">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EE7BC4">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ATIR1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Personnes formées</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120,00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EE7BC4">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ATIR2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Projets cofinancés dans el programme</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 de projets</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EE7BC4">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ATIR3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Communication nombre d'actions médias</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5632B9" w:rsidP="00300A01">
            <w:pPr>
              <w:spacing w:before="0" w:after="0"/>
              <w:rPr>
                <w:sz w:val="10"/>
                <w:szCs w:val="10"/>
                <w:lang w:val="fr-BE"/>
              </w:rPr>
            </w:pPr>
            <w:r w:rsidRPr="00A92B39">
              <w:rPr>
                <w:noProof/>
                <w:sz w:val="10"/>
                <w:szCs w:val="10"/>
                <w:lang w:val="fr-BE"/>
              </w:rPr>
              <w:t>Nombre</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2 269,00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Pr>
                <w:noProof/>
                <w:sz w:val="10"/>
                <w:szCs w:val="10"/>
                <w:lang w:val="fr-BE"/>
              </w:rPr>
              <w:t>22,69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924,00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4"/>
        <w:gridCol w:w="3458"/>
        <w:gridCol w:w="1804"/>
        <w:gridCol w:w="667"/>
        <w:gridCol w:w="875"/>
        <w:gridCol w:w="831"/>
        <w:gridCol w:w="667"/>
        <w:gridCol w:w="875"/>
        <w:gridCol w:w="831"/>
        <w:gridCol w:w="573"/>
        <w:gridCol w:w="875"/>
        <w:gridCol w:w="831"/>
        <w:gridCol w:w="573"/>
        <w:gridCol w:w="875"/>
        <w:gridCol w:w="831"/>
      </w:tblGrid>
      <w:tr w:rsidR="00B9199B" w:rsidTr="0047688D">
        <w:trPr>
          <w:tblHeader/>
        </w:trPr>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Indicateur</w:t>
            </w:r>
          </w:p>
        </w:tc>
        <w:tc>
          <w:tcPr>
            <w:tcW w:w="0" w:type="auto"/>
            <w:shd w:val="clear" w:color="auto" w:fill="auto"/>
          </w:tcPr>
          <w:p w:rsidR="008C5CFA" w:rsidRPr="00A92B39" w:rsidRDefault="005632B9" w:rsidP="00300A01">
            <w:pPr>
              <w:spacing w:before="0" w:after="0"/>
              <w:rPr>
                <w:b/>
                <w:sz w:val="10"/>
                <w:szCs w:val="10"/>
                <w:lang w:val="fr-BE"/>
              </w:rPr>
            </w:pPr>
            <w:r w:rsidRPr="00A92B39">
              <w:rPr>
                <w:b/>
                <w:noProof/>
                <w:sz w:val="10"/>
                <w:szCs w:val="10"/>
                <w:lang w:val="fr-BE"/>
              </w:rPr>
              <w:t>Catégorie de région</w:t>
            </w:r>
          </w:p>
        </w:tc>
        <w:tc>
          <w:tcPr>
            <w:tcW w:w="0" w:type="auto"/>
            <w:gridSpan w:val="3"/>
            <w:shd w:val="clear" w:color="auto" w:fill="auto"/>
          </w:tcPr>
          <w:p w:rsidR="008C5CFA" w:rsidRPr="00A92B39" w:rsidRDefault="005632B9" w:rsidP="00300A01">
            <w:pPr>
              <w:spacing w:before="0" w:after="0"/>
              <w:jc w:val="center"/>
              <w:rPr>
                <w:b/>
                <w:sz w:val="10"/>
                <w:szCs w:val="10"/>
                <w:lang w:val="fr-BE"/>
              </w:rPr>
            </w:pPr>
            <w:r w:rsidRPr="00A92B39">
              <w:rPr>
                <w:b/>
                <w:sz w:val="10"/>
                <w:szCs w:val="10"/>
                <w:lang w:val="fr-BE"/>
              </w:rPr>
              <w:t>20</w:t>
            </w:r>
            <w:r>
              <w:rPr>
                <w:b/>
                <w:sz w:val="10"/>
                <w:szCs w:val="10"/>
                <w:lang w:val="fr-BE"/>
              </w:rPr>
              <w:t>17</w:t>
            </w:r>
          </w:p>
        </w:tc>
        <w:tc>
          <w:tcPr>
            <w:tcW w:w="0" w:type="auto"/>
            <w:gridSpan w:val="3"/>
          </w:tcPr>
          <w:p w:rsidR="008C5CFA" w:rsidRPr="00A92B39" w:rsidRDefault="005632B9" w:rsidP="00300A01">
            <w:pPr>
              <w:spacing w:before="0" w:after="0"/>
              <w:jc w:val="center"/>
              <w:rPr>
                <w:b/>
                <w:sz w:val="10"/>
                <w:szCs w:val="10"/>
                <w:lang w:val="fr-BE"/>
              </w:rPr>
            </w:pPr>
            <w:r>
              <w:rPr>
                <w:b/>
                <w:sz w:val="10"/>
                <w:szCs w:val="10"/>
                <w:lang w:val="fr-BE"/>
              </w:rPr>
              <w:t>2016</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2015</w:t>
            </w:r>
          </w:p>
        </w:tc>
        <w:tc>
          <w:tcPr>
            <w:tcW w:w="0" w:type="auto"/>
            <w:gridSpan w:val="3"/>
          </w:tcPr>
          <w:p w:rsidR="008C5CFA"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shd w:val="clear" w:color="auto" w:fill="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Total</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Hommes</w:t>
            </w:r>
          </w:p>
        </w:tc>
        <w:tc>
          <w:tcPr>
            <w:tcW w:w="0" w:type="auto"/>
          </w:tcPr>
          <w:p w:rsidR="008C5CFA" w:rsidRPr="00A92B39" w:rsidRDefault="005632B9" w:rsidP="00300A01">
            <w:pPr>
              <w:spacing w:before="0" w:after="0"/>
              <w:jc w:val="center"/>
              <w:rPr>
                <w:b/>
                <w:sz w:val="10"/>
                <w:szCs w:val="10"/>
                <w:lang w:val="fr-BE"/>
              </w:rPr>
            </w:pPr>
            <w:r w:rsidRPr="00A92B39">
              <w:rPr>
                <w:b/>
                <w:noProof/>
                <w:sz w:val="10"/>
                <w:szCs w:val="10"/>
                <w:lang w:val="fr-BE"/>
              </w:rPr>
              <w:t>Femmes</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ATIR1</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Personnes formées</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36,00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36,00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48,00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24,00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ATIR2</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Projets cofinancés dans el programme</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r w:rsidR="00B9199B" w:rsidTr="0047688D">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ATIR3</w:t>
            </w:r>
          </w:p>
        </w:tc>
        <w:tc>
          <w:tcPr>
            <w:tcW w:w="0" w:type="auto"/>
            <w:shd w:val="clear" w:color="auto" w:fill="auto"/>
          </w:tcPr>
          <w:p w:rsidR="008C5CFA" w:rsidRPr="00A92B39" w:rsidRDefault="005632B9" w:rsidP="00300A01">
            <w:pPr>
              <w:spacing w:before="0" w:after="0"/>
              <w:rPr>
                <w:sz w:val="10"/>
                <w:szCs w:val="10"/>
                <w:lang w:val="fr-BE"/>
              </w:rPr>
            </w:pPr>
            <w:r w:rsidRPr="00A92B39">
              <w:rPr>
                <w:noProof/>
                <w:sz w:val="10"/>
                <w:szCs w:val="10"/>
                <w:lang w:val="fr-BE"/>
              </w:rPr>
              <w:t>Communication nombre d'actions médias</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953,00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392,00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5632B9" w:rsidP="00300A01">
            <w:pPr>
              <w:spacing w:before="0" w:after="0"/>
              <w:jc w:val="right"/>
              <w:rPr>
                <w:sz w:val="10"/>
                <w:szCs w:val="10"/>
                <w:lang w:val="fr-BE"/>
              </w:rPr>
            </w:pPr>
            <w:r w:rsidRPr="00A92B39">
              <w:rPr>
                <w:noProof/>
                <w:sz w:val="10"/>
                <w:szCs w:val="10"/>
                <w:lang w:val="fr-BE"/>
              </w:rPr>
              <w:t>0,00</w:t>
            </w:r>
          </w:p>
        </w:tc>
      </w:tr>
    </w:tbl>
    <w:p w:rsidR="008C5CFA" w:rsidRDefault="005632B9" w:rsidP="00300A01">
      <w:pPr>
        <w:spacing w:before="0" w:after="0"/>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545"/>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Assistance technique</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Objectif spécifique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Piloter, coordonner, animer, évaluer les deux programmes opérationnels nationaux FSE et IEJ et appuyer la mise en oeuvre du FSE et de l'IEJ en France</w:t>
            </w:r>
          </w:p>
        </w:tc>
      </w:tr>
    </w:tbl>
    <w:p w:rsidR="008C5CFA" w:rsidRDefault="008C5CFA" w:rsidP="00300A01">
      <w:pPr>
        <w:spacing w:before="0" w:after="0"/>
        <w:rPr>
          <w:lang w:val="fr-BE"/>
        </w:rPr>
      </w:pPr>
    </w:p>
    <w:p w:rsidR="008C5CFA" w:rsidRDefault="005632B9" w:rsidP="00300A01">
      <w:pPr>
        <w:pStyle w:val="Titre2"/>
        <w:numPr>
          <w:ilvl w:val="0"/>
          <w:numId w:val="0"/>
        </w:numPr>
        <w:spacing w:before="0" w:after="0"/>
      </w:pPr>
      <w:bookmarkStart w:id="117" w:name="_Toc256000217"/>
      <w:bookmarkStart w:id="118" w:name="_Toc256000156"/>
      <w:bookmarkStart w:id="119" w:name="_Toc256000081"/>
      <w:r w:rsidRPr="008E457C">
        <w:rPr>
          <w:noProof/>
          <w:lang w:val="fr-BE"/>
        </w:rPr>
        <w:t>Tableau 2C</w:t>
      </w:r>
      <w:r w:rsidRPr="008E457C">
        <w:t xml:space="preserve"> : </w:t>
      </w:r>
      <w:r w:rsidRPr="008E457C">
        <w:rPr>
          <w:noProof/>
          <w:lang w:val="fr-BE"/>
        </w:rPr>
        <w:t>Indicateurs de résultat spécifiques au programme pour le FSE et l'IEJ</w:t>
      </w:r>
      <w:r w:rsidR="00BF682D">
        <w:t xml:space="preserve"> - </w:t>
      </w:r>
      <w:r w:rsidR="00BF682D" w:rsidRPr="002124FC">
        <w:rPr>
          <w:noProof/>
          <w:sz w:val="20"/>
          <w:szCs w:val="20"/>
          <w:lang w:val="fr-BE"/>
        </w:rPr>
        <w:t>4</w:t>
      </w:r>
      <w:r w:rsidR="00BF682D">
        <w:rPr>
          <w:sz w:val="20"/>
          <w:szCs w:val="20"/>
          <w:lang w:val="fr-BE"/>
        </w:rPr>
        <w:t xml:space="preserve"> / </w:t>
      </w:r>
      <w:r w:rsidR="00BF682D" w:rsidRPr="002124FC">
        <w:rPr>
          <w:noProof/>
          <w:sz w:val="20"/>
          <w:szCs w:val="20"/>
          <w:lang w:val="fr-BE"/>
        </w:rPr>
        <w:t>1</w:t>
      </w:r>
      <w:bookmarkEnd w:id="117"/>
      <w:bookmarkEnd w:id="118"/>
      <w:bookmarkEnd w:id="119"/>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8"/>
        <w:gridCol w:w="2051"/>
        <w:gridCol w:w="803"/>
        <w:gridCol w:w="1159"/>
        <w:gridCol w:w="2265"/>
        <w:gridCol w:w="2052"/>
        <w:gridCol w:w="564"/>
        <w:gridCol w:w="492"/>
        <w:gridCol w:w="470"/>
        <w:gridCol w:w="373"/>
        <w:gridCol w:w="492"/>
        <w:gridCol w:w="470"/>
        <w:gridCol w:w="639"/>
        <w:gridCol w:w="492"/>
        <w:gridCol w:w="470"/>
        <w:gridCol w:w="564"/>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ATIR1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travaux évaluatifs conuits</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15,00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0,93%</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14,00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ATIR2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Visites annuelles sur le site du programme et outils digitaux associés</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300 000,00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7,44%</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2 233 130,00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991 584,00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5"/>
        <w:gridCol w:w="3786"/>
        <w:gridCol w:w="1260"/>
        <w:gridCol w:w="845"/>
        <w:gridCol w:w="651"/>
        <w:gridCol w:w="621"/>
        <w:gridCol w:w="746"/>
        <w:gridCol w:w="651"/>
        <w:gridCol w:w="621"/>
        <w:gridCol w:w="783"/>
        <w:gridCol w:w="746"/>
        <w:gridCol w:w="651"/>
        <w:gridCol w:w="621"/>
        <w:gridCol w:w="746"/>
        <w:gridCol w:w="651"/>
        <w:gridCol w:w="621"/>
        <w:gridCol w:w="783"/>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ATIR1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travaux évaluatifs conuits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5,00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ATIR2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Visites annuelles sur le site du programme et outils digitaux associés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1 241 546,00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991 584,00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249 962,00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249 962,00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3"/>
        <w:gridCol w:w="4129"/>
        <w:gridCol w:w="1374"/>
        <w:gridCol w:w="493"/>
        <w:gridCol w:w="710"/>
        <w:gridCol w:w="678"/>
        <w:gridCol w:w="493"/>
        <w:gridCol w:w="710"/>
        <w:gridCol w:w="678"/>
        <w:gridCol w:w="854"/>
        <w:gridCol w:w="493"/>
        <w:gridCol w:w="710"/>
        <w:gridCol w:w="678"/>
        <w:gridCol w:w="493"/>
        <w:gridCol w:w="710"/>
        <w:gridCol w:w="678"/>
        <w:gridCol w:w="854"/>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ATIR1</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Nombre de travaux évaluatifs conuits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ATIR2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Visites annuelles sur le site du programme et outils digitaux associés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3868"/>
      </w:tblGrid>
      <w:tr w:rsidR="00B9199B" w:rsidTr="0047688D">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Axe prioritaire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Assistance technique</w:t>
            </w:r>
          </w:p>
        </w:tc>
      </w:tr>
      <w:tr w:rsidR="00B9199B" w:rsidTr="0047688D">
        <w:tc>
          <w:tcPr>
            <w:tcW w:w="0" w:type="auto"/>
            <w:shd w:val="clear" w:color="auto" w:fill="auto"/>
          </w:tcPr>
          <w:p w:rsidR="008C5CFA" w:rsidRPr="002124FC" w:rsidRDefault="005632B9" w:rsidP="00300A01">
            <w:pPr>
              <w:spacing w:before="0" w:after="0"/>
              <w:ind w:left="113" w:hanging="113"/>
              <w:rPr>
                <w:sz w:val="20"/>
                <w:szCs w:val="20"/>
                <w:lang w:val="fr-BE"/>
              </w:rPr>
            </w:pPr>
            <w:r w:rsidRPr="002124FC">
              <w:rPr>
                <w:noProof/>
                <w:sz w:val="20"/>
                <w:szCs w:val="20"/>
                <w:lang w:val="fr-BE"/>
              </w:rPr>
              <w:t>Objectif spécifique</w:t>
            </w:r>
          </w:p>
        </w:tc>
        <w:tc>
          <w:tcPr>
            <w:tcW w:w="0" w:type="auto"/>
            <w:shd w:val="clear" w:color="auto" w:fill="auto"/>
          </w:tcPr>
          <w:p w:rsidR="008C5CFA" w:rsidRPr="002124FC" w:rsidRDefault="005632B9"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Communiquer sur les actions susceptibles de faire l’objet d’un cofinancement FSE,  valoriser et faire connaitre les bonnes pratiques et initiatives exemplaires et novatrices et les résultats et l’impact des expérimentations conduites</w:t>
            </w:r>
          </w:p>
        </w:tc>
      </w:tr>
    </w:tbl>
    <w:p w:rsidR="008C5CFA" w:rsidRDefault="008C5CFA" w:rsidP="00300A01">
      <w:pPr>
        <w:spacing w:before="0" w:after="0"/>
        <w:rPr>
          <w:lang w:val="fr-BE"/>
        </w:rPr>
      </w:pPr>
    </w:p>
    <w:p w:rsidR="008C5CFA" w:rsidRDefault="005632B9" w:rsidP="00300A01">
      <w:pPr>
        <w:pStyle w:val="Titre2"/>
        <w:numPr>
          <w:ilvl w:val="0"/>
          <w:numId w:val="0"/>
        </w:numPr>
        <w:spacing w:before="0" w:after="0"/>
      </w:pPr>
      <w:bookmarkStart w:id="120" w:name="_Toc256000218"/>
      <w:bookmarkStart w:id="121" w:name="_Toc256000157"/>
      <w:bookmarkStart w:id="122" w:name="_Toc256000082"/>
      <w:r w:rsidRPr="008E457C">
        <w:rPr>
          <w:noProof/>
          <w:lang w:val="fr-BE"/>
        </w:rPr>
        <w:t>Tableau 2C</w:t>
      </w:r>
      <w:r w:rsidRPr="008E457C">
        <w:t xml:space="preserve"> : </w:t>
      </w:r>
      <w:r w:rsidRPr="008E457C">
        <w:rPr>
          <w:noProof/>
          <w:lang w:val="fr-BE"/>
        </w:rPr>
        <w:t>Indicateurs de résultat spécifiques au programme pour le FSE et l'IEJ</w:t>
      </w:r>
      <w:r w:rsidR="00BF682D">
        <w:t xml:space="preserve"> - </w:t>
      </w:r>
      <w:r w:rsidR="00BF682D" w:rsidRPr="002124FC">
        <w:rPr>
          <w:noProof/>
          <w:sz w:val="20"/>
          <w:szCs w:val="20"/>
          <w:lang w:val="fr-BE"/>
        </w:rPr>
        <w:t>4</w:t>
      </w:r>
      <w:r w:rsidR="00BF682D">
        <w:rPr>
          <w:sz w:val="20"/>
          <w:szCs w:val="20"/>
          <w:lang w:val="fr-BE"/>
        </w:rPr>
        <w:t xml:space="preserve"> / </w:t>
      </w:r>
      <w:r w:rsidR="00BF682D" w:rsidRPr="002124FC">
        <w:rPr>
          <w:noProof/>
          <w:sz w:val="20"/>
          <w:szCs w:val="20"/>
          <w:lang w:val="fr-BE"/>
        </w:rPr>
        <w:t>2</w:t>
      </w:r>
      <w:bookmarkEnd w:id="120"/>
      <w:bookmarkEnd w:id="121"/>
      <w:bookmarkEnd w:id="122"/>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2043"/>
        <w:gridCol w:w="802"/>
        <w:gridCol w:w="1156"/>
        <w:gridCol w:w="2257"/>
        <w:gridCol w:w="2044"/>
        <w:gridCol w:w="564"/>
        <w:gridCol w:w="492"/>
        <w:gridCol w:w="470"/>
        <w:gridCol w:w="373"/>
        <w:gridCol w:w="492"/>
        <w:gridCol w:w="470"/>
        <w:gridCol w:w="639"/>
        <w:gridCol w:w="492"/>
        <w:gridCol w:w="470"/>
        <w:gridCol w:w="564"/>
        <w:gridCol w:w="492"/>
        <w:gridCol w:w="470"/>
        <w:gridCol w:w="592"/>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shd w:val="clear" w:color="auto" w:fill="auto"/>
          </w:tcPr>
          <w:p w:rsidR="008C5CFA" w:rsidRPr="00601E29" w:rsidRDefault="005632B9" w:rsidP="00300A01">
            <w:pPr>
              <w:spacing w:before="0" w:after="0"/>
              <w:rPr>
                <w:b/>
                <w:sz w:val="10"/>
                <w:szCs w:val="10"/>
                <w:lang w:val="fr-BE"/>
              </w:rPr>
            </w:pPr>
            <w:r w:rsidRPr="00785F4A">
              <w:rPr>
                <w:b/>
                <w:noProof/>
                <w:sz w:val="10"/>
                <w:szCs w:val="10"/>
                <w:lang w:val="fr-BE"/>
              </w:rPr>
              <w:t>Unité de mesure de l’indicateur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Indicateurs de réalisation utilisés comme base pour la fixation des cibles</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Unité de mesure pour les valeurs de référence et les valeurs cibles</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Valeur cible (2023)</w:t>
            </w: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Taux de réalisation</w:t>
            </w:r>
          </w:p>
        </w:tc>
        <w:tc>
          <w:tcPr>
            <w:tcW w:w="0" w:type="auto"/>
            <w:gridSpan w:val="7"/>
            <w:shd w:val="clear" w:color="auto" w:fill="auto"/>
          </w:tcPr>
          <w:p w:rsidR="008C5CFA" w:rsidRPr="00601E29" w:rsidRDefault="005632B9" w:rsidP="00300A01">
            <w:pPr>
              <w:spacing w:before="0" w:after="0"/>
              <w:jc w:val="center"/>
              <w:rPr>
                <w:b/>
                <w:sz w:val="10"/>
                <w:szCs w:val="10"/>
                <w:lang w:val="fr-BE"/>
              </w:rPr>
            </w:pPr>
            <w:r>
              <w:rPr>
                <w:b/>
                <w:sz w:val="10"/>
                <w:szCs w:val="10"/>
                <w:lang w:val="fr-BE"/>
              </w:rPr>
              <w:t>2018</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shd w:val="clear" w:color="auto" w:fill="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ATOS2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Visites annuelles sur le site du programme et outils digitaux associés</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5632B9" w:rsidP="00300A01">
            <w:pPr>
              <w:spacing w:before="0" w:after="0"/>
              <w:rPr>
                <w:sz w:val="10"/>
                <w:szCs w:val="10"/>
                <w:lang w:val="fr-BE"/>
              </w:rPr>
            </w:pPr>
            <w:r w:rsidRPr="00785F4A">
              <w:rPr>
                <w:noProof/>
                <w:sz w:val="10"/>
                <w:szCs w:val="10"/>
                <w:lang w:val="fr-BE"/>
              </w:rPr>
              <w:t>Nombre</w:t>
            </w:r>
            <w:r w:rsidR="00CE4603">
              <w:rPr>
                <w:sz w:val="10"/>
                <w:szCs w:val="10"/>
                <w:lang w:val="fr-BE"/>
              </w:rPr>
              <w:t xml:space="preserve"> </w:t>
            </w:r>
            <w:r w:rsidR="00CE4603">
              <w:rPr>
                <w:noProof/>
                <w:sz w:val="10"/>
                <w:szCs w:val="10"/>
                <w:lang w:val="fr-BE"/>
              </w:rPr>
              <w:t>(Nombre)</w:t>
            </w:r>
          </w:p>
        </w:tc>
        <w:tc>
          <w:tcPr>
            <w:tcW w:w="0" w:type="auto"/>
            <w:shd w:val="clear" w:color="auto" w:fill="auto"/>
          </w:tcPr>
          <w:p w:rsidR="008C5CFA" w:rsidRPr="00601E29" w:rsidRDefault="005632B9"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5632B9" w:rsidP="00300A01">
            <w:pPr>
              <w:spacing w:before="0" w:after="0"/>
              <w:jc w:val="center"/>
              <w:rPr>
                <w:sz w:val="10"/>
                <w:szCs w:val="10"/>
                <w:lang w:val="fr-BE"/>
              </w:rPr>
            </w:pPr>
            <w:r w:rsidRPr="00601E29">
              <w:rPr>
                <w:noProof/>
                <w:sz w:val="10"/>
                <w:szCs w:val="10"/>
                <w:lang w:val="fr-BE"/>
              </w:rPr>
              <w:t>Nombre</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300 000,00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6,89%</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2 065 823,00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824 277,00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1"/>
        <w:gridCol w:w="3777"/>
        <w:gridCol w:w="1257"/>
        <w:gridCol w:w="843"/>
        <w:gridCol w:w="649"/>
        <w:gridCol w:w="620"/>
        <w:gridCol w:w="744"/>
        <w:gridCol w:w="649"/>
        <w:gridCol w:w="620"/>
        <w:gridCol w:w="781"/>
        <w:gridCol w:w="744"/>
        <w:gridCol w:w="649"/>
        <w:gridCol w:w="620"/>
        <w:gridCol w:w="744"/>
        <w:gridCol w:w="649"/>
        <w:gridCol w:w="620"/>
        <w:gridCol w:w="781"/>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2017</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2016</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ATOS2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Visites annuelles sur le site du programme et outils digitaux associés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1 241 546,00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991 584,00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249 962,00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249 962,00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2"/>
        <w:gridCol w:w="4119"/>
        <w:gridCol w:w="1371"/>
        <w:gridCol w:w="492"/>
        <w:gridCol w:w="708"/>
        <w:gridCol w:w="676"/>
        <w:gridCol w:w="492"/>
        <w:gridCol w:w="708"/>
        <w:gridCol w:w="676"/>
        <w:gridCol w:w="851"/>
        <w:gridCol w:w="492"/>
        <w:gridCol w:w="708"/>
        <w:gridCol w:w="676"/>
        <w:gridCol w:w="492"/>
        <w:gridCol w:w="708"/>
        <w:gridCol w:w="676"/>
        <w:gridCol w:w="851"/>
      </w:tblGrid>
      <w:tr w:rsidR="00B9199B" w:rsidTr="0047688D">
        <w:trPr>
          <w:tblHeader/>
        </w:trPr>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Indicateur</w:t>
            </w:r>
          </w:p>
        </w:tc>
        <w:tc>
          <w:tcPr>
            <w:tcW w:w="0" w:type="auto"/>
            <w:shd w:val="clear" w:color="auto" w:fill="auto"/>
          </w:tcPr>
          <w:p w:rsidR="008C5CFA" w:rsidRPr="00601E29" w:rsidRDefault="005632B9" w:rsidP="00300A01">
            <w:pPr>
              <w:spacing w:before="0" w:after="0"/>
              <w:rPr>
                <w:b/>
                <w:sz w:val="10"/>
                <w:szCs w:val="10"/>
                <w:lang w:val="fr-BE"/>
              </w:rPr>
            </w:pPr>
            <w:r w:rsidRPr="00601E29">
              <w:rPr>
                <w:b/>
                <w:noProof/>
                <w:sz w:val="10"/>
                <w:szCs w:val="10"/>
                <w:lang w:val="fr-BE"/>
              </w:rPr>
              <w:t>Catégorie de région</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2015</w:t>
            </w:r>
          </w:p>
        </w:tc>
        <w:tc>
          <w:tcPr>
            <w:tcW w:w="0" w:type="auto"/>
            <w:gridSpan w:val="7"/>
          </w:tcPr>
          <w:p w:rsidR="008C5CFA" w:rsidRPr="00601E29" w:rsidRDefault="005632B9" w:rsidP="00300A01">
            <w:pPr>
              <w:spacing w:before="0" w:after="0"/>
              <w:jc w:val="center"/>
              <w:rPr>
                <w:b/>
                <w:sz w:val="10"/>
                <w:szCs w:val="10"/>
                <w:lang w:val="fr-BE"/>
              </w:rPr>
            </w:pPr>
            <w:r>
              <w:rPr>
                <w:b/>
                <w:sz w:val="10"/>
                <w:szCs w:val="10"/>
                <w:lang w:val="fr-BE"/>
              </w:rPr>
              <w:t>2014</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Cumulé</w:t>
            </w:r>
          </w:p>
        </w:tc>
        <w:tc>
          <w:tcPr>
            <w:tcW w:w="0" w:type="auto"/>
            <w:gridSpan w:val="3"/>
          </w:tcPr>
          <w:p w:rsidR="008C5CFA" w:rsidRPr="00601E29" w:rsidRDefault="005632B9" w:rsidP="00300A01">
            <w:pPr>
              <w:spacing w:before="0" w:after="0"/>
              <w:jc w:val="center"/>
              <w:rPr>
                <w:b/>
                <w:sz w:val="10"/>
                <w:szCs w:val="10"/>
                <w:lang w:val="fr-BE"/>
              </w:rPr>
            </w:pPr>
            <w:r w:rsidRPr="00601E29">
              <w:rPr>
                <w:b/>
                <w:noProof/>
                <w:sz w:val="10"/>
                <w:szCs w:val="10"/>
                <w:lang w:val="fr-BE"/>
              </w:rPr>
              <w:t>Total annuel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Qualitative</w:t>
            </w:r>
          </w:p>
        </w:tc>
      </w:tr>
      <w:tr w:rsidR="00B9199B"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Total</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Hommes</w:t>
            </w:r>
          </w:p>
        </w:tc>
        <w:tc>
          <w:tcPr>
            <w:tcW w:w="0" w:type="auto"/>
          </w:tcPr>
          <w:p w:rsidR="008C5CFA" w:rsidRPr="00601E29" w:rsidRDefault="005632B9" w:rsidP="00300A01">
            <w:pPr>
              <w:spacing w:before="0" w:after="0"/>
              <w:jc w:val="center"/>
              <w:rPr>
                <w:b/>
                <w:sz w:val="10"/>
                <w:szCs w:val="10"/>
                <w:lang w:val="fr-BE"/>
              </w:rPr>
            </w:pPr>
            <w:r w:rsidRPr="00601E29">
              <w:rPr>
                <w:b/>
                <w:noProof/>
                <w:sz w:val="10"/>
                <w:szCs w:val="10"/>
                <w:lang w:val="fr-BE"/>
              </w:rPr>
              <w:t>Femmes</w:t>
            </w:r>
          </w:p>
        </w:tc>
        <w:tc>
          <w:tcPr>
            <w:tcW w:w="0" w:type="auto"/>
          </w:tcPr>
          <w:p w:rsidR="008C5CFA" w:rsidRPr="00601E29" w:rsidRDefault="008C5CFA" w:rsidP="00300A01">
            <w:pPr>
              <w:spacing w:before="0" w:after="0"/>
              <w:jc w:val="center"/>
              <w:rPr>
                <w:b/>
                <w:sz w:val="10"/>
                <w:szCs w:val="10"/>
                <w:lang w:val="fr-BE"/>
              </w:rPr>
            </w:pPr>
          </w:p>
        </w:tc>
      </w:tr>
      <w:tr w:rsidR="00B9199B" w:rsidTr="0047688D">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ATOS2</w:t>
            </w:r>
          </w:p>
        </w:tc>
        <w:tc>
          <w:tcPr>
            <w:tcW w:w="0" w:type="auto"/>
            <w:shd w:val="clear" w:color="auto" w:fill="auto"/>
          </w:tcPr>
          <w:p w:rsidR="008C5CFA" w:rsidRPr="00601E29" w:rsidRDefault="005632B9" w:rsidP="00300A01">
            <w:pPr>
              <w:spacing w:before="0" w:after="0"/>
              <w:rPr>
                <w:sz w:val="10"/>
                <w:szCs w:val="10"/>
                <w:lang w:val="fr-BE"/>
              </w:rPr>
            </w:pPr>
            <w:r w:rsidRPr="00601E29">
              <w:rPr>
                <w:noProof/>
                <w:sz w:val="10"/>
                <w:szCs w:val="10"/>
                <w:lang w:val="fr-BE"/>
              </w:rPr>
              <w:t>Visites annuelles sur le site du programme et outils digitaux associés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5632B9"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5632B9" w:rsidP="00300A01">
      <w:pPr>
        <w:spacing w:before="0" w:after="0"/>
        <w:rPr>
          <w:lang w:val="fr-BE"/>
        </w:rPr>
      </w:pPr>
      <w:r>
        <w:rPr>
          <w:lang w:val="fr-BE"/>
        </w:rPr>
        <w:br w:type="page"/>
      </w:r>
    </w:p>
    <w:p w:rsidR="008C5CFA" w:rsidRPr="008E457C" w:rsidRDefault="005632B9" w:rsidP="00300A01">
      <w:pPr>
        <w:pStyle w:val="Titre2"/>
        <w:numPr>
          <w:ilvl w:val="0"/>
          <w:numId w:val="0"/>
        </w:numPr>
        <w:spacing w:before="0" w:after="0"/>
        <w:rPr>
          <w:lang w:val="fr-BE"/>
        </w:rPr>
      </w:pPr>
      <w:bookmarkStart w:id="123" w:name="_Toc256000219"/>
      <w:bookmarkStart w:id="124" w:name="_Toc256000158"/>
      <w:r w:rsidRPr="008E457C">
        <w:rPr>
          <w:noProof/>
          <w:lang w:val="fr-BE"/>
        </w:rPr>
        <w:t>Tableau 5</w:t>
      </w:r>
      <w:bookmarkStart w:id="125" w:name="_Toc516049775"/>
      <w:r w:rsidRPr="008E457C">
        <w:rPr>
          <w:lang w:val="fr-BE"/>
        </w:rPr>
        <w:t xml:space="preserve">: </w:t>
      </w:r>
      <w:r w:rsidRPr="008E457C">
        <w:rPr>
          <w:noProof/>
          <w:lang w:val="fr-BE"/>
        </w:rPr>
        <w:t>Informations sur les valeurs intermédiaires et cibles définies dans le cadre de performance</w:t>
      </w:r>
      <w:bookmarkEnd w:id="123"/>
      <w:bookmarkEnd w:id="124"/>
      <w:bookmarkEnd w:id="125"/>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6"/>
        <w:gridCol w:w="972"/>
        <w:gridCol w:w="763"/>
        <w:gridCol w:w="3114"/>
        <w:gridCol w:w="888"/>
        <w:gridCol w:w="370"/>
        <w:gridCol w:w="1061"/>
        <w:gridCol w:w="942"/>
        <w:gridCol w:w="1204"/>
        <w:gridCol w:w="1170"/>
        <w:gridCol w:w="975"/>
        <w:gridCol w:w="1499"/>
        <w:gridCol w:w="1466"/>
      </w:tblGrid>
      <w:tr w:rsidR="00B9199B" w:rsidTr="0047688D">
        <w:trPr>
          <w:tblHeader/>
        </w:trPr>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Axe prioritaire</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Type d'indicateur</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Identificateur</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Indicateur</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Unité de mesure</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Fonds</w:t>
            </w:r>
          </w:p>
        </w:tc>
        <w:tc>
          <w:tcPr>
            <w:tcW w:w="0" w:type="auto"/>
          </w:tcPr>
          <w:p w:rsidR="008C5CFA" w:rsidRPr="00D4605F" w:rsidRDefault="005632B9" w:rsidP="00300A01">
            <w:pPr>
              <w:spacing w:before="0" w:after="0"/>
              <w:rPr>
                <w:b/>
                <w:sz w:val="12"/>
                <w:szCs w:val="12"/>
                <w:lang w:val="fr-BE"/>
              </w:rPr>
            </w:pPr>
            <w:r w:rsidRPr="00D4605F">
              <w:rPr>
                <w:b/>
                <w:noProof/>
                <w:sz w:val="12"/>
                <w:szCs w:val="12"/>
                <w:lang w:val="fr-BE"/>
              </w:rPr>
              <w:t>Catégorie de région</w:t>
            </w:r>
          </w:p>
        </w:tc>
        <w:tc>
          <w:tcPr>
            <w:tcW w:w="0" w:type="auto"/>
          </w:tcPr>
          <w:p w:rsidR="008C5CFA" w:rsidRPr="00D4605F" w:rsidRDefault="005632B9" w:rsidP="00300A01">
            <w:pPr>
              <w:spacing w:before="0" w:after="0"/>
              <w:jc w:val="center"/>
              <w:rPr>
                <w:b/>
                <w:sz w:val="12"/>
                <w:szCs w:val="12"/>
                <w:lang w:val="fr-BE"/>
              </w:rPr>
            </w:pPr>
            <w:r>
              <w:rPr>
                <w:b/>
                <w:sz w:val="12"/>
                <w:szCs w:val="12"/>
                <w:lang w:val="fr-BE"/>
              </w:rPr>
              <w:t xml:space="preserve">2018 </w:t>
            </w:r>
            <w:r w:rsidRPr="00D4605F">
              <w:rPr>
                <w:b/>
                <w:noProof/>
                <w:sz w:val="12"/>
                <w:szCs w:val="12"/>
                <w:lang w:val="fr-BE"/>
              </w:rPr>
              <w:t>Cumul total</w:t>
            </w:r>
          </w:p>
        </w:tc>
        <w:tc>
          <w:tcPr>
            <w:tcW w:w="0" w:type="auto"/>
          </w:tcPr>
          <w:p w:rsidR="008C5CFA" w:rsidRPr="00D4605F" w:rsidRDefault="005632B9" w:rsidP="00300A01">
            <w:pPr>
              <w:spacing w:before="0" w:after="0"/>
              <w:jc w:val="center"/>
              <w:rPr>
                <w:b/>
                <w:sz w:val="12"/>
                <w:szCs w:val="12"/>
                <w:lang w:val="fr-BE"/>
              </w:rPr>
            </w:pPr>
            <w:r>
              <w:rPr>
                <w:b/>
                <w:sz w:val="12"/>
                <w:szCs w:val="12"/>
                <w:lang w:val="fr-BE"/>
              </w:rPr>
              <w:t xml:space="preserve">2018 </w:t>
            </w:r>
            <w:r w:rsidRPr="00D4605F">
              <w:rPr>
                <w:b/>
                <w:noProof/>
                <w:sz w:val="12"/>
                <w:szCs w:val="12"/>
                <w:lang w:val="fr-BE"/>
              </w:rPr>
              <w:t>Cumul - hommes</w:t>
            </w:r>
          </w:p>
        </w:tc>
        <w:tc>
          <w:tcPr>
            <w:tcW w:w="0" w:type="auto"/>
          </w:tcPr>
          <w:p w:rsidR="008C5CFA" w:rsidRPr="00D4605F" w:rsidRDefault="005632B9" w:rsidP="00300A01">
            <w:pPr>
              <w:spacing w:before="0" w:after="0"/>
              <w:jc w:val="center"/>
              <w:rPr>
                <w:b/>
                <w:sz w:val="12"/>
                <w:szCs w:val="12"/>
                <w:lang w:val="fr-BE"/>
              </w:rPr>
            </w:pPr>
            <w:r>
              <w:rPr>
                <w:b/>
                <w:sz w:val="12"/>
                <w:szCs w:val="12"/>
                <w:lang w:val="fr-BE"/>
              </w:rPr>
              <w:t xml:space="preserve">2018 </w:t>
            </w:r>
            <w:r w:rsidRPr="00D4605F">
              <w:rPr>
                <w:b/>
                <w:noProof/>
                <w:sz w:val="12"/>
                <w:szCs w:val="12"/>
                <w:lang w:val="fr-BE"/>
              </w:rPr>
              <w:t>Cumul - femmes</w:t>
            </w:r>
          </w:p>
        </w:tc>
        <w:tc>
          <w:tcPr>
            <w:tcW w:w="0" w:type="auto"/>
          </w:tcPr>
          <w:p w:rsidR="008C5CFA" w:rsidRPr="008C04A5" w:rsidRDefault="005632B9" w:rsidP="00300A01">
            <w:pPr>
              <w:spacing w:before="0" w:after="0"/>
              <w:jc w:val="center"/>
              <w:rPr>
                <w:b/>
                <w:sz w:val="12"/>
                <w:szCs w:val="12"/>
                <w:lang w:val="fr-BE"/>
              </w:rPr>
            </w:pPr>
            <w:r>
              <w:rPr>
                <w:b/>
                <w:sz w:val="12"/>
                <w:szCs w:val="12"/>
                <w:lang w:val="fr-BE"/>
              </w:rPr>
              <w:t xml:space="preserve">2018 </w:t>
            </w:r>
            <w:r w:rsidRPr="008C04A5">
              <w:rPr>
                <w:b/>
                <w:noProof/>
                <w:sz w:val="12"/>
                <w:szCs w:val="12"/>
                <w:lang w:val="fr-BE"/>
              </w:rPr>
              <w:t>Total annuel</w:t>
            </w:r>
          </w:p>
        </w:tc>
        <w:tc>
          <w:tcPr>
            <w:tcW w:w="0" w:type="auto"/>
          </w:tcPr>
          <w:p w:rsidR="008C5CFA" w:rsidRPr="008C04A5" w:rsidRDefault="005632B9" w:rsidP="00300A01">
            <w:pPr>
              <w:spacing w:before="0" w:after="0"/>
              <w:jc w:val="center"/>
              <w:rPr>
                <w:b/>
                <w:sz w:val="12"/>
                <w:szCs w:val="12"/>
                <w:lang w:val="fr-BE"/>
              </w:rPr>
            </w:pPr>
            <w:r>
              <w:rPr>
                <w:b/>
                <w:sz w:val="12"/>
                <w:szCs w:val="12"/>
                <w:lang w:val="fr-BE"/>
              </w:rPr>
              <w:t xml:space="preserve">2018 </w:t>
            </w:r>
            <w:r w:rsidRPr="008C04A5">
              <w:rPr>
                <w:b/>
                <w:noProof/>
                <w:sz w:val="12"/>
                <w:szCs w:val="12"/>
                <w:lang w:val="fr-BE"/>
              </w:rPr>
              <w:t>Total annuel - hommes</w:t>
            </w:r>
          </w:p>
        </w:tc>
        <w:tc>
          <w:tcPr>
            <w:tcW w:w="0" w:type="auto"/>
          </w:tcPr>
          <w:p w:rsidR="008C5CFA" w:rsidRPr="008C04A5" w:rsidRDefault="005632B9" w:rsidP="00300A01">
            <w:pPr>
              <w:spacing w:before="0" w:after="0"/>
              <w:jc w:val="center"/>
              <w:rPr>
                <w:b/>
                <w:sz w:val="12"/>
                <w:szCs w:val="12"/>
                <w:lang w:val="fr-BE"/>
              </w:rPr>
            </w:pPr>
            <w:r>
              <w:rPr>
                <w:b/>
                <w:sz w:val="12"/>
                <w:szCs w:val="12"/>
                <w:lang w:val="fr-BE"/>
              </w:rPr>
              <w:t xml:space="preserve">2018 </w:t>
            </w:r>
            <w:r>
              <w:rPr>
                <w:b/>
                <w:noProof/>
                <w:sz w:val="12"/>
                <w:szCs w:val="12"/>
                <w:lang w:val="fr-BE"/>
              </w:rPr>
              <w:t>Total annuel - femmes</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85 198,00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43 083,00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42 115,00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13 494,00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6 773,00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6 721,00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CO06</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moins de 25 ans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91 591,00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49 140,00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42 451,00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14 247,00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7 738,00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6 509,00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234 385,00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115 140,00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119 245,00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18 647,00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8 804,00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9 843,00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CO06</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moins de 25 ans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200 092,00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105 231,00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94 861,00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15 251,00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8 598,00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6 653,00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55 223 450,04</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116 596 803,52</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116 261 239,79</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F4</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217 568 287,22</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28 818,00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15 013,00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13 805,00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2 538,00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1 402,00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1 136,00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8v7</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 licenciés formés en vue de leur reclassement</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32 561,00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21 005,00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11 556,00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1 118,00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852,00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266,00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59 553,00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32 659,00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26 894,00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12 247,00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7 481,00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4 766,00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8v7</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 licenciés formés en vue de leur reclassement</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84 255,00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48 912,00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35 343,00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3 029,00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2 063,00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966,00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267 275,00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143 352,00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123 923,00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38 325,00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20 882,00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17 443,00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personnes inactives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168 334,00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82 755,00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85 579,00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41 765,00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20 547,00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21 218,00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558 198,00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284 752,00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273 446,00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81 920,00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41 347,00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40 573,00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personnes inactives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361 881,00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163 091,00</w:t>
            </w:r>
          </w:p>
        </w:tc>
        <w:tc>
          <w:tcPr>
            <w:tcW w:w="0" w:type="auto"/>
          </w:tcPr>
          <w:p w:rsidR="008C5CFA" w:rsidRPr="00D4605F" w:rsidRDefault="005632B9" w:rsidP="00300A01">
            <w:pPr>
              <w:spacing w:before="0" w:after="0"/>
              <w:jc w:val="right"/>
              <w:rPr>
                <w:sz w:val="12"/>
                <w:szCs w:val="12"/>
                <w:lang w:val="fr-BE"/>
              </w:rPr>
            </w:pPr>
            <w:r>
              <w:rPr>
                <w:noProof/>
                <w:sz w:val="12"/>
                <w:szCs w:val="12"/>
                <w:lang w:val="fr-BE"/>
              </w:rPr>
              <w:t>198 790,00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75 353,00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35 235,00</w:t>
            </w:r>
          </w:p>
        </w:tc>
        <w:tc>
          <w:tcPr>
            <w:tcW w:w="0" w:type="auto"/>
          </w:tcPr>
          <w:p w:rsidR="008C5CFA" w:rsidRPr="008C04A5" w:rsidRDefault="005632B9" w:rsidP="00300A01">
            <w:pPr>
              <w:spacing w:before="0" w:after="0"/>
              <w:jc w:val="right"/>
              <w:rPr>
                <w:sz w:val="12"/>
                <w:szCs w:val="12"/>
                <w:lang w:val="fr-BE"/>
              </w:rPr>
            </w:pPr>
            <w:r>
              <w:rPr>
                <w:noProof/>
                <w:sz w:val="12"/>
                <w:szCs w:val="12"/>
                <w:lang w:val="fr-BE"/>
              </w:rPr>
              <w:t>40 118,00</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F5</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328 563 274,96</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F6</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2A33D9">
            <w:pPr>
              <w:spacing w:before="0" w:after="0"/>
              <w:jc w:val="right"/>
              <w:rPr>
                <w:sz w:val="12"/>
                <w:szCs w:val="12"/>
                <w:lang w:val="fr-BE"/>
              </w:rPr>
            </w:pPr>
            <w:r>
              <w:rPr>
                <w:noProof/>
                <w:sz w:val="12"/>
                <w:szCs w:val="12"/>
                <w:lang w:val="fr-BE"/>
              </w:rPr>
              <w:t>701 510 219,31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08"/>
        <w:gridCol w:w="1292"/>
        <w:gridCol w:w="1029"/>
        <w:gridCol w:w="3989"/>
        <w:gridCol w:w="1188"/>
        <w:gridCol w:w="536"/>
        <w:gridCol w:w="1405"/>
        <w:gridCol w:w="1255"/>
        <w:gridCol w:w="1255"/>
        <w:gridCol w:w="1255"/>
        <w:gridCol w:w="996"/>
      </w:tblGrid>
      <w:tr w:rsidR="00B9199B" w:rsidTr="0047688D">
        <w:trPr>
          <w:tblHeader/>
        </w:trPr>
        <w:tc>
          <w:tcPr>
            <w:tcW w:w="0" w:type="auto"/>
            <w:shd w:val="clear" w:color="auto" w:fill="auto"/>
          </w:tcPr>
          <w:p w:rsidR="008C5CFA" w:rsidRPr="00696324" w:rsidRDefault="005632B9" w:rsidP="00300A01">
            <w:pPr>
              <w:spacing w:before="0" w:after="0"/>
              <w:rPr>
                <w:b/>
                <w:sz w:val="12"/>
                <w:szCs w:val="12"/>
                <w:lang w:val="fr-BE"/>
              </w:rPr>
            </w:pPr>
            <w:r w:rsidRPr="00696324">
              <w:rPr>
                <w:b/>
                <w:noProof/>
                <w:sz w:val="12"/>
                <w:szCs w:val="12"/>
                <w:lang w:val="fr-BE"/>
              </w:rPr>
              <w:t>Axe prioritaire</w:t>
            </w:r>
          </w:p>
        </w:tc>
        <w:tc>
          <w:tcPr>
            <w:tcW w:w="0" w:type="auto"/>
            <w:shd w:val="clear" w:color="auto" w:fill="auto"/>
          </w:tcPr>
          <w:p w:rsidR="008C5CFA" w:rsidRPr="00696324" w:rsidRDefault="005632B9" w:rsidP="00300A01">
            <w:pPr>
              <w:spacing w:before="0" w:after="0"/>
              <w:rPr>
                <w:b/>
                <w:sz w:val="12"/>
                <w:szCs w:val="12"/>
                <w:lang w:val="fr-BE"/>
              </w:rPr>
            </w:pPr>
            <w:r w:rsidRPr="00696324">
              <w:rPr>
                <w:b/>
                <w:noProof/>
                <w:sz w:val="12"/>
                <w:szCs w:val="12"/>
                <w:lang w:val="fr-BE"/>
              </w:rPr>
              <w:t>Type d'indicateur</w:t>
            </w:r>
          </w:p>
        </w:tc>
        <w:tc>
          <w:tcPr>
            <w:tcW w:w="0" w:type="auto"/>
          </w:tcPr>
          <w:p w:rsidR="008C5CFA" w:rsidRPr="00696324" w:rsidRDefault="005632B9" w:rsidP="00300A01">
            <w:pPr>
              <w:spacing w:before="0" w:after="0"/>
              <w:rPr>
                <w:b/>
                <w:sz w:val="12"/>
                <w:szCs w:val="12"/>
                <w:lang w:val="fr-BE"/>
              </w:rPr>
            </w:pPr>
            <w:r w:rsidRPr="00696324">
              <w:rPr>
                <w:b/>
                <w:noProof/>
                <w:sz w:val="12"/>
                <w:szCs w:val="12"/>
                <w:lang w:val="fr-BE"/>
              </w:rPr>
              <w:t>Identificateur</w:t>
            </w:r>
          </w:p>
        </w:tc>
        <w:tc>
          <w:tcPr>
            <w:tcW w:w="0" w:type="auto"/>
          </w:tcPr>
          <w:p w:rsidR="008C5CFA" w:rsidRPr="00696324" w:rsidRDefault="005632B9" w:rsidP="00300A01">
            <w:pPr>
              <w:spacing w:before="0" w:after="0"/>
              <w:rPr>
                <w:b/>
                <w:sz w:val="12"/>
                <w:szCs w:val="12"/>
                <w:lang w:val="fr-BE"/>
              </w:rPr>
            </w:pPr>
            <w:r w:rsidRPr="00696324">
              <w:rPr>
                <w:b/>
                <w:noProof/>
                <w:sz w:val="12"/>
                <w:szCs w:val="12"/>
                <w:lang w:val="fr-BE"/>
              </w:rPr>
              <w:t>Indicateur</w:t>
            </w:r>
          </w:p>
        </w:tc>
        <w:tc>
          <w:tcPr>
            <w:tcW w:w="0" w:type="auto"/>
          </w:tcPr>
          <w:p w:rsidR="008C5CFA" w:rsidRPr="00696324" w:rsidRDefault="005632B9" w:rsidP="00300A01">
            <w:pPr>
              <w:spacing w:before="0" w:after="0"/>
              <w:rPr>
                <w:b/>
                <w:sz w:val="12"/>
                <w:szCs w:val="12"/>
                <w:lang w:val="fr-BE"/>
              </w:rPr>
            </w:pPr>
            <w:r w:rsidRPr="00696324">
              <w:rPr>
                <w:b/>
                <w:noProof/>
                <w:sz w:val="12"/>
                <w:szCs w:val="12"/>
                <w:lang w:val="fr-BE"/>
              </w:rPr>
              <w:t>Unité de mesure</w:t>
            </w:r>
          </w:p>
        </w:tc>
        <w:tc>
          <w:tcPr>
            <w:tcW w:w="0" w:type="auto"/>
          </w:tcPr>
          <w:p w:rsidR="008C5CFA" w:rsidRPr="00696324" w:rsidRDefault="005632B9" w:rsidP="00300A01">
            <w:pPr>
              <w:spacing w:before="0" w:after="0"/>
              <w:jc w:val="center"/>
              <w:rPr>
                <w:b/>
                <w:sz w:val="12"/>
                <w:szCs w:val="12"/>
                <w:lang w:val="fr-BE"/>
              </w:rPr>
            </w:pPr>
            <w:r w:rsidRPr="00D4605F">
              <w:rPr>
                <w:b/>
                <w:noProof/>
                <w:sz w:val="12"/>
                <w:szCs w:val="12"/>
                <w:lang w:val="fr-BE"/>
              </w:rPr>
              <w:t>Fonds</w:t>
            </w:r>
          </w:p>
        </w:tc>
        <w:tc>
          <w:tcPr>
            <w:tcW w:w="0" w:type="auto"/>
          </w:tcPr>
          <w:p w:rsidR="008C5CFA" w:rsidRPr="00696324" w:rsidRDefault="005632B9" w:rsidP="00300A01">
            <w:pPr>
              <w:spacing w:before="0" w:after="0"/>
              <w:jc w:val="center"/>
              <w:rPr>
                <w:b/>
                <w:sz w:val="12"/>
                <w:szCs w:val="12"/>
                <w:lang w:val="fr-BE"/>
              </w:rPr>
            </w:pPr>
            <w:r w:rsidRPr="00D4605F">
              <w:rPr>
                <w:b/>
                <w:noProof/>
                <w:sz w:val="12"/>
                <w:szCs w:val="12"/>
                <w:lang w:val="fr-BE"/>
              </w:rPr>
              <w:t>Catégorie de région</w:t>
            </w:r>
          </w:p>
        </w:tc>
        <w:tc>
          <w:tcPr>
            <w:tcW w:w="0" w:type="auto"/>
            <w:shd w:val="clear" w:color="auto" w:fill="auto"/>
          </w:tcPr>
          <w:p w:rsidR="008C5CFA" w:rsidRPr="00696324" w:rsidRDefault="005632B9" w:rsidP="00300A01">
            <w:pPr>
              <w:spacing w:before="0" w:after="0"/>
              <w:jc w:val="center"/>
              <w:rPr>
                <w:b/>
                <w:sz w:val="12"/>
                <w:szCs w:val="12"/>
                <w:lang w:val="fr-BE"/>
              </w:rPr>
            </w:pPr>
            <w:r w:rsidRPr="00696324">
              <w:rPr>
                <w:b/>
                <w:sz w:val="12"/>
                <w:szCs w:val="12"/>
                <w:lang w:val="fr-BE"/>
              </w:rPr>
              <w:t>201</w:t>
            </w:r>
            <w:r>
              <w:rPr>
                <w:b/>
                <w:sz w:val="12"/>
                <w:szCs w:val="12"/>
                <w:lang w:val="fr-BE"/>
              </w:rPr>
              <w:t>7</w:t>
            </w:r>
            <w:r w:rsidRPr="00696324">
              <w:rPr>
                <w:b/>
                <w:sz w:val="12"/>
                <w:szCs w:val="12"/>
                <w:lang w:val="fr-BE"/>
              </w:rPr>
              <w:t xml:space="preserve"> </w:t>
            </w:r>
            <w:r w:rsidRPr="00D4605F">
              <w:rPr>
                <w:b/>
                <w:noProof/>
                <w:sz w:val="12"/>
                <w:szCs w:val="12"/>
                <w:lang w:val="fr-BE"/>
              </w:rPr>
              <w:t>Cumul total</w:t>
            </w:r>
          </w:p>
        </w:tc>
        <w:tc>
          <w:tcPr>
            <w:tcW w:w="0" w:type="auto"/>
          </w:tcPr>
          <w:p w:rsidR="008C5CFA" w:rsidRPr="00696324" w:rsidRDefault="005632B9"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Cumul total</w:t>
            </w:r>
          </w:p>
        </w:tc>
        <w:tc>
          <w:tcPr>
            <w:tcW w:w="0" w:type="auto"/>
          </w:tcPr>
          <w:p w:rsidR="008C5CFA" w:rsidRPr="00696324" w:rsidRDefault="005632B9"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Cumul total</w:t>
            </w:r>
          </w:p>
        </w:tc>
        <w:tc>
          <w:tcPr>
            <w:tcW w:w="0" w:type="auto"/>
            <w:shd w:val="clear" w:color="auto" w:fill="auto"/>
          </w:tcPr>
          <w:p w:rsidR="008C5CFA" w:rsidRPr="00696324" w:rsidRDefault="005632B9" w:rsidP="00300A01">
            <w:pPr>
              <w:spacing w:before="0" w:after="0"/>
              <w:jc w:val="center"/>
              <w:rPr>
                <w:b/>
                <w:sz w:val="12"/>
                <w:szCs w:val="12"/>
                <w:lang w:val="fr-BE"/>
              </w:rPr>
            </w:pPr>
            <w:r>
              <w:rPr>
                <w:b/>
                <w:noProof/>
                <w:sz w:val="12"/>
                <w:szCs w:val="12"/>
                <w:lang w:val="fr-BE"/>
              </w:rPr>
              <w:t>Observations</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71 704,00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46 365,00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27 515,00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CO06</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moins de 25 ans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77 344,00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48 123,00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25 417,00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215 738,00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131 827,00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74 616,00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CO06</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moins de 25 ans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184 841,00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111 551,00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64 184,00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28 240 023,37</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4 411 582,54</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F2</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65 850 046,07</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13 360 500,64</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F3</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31 202 244,61</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1 605 956,82</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F4</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75 540 769,86</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55 713 520,34</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26 280,00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21 825,00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11 534,00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8v7</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 licenciés formés en vue de leur reclassement</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31 443,00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27 143,00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21 236,00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47 306,00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32 647,00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19 209,00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8v7</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 licenciés formés en vue de leur reclassement</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81 226,00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70 243,00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54 062,00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228 950,00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146 972,00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75 108,00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CO03</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personnes inactives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126 569,00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78 796,00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39 682,00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476 278,00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310 944,00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164 145,00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CO03</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personnes inactives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286 528,00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188 253,00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100 308,00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F5</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14 291 146,73</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42 373 567,00</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F6</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shd w:val="clear" w:color="auto" w:fill="auto"/>
          </w:tcPr>
          <w:p w:rsidR="008C5CFA" w:rsidRPr="00696324" w:rsidRDefault="005632B9" w:rsidP="002A33D9">
            <w:pPr>
              <w:spacing w:before="0" w:after="0"/>
              <w:jc w:val="right"/>
              <w:rPr>
                <w:sz w:val="12"/>
                <w:szCs w:val="12"/>
                <w:lang w:val="fr-BE"/>
              </w:rPr>
            </w:pPr>
            <w:r w:rsidRPr="00696324">
              <w:rPr>
                <w:noProof/>
                <w:sz w:val="12"/>
                <w:szCs w:val="12"/>
                <w:lang w:val="fr-BE"/>
              </w:rPr>
              <w:t>364 899 354,36</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119 725 607,29</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bl>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7"/>
        <w:gridCol w:w="1676"/>
        <w:gridCol w:w="1335"/>
        <w:gridCol w:w="5174"/>
        <w:gridCol w:w="1541"/>
        <w:gridCol w:w="696"/>
        <w:gridCol w:w="1822"/>
        <w:gridCol w:w="1627"/>
      </w:tblGrid>
      <w:tr w:rsidR="00B9199B" w:rsidTr="0047688D">
        <w:trPr>
          <w:tblHeader/>
        </w:trPr>
        <w:tc>
          <w:tcPr>
            <w:tcW w:w="0" w:type="auto"/>
            <w:shd w:val="clear" w:color="auto" w:fill="auto"/>
          </w:tcPr>
          <w:p w:rsidR="008C5CFA" w:rsidRPr="00696324" w:rsidRDefault="005632B9" w:rsidP="00300A01">
            <w:pPr>
              <w:spacing w:before="0" w:after="0"/>
              <w:rPr>
                <w:b/>
                <w:sz w:val="12"/>
                <w:szCs w:val="12"/>
                <w:lang w:val="fr-BE"/>
              </w:rPr>
            </w:pPr>
            <w:r w:rsidRPr="00696324">
              <w:rPr>
                <w:b/>
                <w:noProof/>
                <w:sz w:val="12"/>
                <w:szCs w:val="12"/>
                <w:lang w:val="fr-BE"/>
              </w:rPr>
              <w:t>Axe prioritaire</w:t>
            </w:r>
          </w:p>
        </w:tc>
        <w:tc>
          <w:tcPr>
            <w:tcW w:w="0" w:type="auto"/>
            <w:shd w:val="clear" w:color="auto" w:fill="auto"/>
          </w:tcPr>
          <w:p w:rsidR="008C5CFA" w:rsidRPr="00696324" w:rsidRDefault="005632B9" w:rsidP="00300A01">
            <w:pPr>
              <w:spacing w:before="0" w:after="0"/>
              <w:rPr>
                <w:b/>
                <w:sz w:val="12"/>
                <w:szCs w:val="12"/>
                <w:lang w:val="fr-BE"/>
              </w:rPr>
            </w:pPr>
            <w:r w:rsidRPr="00696324">
              <w:rPr>
                <w:b/>
                <w:noProof/>
                <w:sz w:val="12"/>
                <w:szCs w:val="12"/>
                <w:lang w:val="fr-BE"/>
              </w:rPr>
              <w:t>Type d'indicateur</w:t>
            </w:r>
          </w:p>
        </w:tc>
        <w:tc>
          <w:tcPr>
            <w:tcW w:w="0" w:type="auto"/>
          </w:tcPr>
          <w:p w:rsidR="008C5CFA" w:rsidRPr="00696324" w:rsidRDefault="005632B9" w:rsidP="00300A01">
            <w:pPr>
              <w:spacing w:before="0" w:after="0"/>
              <w:rPr>
                <w:b/>
                <w:sz w:val="12"/>
                <w:szCs w:val="12"/>
                <w:lang w:val="fr-BE"/>
              </w:rPr>
            </w:pPr>
            <w:r w:rsidRPr="00696324">
              <w:rPr>
                <w:b/>
                <w:noProof/>
                <w:sz w:val="12"/>
                <w:szCs w:val="12"/>
                <w:lang w:val="fr-BE"/>
              </w:rPr>
              <w:t>Identificateur</w:t>
            </w:r>
          </w:p>
        </w:tc>
        <w:tc>
          <w:tcPr>
            <w:tcW w:w="0" w:type="auto"/>
          </w:tcPr>
          <w:p w:rsidR="008C5CFA" w:rsidRPr="00696324" w:rsidRDefault="005632B9" w:rsidP="00300A01">
            <w:pPr>
              <w:spacing w:before="0" w:after="0"/>
              <w:rPr>
                <w:b/>
                <w:sz w:val="12"/>
                <w:szCs w:val="12"/>
                <w:lang w:val="fr-BE"/>
              </w:rPr>
            </w:pPr>
            <w:r w:rsidRPr="00696324">
              <w:rPr>
                <w:b/>
                <w:noProof/>
                <w:sz w:val="12"/>
                <w:szCs w:val="12"/>
                <w:lang w:val="fr-BE"/>
              </w:rPr>
              <w:t>Indicateur</w:t>
            </w:r>
          </w:p>
        </w:tc>
        <w:tc>
          <w:tcPr>
            <w:tcW w:w="0" w:type="auto"/>
          </w:tcPr>
          <w:p w:rsidR="008C5CFA" w:rsidRPr="00696324" w:rsidRDefault="005632B9" w:rsidP="00300A01">
            <w:pPr>
              <w:spacing w:before="0" w:after="0"/>
              <w:rPr>
                <w:b/>
                <w:sz w:val="12"/>
                <w:szCs w:val="12"/>
                <w:lang w:val="fr-BE"/>
              </w:rPr>
            </w:pPr>
            <w:r w:rsidRPr="00696324">
              <w:rPr>
                <w:b/>
                <w:noProof/>
                <w:sz w:val="12"/>
                <w:szCs w:val="12"/>
                <w:lang w:val="fr-BE"/>
              </w:rPr>
              <w:t>Unité de mesure</w:t>
            </w:r>
          </w:p>
        </w:tc>
        <w:tc>
          <w:tcPr>
            <w:tcW w:w="0" w:type="auto"/>
          </w:tcPr>
          <w:p w:rsidR="008C5CFA" w:rsidRPr="00696324" w:rsidRDefault="005632B9" w:rsidP="00300A01">
            <w:pPr>
              <w:spacing w:before="0" w:after="0"/>
              <w:jc w:val="center"/>
              <w:rPr>
                <w:b/>
                <w:sz w:val="12"/>
                <w:szCs w:val="12"/>
                <w:lang w:val="fr-BE"/>
              </w:rPr>
            </w:pPr>
            <w:r w:rsidRPr="00D4605F">
              <w:rPr>
                <w:b/>
                <w:noProof/>
                <w:sz w:val="12"/>
                <w:szCs w:val="12"/>
                <w:lang w:val="fr-BE"/>
              </w:rPr>
              <w:t>Fonds</w:t>
            </w:r>
          </w:p>
        </w:tc>
        <w:tc>
          <w:tcPr>
            <w:tcW w:w="0" w:type="auto"/>
          </w:tcPr>
          <w:p w:rsidR="008C5CFA" w:rsidRPr="00696324" w:rsidRDefault="005632B9" w:rsidP="00300A01">
            <w:pPr>
              <w:spacing w:before="0" w:after="0"/>
              <w:jc w:val="center"/>
              <w:rPr>
                <w:b/>
                <w:sz w:val="12"/>
                <w:szCs w:val="12"/>
                <w:lang w:val="fr-BE"/>
              </w:rPr>
            </w:pPr>
            <w:r w:rsidRPr="00D4605F">
              <w:rPr>
                <w:b/>
                <w:noProof/>
                <w:sz w:val="12"/>
                <w:szCs w:val="12"/>
                <w:lang w:val="fr-BE"/>
              </w:rPr>
              <w:t>Catégorie de région</w:t>
            </w:r>
          </w:p>
        </w:tc>
        <w:tc>
          <w:tcPr>
            <w:tcW w:w="0" w:type="auto"/>
          </w:tcPr>
          <w:p w:rsidR="008C5CFA" w:rsidRPr="00696324" w:rsidRDefault="005632B9"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Cumul total</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8 259,00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CO06</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moins de 25 ans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7 679,00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21 163,00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CO06</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moins de 25 ans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16 627,00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F2</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F3</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F4</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2 792,00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8v7</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 licenciés formés en vue de leur reclassement</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13 603,00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5 341,00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8v7</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 de salariés licenciés formés en vue de leur reclassement</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nombre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33 273,00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8 783,00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CO03</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personnes inactives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4 960,00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chômeurs, y compris les chômeurs de longue durée</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19 746,00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CO03</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personnes inactives</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16 979,00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F5</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r>
      <w:tr w:rsidR="00B9199B" w:rsidTr="0047688D">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5632B9"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F6</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indicateur financier</w:t>
            </w:r>
          </w:p>
        </w:tc>
        <w:tc>
          <w:tcPr>
            <w:tcW w:w="0" w:type="auto"/>
          </w:tcPr>
          <w:p w:rsidR="008C5CFA" w:rsidRPr="00696324" w:rsidRDefault="005632B9"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696324"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696324" w:rsidRDefault="005632B9" w:rsidP="002A33D9">
            <w:pPr>
              <w:spacing w:before="0" w:after="0"/>
              <w:jc w:val="right"/>
              <w:rPr>
                <w:sz w:val="12"/>
                <w:szCs w:val="12"/>
                <w:lang w:val="fr-BE"/>
              </w:rPr>
            </w:pPr>
            <w:r w:rsidRPr="00696324">
              <w:rPr>
                <w:noProof/>
                <w:sz w:val="12"/>
                <w:szCs w:val="12"/>
                <w:lang w:val="fr-BE"/>
              </w:rPr>
              <w:t>0,00</w:t>
            </w:r>
          </w:p>
        </w:tc>
      </w:tr>
    </w:tbl>
    <w:p w:rsidR="008C5CFA" w:rsidRPr="009C6F09"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870"/>
        <w:gridCol w:w="763"/>
        <w:gridCol w:w="2254"/>
        <w:gridCol w:w="733"/>
        <w:gridCol w:w="370"/>
        <w:gridCol w:w="916"/>
        <w:gridCol w:w="1596"/>
        <w:gridCol w:w="1711"/>
        <w:gridCol w:w="1695"/>
        <w:gridCol w:w="1223"/>
        <w:gridCol w:w="1201"/>
        <w:gridCol w:w="1174"/>
      </w:tblGrid>
      <w:tr w:rsidR="00B9199B" w:rsidTr="0047688D">
        <w:trPr>
          <w:tblHeader/>
        </w:trPr>
        <w:tc>
          <w:tcPr>
            <w:tcW w:w="0" w:type="auto"/>
            <w:shd w:val="clear" w:color="auto" w:fill="auto"/>
          </w:tcPr>
          <w:p w:rsidR="008C5CFA" w:rsidRDefault="008C5CFA" w:rsidP="00300A01">
            <w:pPr>
              <w:spacing w:before="0" w:after="0"/>
              <w:rPr>
                <w:b/>
                <w:sz w:val="12"/>
                <w:szCs w:val="12"/>
                <w:lang w:val="fr-BE"/>
              </w:rPr>
            </w:pPr>
          </w:p>
          <w:p w:rsidR="008C5CFA" w:rsidRPr="00D4605F" w:rsidRDefault="005632B9" w:rsidP="00300A01">
            <w:pPr>
              <w:spacing w:before="0" w:after="0"/>
              <w:rPr>
                <w:b/>
                <w:sz w:val="12"/>
                <w:szCs w:val="12"/>
                <w:lang w:val="fr-BE"/>
              </w:rPr>
            </w:pPr>
            <w:r w:rsidRPr="00D4605F">
              <w:rPr>
                <w:b/>
                <w:noProof/>
                <w:sz w:val="12"/>
                <w:szCs w:val="12"/>
                <w:lang w:val="fr-BE"/>
              </w:rPr>
              <w:t>Axe prioritaire</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Type d'indicateur</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Identificateur</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Indicateur</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Unité de mesure</w:t>
            </w:r>
          </w:p>
        </w:tc>
        <w:tc>
          <w:tcPr>
            <w:tcW w:w="0" w:type="auto"/>
            <w:shd w:val="clear" w:color="auto" w:fill="auto"/>
          </w:tcPr>
          <w:p w:rsidR="008C5CFA" w:rsidRPr="00D4605F" w:rsidRDefault="005632B9" w:rsidP="00300A01">
            <w:pPr>
              <w:spacing w:before="0" w:after="0"/>
              <w:rPr>
                <w:b/>
                <w:sz w:val="12"/>
                <w:szCs w:val="12"/>
                <w:lang w:val="fr-BE"/>
              </w:rPr>
            </w:pPr>
            <w:r w:rsidRPr="00D4605F">
              <w:rPr>
                <w:b/>
                <w:noProof/>
                <w:sz w:val="12"/>
                <w:szCs w:val="12"/>
                <w:lang w:val="fr-BE"/>
              </w:rPr>
              <w:t>Fonds</w:t>
            </w:r>
          </w:p>
        </w:tc>
        <w:tc>
          <w:tcPr>
            <w:tcW w:w="0" w:type="auto"/>
          </w:tcPr>
          <w:p w:rsidR="008C5CFA" w:rsidRPr="00D4605F" w:rsidRDefault="005632B9" w:rsidP="00300A01">
            <w:pPr>
              <w:spacing w:before="0" w:after="0"/>
              <w:rPr>
                <w:b/>
                <w:sz w:val="12"/>
                <w:szCs w:val="12"/>
                <w:lang w:val="fr-BE"/>
              </w:rPr>
            </w:pPr>
            <w:r w:rsidRPr="00D4605F">
              <w:rPr>
                <w:b/>
                <w:noProof/>
                <w:sz w:val="12"/>
                <w:szCs w:val="12"/>
                <w:lang w:val="fr-BE"/>
              </w:rPr>
              <w:t>Catégorie de région</w:t>
            </w:r>
          </w:p>
        </w:tc>
        <w:tc>
          <w:tcPr>
            <w:tcW w:w="0" w:type="auto"/>
          </w:tcPr>
          <w:p w:rsidR="008C5CFA" w:rsidRPr="00D4605F" w:rsidRDefault="005632B9" w:rsidP="00300A01">
            <w:pPr>
              <w:spacing w:before="0" w:after="0"/>
              <w:jc w:val="center"/>
              <w:rPr>
                <w:b/>
                <w:sz w:val="12"/>
                <w:szCs w:val="12"/>
                <w:lang w:val="fr-BE"/>
              </w:rPr>
            </w:pPr>
            <w:r w:rsidRPr="00D4605F">
              <w:rPr>
                <w:b/>
                <w:noProof/>
                <w:sz w:val="12"/>
                <w:szCs w:val="12"/>
                <w:lang w:val="fr-BE"/>
              </w:rPr>
              <w:t>Valeur intermédiaire pour 2018 - Total</w:t>
            </w:r>
          </w:p>
        </w:tc>
        <w:tc>
          <w:tcPr>
            <w:tcW w:w="0" w:type="auto"/>
          </w:tcPr>
          <w:p w:rsidR="008C5CFA" w:rsidRPr="00D4605F" w:rsidRDefault="005632B9" w:rsidP="00300A01">
            <w:pPr>
              <w:spacing w:before="0" w:after="0"/>
              <w:jc w:val="center"/>
              <w:rPr>
                <w:b/>
                <w:sz w:val="12"/>
                <w:szCs w:val="12"/>
                <w:lang w:val="fr-BE"/>
              </w:rPr>
            </w:pPr>
            <w:r w:rsidRPr="00D4605F">
              <w:rPr>
                <w:b/>
                <w:noProof/>
                <w:sz w:val="12"/>
                <w:szCs w:val="12"/>
                <w:lang w:val="fr-BE"/>
              </w:rPr>
              <w:t>Valeur intermédiaire pour 2018 - Hommes</w:t>
            </w:r>
          </w:p>
        </w:tc>
        <w:tc>
          <w:tcPr>
            <w:tcW w:w="0" w:type="auto"/>
          </w:tcPr>
          <w:p w:rsidR="008C5CFA" w:rsidRPr="00D4605F" w:rsidRDefault="005632B9" w:rsidP="00300A01">
            <w:pPr>
              <w:spacing w:before="0" w:after="0"/>
              <w:jc w:val="center"/>
              <w:rPr>
                <w:b/>
                <w:sz w:val="12"/>
                <w:szCs w:val="12"/>
                <w:lang w:val="fr-BE"/>
              </w:rPr>
            </w:pPr>
            <w:r w:rsidRPr="00D4605F">
              <w:rPr>
                <w:b/>
                <w:noProof/>
                <w:sz w:val="12"/>
                <w:szCs w:val="12"/>
                <w:lang w:val="fr-BE"/>
              </w:rPr>
              <w:t>Valeur intermédiaire pour 2018 - Femmes</w:t>
            </w:r>
          </w:p>
        </w:tc>
        <w:tc>
          <w:tcPr>
            <w:tcW w:w="0" w:type="auto"/>
          </w:tcPr>
          <w:p w:rsidR="008C5CFA" w:rsidRPr="00B05D34" w:rsidRDefault="005632B9" w:rsidP="00300A01">
            <w:pPr>
              <w:spacing w:before="0" w:after="0"/>
              <w:jc w:val="center"/>
              <w:rPr>
                <w:b/>
                <w:sz w:val="12"/>
                <w:szCs w:val="12"/>
                <w:lang w:val="fr-BE"/>
              </w:rPr>
            </w:pPr>
            <w:r w:rsidRPr="00B05D34">
              <w:rPr>
                <w:b/>
                <w:noProof/>
                <w:sz w:val="12"/>
                <w:szCs w:val="12"/>
                <w:lang w:val="fr-BE"/>
              </w:rPr>
              <w:t>Valeur cible (2023) - Total</w:t>
            </w:r>
          </w:p>
        </w:tc>
        <w:tc>
          <w:tcPr>
            <w:tcW w:w="0" w:type="auto"/>
          </w:tcPr>
          <w:p w:rsidR="008C5CFA" w:rsidRPr="00B05D34" w:rsidRDefault="005632B9" w:rsidP="00300A01">
            <w:pPr>
              <w:spacing w:before="0" w:after="0"/>
              <w:jc w:val="center"/>
              <w:rPr>
                <w:b/>
                <w:sz w:val="12"/>
                <w:szCs w:val="12"/>
                <w:lang w:val="fr-BE"/>
              </w:rPr>
            </w:pPr>
            <w:r w:rsidRPr="00B05D34">
              <w:rPr>
                <w:b/>
                <w:noProof/>
                <w:sz w:val="12"/>
                <w:szCs w:val="12"/>
                <w:lang w:val="fr-BE"/>
              </w:rPr>
              <w:t>Valeur cible (2023) - Hommes</w:t>
            </w:r>
          </w:p>
        </w:tc>
        <w:tc>
          <w:tcPr>
            <w:tcW w:w="0" w:type="auto"/>
          </w:tcPr>
          <w:p w:rsidR="008C5CFA" w:rsidRPr="00B05D34" w:rsidRDefault="005632B9" w:rsidP="00300A01">
            <w:pPr>
              <w:spacing w:before="0" w:after="0"/>
              <w:jc w:val="center"/>
              <w:rPr>
                <w:b/>
                <w:sz w:val="12"/>
                <w:szCs w:val="12"/>
                <w:lang w:val="fr-BE"/>
              </w:rPr>
            </w:pPr>
            <w:r w:rsidRPr="00B05D34">
              <w:rPr>
                <w:b/>
                <w:noProof/>
                <w:sz w:val="12"/>
                <w:szCs w:val="12"/>
                <w:lang w:val="fr-BE"/>
              </w:rPr>
              <w:t>Valeur cible (2023) - Femmes</w:t>
            </w: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117394</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174 868,00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CO06</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moins de 25 ans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95049</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174 583,00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225463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375 202,00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CO06</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moins de 25 ans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182 548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374 593,00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27489117</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216 226 635,00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73504808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581 295 022,00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44858923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356 730 222,00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F4</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116521161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924 614 778,00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35218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57 571,00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8v7</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 licenciés formés en vue de leur reclassement</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34240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55 981,00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67639</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114 435,00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8v7</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 de salariés licenciés formés en vue de leur reclassement</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nombre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65760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111 256,00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273920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477 433,00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personnes inactives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132069</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230 191,00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chômeurs, y compris les chômeurs de longue durée</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526080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916 939,00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CO03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personnes inactives</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253646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442 095,00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F5</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En transition</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112309771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899 644 115,00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B9199B" w:rsidTr="0047688D">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F6</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indicateur financier</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5632B9" w:rsidP="00300A01">
            <w:pPr>
              <w:spacing w:before="0" w:after="0"/>
              <w:rPr>
                <w:sz w:val="12"/>
                <w:szCs w:val="12"/>
                <w:lang w:val="fr-BE"/>
              </w:rPr>
            </w:pPr>
            <w:r w:rsidRPr="00D4605F">
              <w:rPr>
                <w:noProof/>
                <w:sz w:val="12"/>
                <w:szCs w:val="12"/>
                <w:lang w:val="fr-BE"/>
              </w:rPr>
              <w:t>FSE</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Plus développées</w:t>
            </w:r>
          </w:p>
        </w:tc>
        <w:tc>
          <w:tcPr>
            <w:tcW w:w="0" w:type="auto"/>
          </w:tcPr>
          <w:p w:rsidR="008C5CFA" w:rsidRPr="00D4605F" w:rsidRDefault="005632B9" w:rsidP="00300A01">
            <w:pPr>
              <w:spacing w:before="0" w:after="0"/>
              <w:rPr>
                <w:sz w:val="12"/>
                <w:szCs w:val="12"/>
                <w:lang w:val="fr-BE"/>
              </w:rPr>
            </w:pPr>
            <w:r w:rsidRPr="00D4605F">
              <w:rPr>
                <w:noProof/>
                <w:sz w:val="12"/>
                <w:szCs w:val="12"/>
                <w:lang w:val="fr-BE"/>
              </w:rPr>
              <w:t>271135626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5632B9" w:rsidP="00300A01">
            <w:pPr>
              <w:spacing w:before="0" w:after="0"/>
              <w:jc w:val="right"/>
              <w:rPr>
                <w:sz w:val="12"/>
                <w:szCs w:val="12"/>
                <w:lang w:val="fr-BE"/>
              </w:rPr>
            </w:pPr>
            <w:r w:rsidRPr="00B05D34">
              <w:rPr>
                <w:noProof/>
                <w:sz w:val="12"/>
                <w:szCs w:val="12"/>
                <w:lang w:val="fr-BE"/>
              </w:rPr>
              <w:t>2 171 194 448,00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bl>
    <w:p w:rsidR="008C5CFA" w:rsidRDefault="005632B9" w:rsidP="00300A01">
      <w:pPr>
        <w:pStyle w:val="Titre2"/>
        <w:numPr>
          <w:ilvl w:val="0"/>
          <w:numId w:val="0"/>
        </w:numPr>
        <w:spacing w:before="0" w:after="0"/>
        <w:rPr>
          <w:lang w:val="fr-BE"/>
        </w:rPr>
      </w:pPr>
      <w:r>
        <w:rPr>
          <w:lang w:val="fr-BE"/>
        </w:rPr>
        <w:br w:type="page"/>
      </w:r>
      <w:bookmarkStart w:id="126" w:name="_Toc256000220"/>
      <w:bookmarkStart w:id="127" w:name="_Toc256000159"/>
      <w:bookmarkStart w:id="128" w:name="_Toc256000084"/>
      <w:bookmarkStart w:id="129" w:name="_Toc256000009"/>
      <w:r>
        <w:rPr>
          <w:noProof/>
          <w:lang w:val="fr-BE"/>
        </w:rPr>
        <w:t>3.4 Données financières [article 50, paragraphe 2, du règlement (UE) nº 1303/2013]</w:t>
      </w:r>
      <w:bookmarkEnd w:id="126"/>
      <w:bookmarkEnd w:id="127"/>
      <w:bookmarkEnd w:id="128"/>
      <w:bookmarkEnd w:id="129"/>
    </w:p>
    <w:p w:rsidR="008C5CFA" w:rsidRDefault="008C5CFA" w:rsidP="00300A01">
      <w:pPr>
        <w:spacing w:before="0" w:after="0"/>
        <w:rPr>
          <w:lang w:val="fr-BE"/>
        </w:rPr>
      </w:pPr>
    </w:p>
    <w:p w:rsidR="008C5CFA" w:rsidRDefault="005632B9" w:rsidP="00300A01">
      <w:pPr>
        <w:pStyle w:val="Titre2"/>
        <w:numPr>
          <w:ilvl w:val="0"/>
          <w:numId w:val="0"/>
        </w:numPr>
        <w:spacing w:before="0" w:after="0"/>
        <w:rPr>
          <w:lang w:val="fr-BE"/>
        </w:rPr>
      </w:pPr>
      <w:bookmarkStart w:id="130" w:name="_Toc256000221"/>
      <w:bookmarkStart w:id="131" w:name="_Toc256000160"/>
      <w:bookmarkStart w:id="132" w:name="_Toc256000085"/>
      <w:bookmarkStart w:id="133" w:name="_Toc256000010"/>
      <w:r w:rsidRPr="008E457C">
        <w:rPr>
          <w:noProof/>
          <w:lang w:val="fr-BE"/>
        </w:rPr>
        <w:t>Tableau 6</w:t>
      </w:r>
      <w:bookmarkStart w:id="134" w:name="_Toc516049777"/>
      <w:r w:rsidRPr="008E457C">
        <w:rPr>
          <w:lang w:val="fr-BE"/>
        </w:rPr>
        <w:t xml:space="preserve">: </w:t>
      </w:r>
      <w:r w:rsidRPr="008E457C">
        <w:rPr>
          <w:noProof/>
          <w:lang w:val="fr-BE"/>
        </w:rPr>
        <w:t>Informations financières au niveau de l’axe prioritaire et du programme</w:t>
      </w:r>
      <w:bookmarkEnd w:id="130"/>
      <w:bookmarkEnd w:id="131"/>
      <w:bookmarkEnd w:id="132"/>
      <w:bookmarkEnd w:id="133"/>
      <w:bookmarkEnd w:id="134"/>
    </w:p>
    <w:p w:rsidR="008C5CFA" w:rsidRDefault="008C5CFA" w:rsidP="00300A01">
      <w:pPr>
        <w:spacing w:before="0" w:after="0"/>
        <w:rPr>
          <w:lang w:val="fr-BE"/>
        </w:rPr>
      </w:pPr>
    </w:p>
    <w:p w:rsidR="008C5CFA" w:rsidRPr="008E457C" w:rsidRDefault="005632B9" w:rsidP="00300A01">
      <w:pPr>
        <w:spacing w:before="0" w:after="0"/>
        <w:rPr>
          <w:lang w:val="fr-BE"/>
        </w:rPr>
      </w:pPr>
      <w:r>
        <w:rPr>
          <w:noProof/>
          <w:lang w:val="fr-BE"/>
        </w:rPr>
        <w:t>[telles que définies dans le tableau 1 de l’annexe II du règlement d’exécution (UE) nº 1011/2014 (Modèle pour la transmission des données financières)]</w:t>
      </w:r>
    </w:p>
    <w:p w:rsidR="008B154C" w:rsidRDefault="008B154C"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82"/>
        <w:gridCol w:w="973"/>
        <w:gridCol w:w="610"/>
        <w:gridCol w:w="1205"/>
        <w:gridCol w:w="1133"/>
        <w:gridCol w:w="1442"/>
        <w:gridCol w:w="1308"/>
        <w:gridCol w:w="1451"/>
        <w:gridCol w:w="1533"/>
        <w:gridCol w:w="1416"/>
        <w:gridCol w:w="1103"/>
        <w:gridCol w:w="1785"/>
      </w:tblGrid>
      <w:tr w:rsidR="00B9199B" w:rsidTr="008B154C">
        <w:tc>
          <w:tcPr>
            <w:tcW w:w="0" w:type="auto"/>
            <w:shd w:val="clear" w:color="auto" w:fill="auto"/>
          </w:tcPr>
          <w:p w:rsidR="008B154C" w:rsidRPr="002C6A18" w:rsidRDefault="005632B9" w:rsidP="00DE0B35">
            <w:pPr>
              <w:spacing w:before="0" w:after="0"/>
              <w:jc w:val="left"/>
              <w:rPr>
                <w:b/>
                <w:sz w:val="14"/>
                <w:szCs w:val="14"/>
                <w:lang w:val="fr-BE"/>
              </w:rPr>
            </w:pPr>
            <w:r w:rsidRPr="002C6A18">
              <w:rPr>
                <w:b/>
                <w:noProof/>
                <w:sz w:val="14"/>
                <w:szCs w:val="14"/>
                <w:lang w:val="fr-BE"/>
              </w:rPr>
              <w:t>Axe prioritaire</w:t>
            </w:r>
          </w:p>
        </w:tc>
        <w:tc>
          <w:tcPr>
            <w:tcW w:w="0" w:type="auto"/>
            <w:shd w:val="clear" w:color="auto" w:fill="auto"/>
          </w:tcPr>
          <w:p w:rsidR="008B154C" w:rsidRPr="002C6A18" w:rsidRDefault="005632B9" w:rsidP="00DE0B35">
            <w:pPr>
              <w:spacing w:before="0" w:after="0"/>
              <w:jc w:val="left"/>
              <w:rPr>
                <w:b/>
                <w:sz w:val="14"/>
                <w:szCs w:val="14"/>
                <w:lang w:val="fr-BE"/>
              </w:rPr>
            </w:pPr>
            <w:r w:rsidRPr="002C6A18">
              <w:rPr>
                <w:b/>
                <w:noProof/>
                <w:sz w:val="14"/>
                <w:szCs w:val="14"/>
                <w:lang w:val="fr-BE"/>
              </w:rPr>
              <w:t>Fonds</w:t>
            </w:r>
          </w:p>
        </w:tc>
        <w:tc>
          <w:tcPr>
            <w:tcW w:w="0" w:type="auto"/>
            <w:shd w:val="clear" w:color="auto" w:fill="auto"/>
          </w:tcPr>
          <w:p w:rsidR="008B154C" w:rsidRPr="002C6A18" w:rsidRDefault="005632B9" w:rsidP="00DE0B35">
            <w:pPr>
              <w:spacing w:before="0" w:after="0"/>
              <w:jc w:val="left"/>
              <w:rPr>
                <w:b/>
                <w:sz w:val="14"/>
                <w:szCs w:val="14"/>
                <w:lang w:val="fr-BE"/>
              </w:rPr>
            </w:pPr>
            <w:r w:rsidRPr="002C6A18">
              <w:rPr>
                <w:b/>
                <w:noProof/>
                <w:sz w:val="14"/>
                <w:szCs w:val="14"/>
                <w:lang w:val="fr-BE"/>
              </w:rPr>
              <w:t>Catégorie de région</w:t>
            </w:r>
          </w:p>
        </w:tc>
        <w:tc>
          <w:tcPr>
            <w:tcW w:w="0" w:type="auto"/>
            <w:shd w:val="clear" w:color="auto" w:fill="auto"/>
          </w:tcPr>
          <w:p w:rsidR="008B154C" w:rsidRPr="002C6A18" w:rsidRDefault="005632B9" w:rsidP="00DE0B35">
            <w:pPr>
              <w:spacing w:before="0" w:after="0"/>
              <w:jc w:val="left"/>
              <w:rPr>
                <w:b/>
                <w:sz w:val="14"/>
                <w:szCs w:val="14"/>
                <w:lang w:val="fr-BE"/>
              </w:rPr>
            </w:pPr>
            <w:r w:rsidRPr="002C6A18">
              <w:rPr>
                <w:b/>
                <w:noProof/>
                <w:sz w:val="14"/>
                <w:szCs w:val="14"/>
                <w:lang w:val="fr-BE"/>
              </w:rPr>
              <w:t>Base de calcul</w:t>
            </w:r>
          </w:p>
        </w:tc>
        <w:tc>
          <w:tcPr>
            <w:tcW w:w="0" w:type="auto"/>
            <w:shd w:val="clear" w:color="auto" w:fill="auto"/>
          </w:tcPr>
          <w:p w:rsidR="008B154C" w:rsidRPr="002C6A18" w:rsidRDefault="005632B9" w:rsidP="00DE0B35">
            <w:pPr>
              <w:spacing w:before="0" w:after="0"/>
              <w:jc w:val="left"/>
              <w:rPr>
                <w:b/>
                <w:sz w:val="14"/>
                <w:szCs w:val="14"/>
                <w:lang w:val="fr-BE"/>
              </w:rPr>
            </w:pPr>
            <w:r w:rsidRPr="002C6A18">
              <w:rPr>
                <w:b/>
                <w:noProof/>
                <w:sz w:val="14"/>
                <w:szCs w:val="14"/>
                <w:lang w:val="fr-BE"/>
              </w:rPr>
              <w:t>Financement total</w:t>
            </w:r>
          </w:p>
        </w:tc>
        <w:tc>
          <w:tcPr>
            <w:tcW w:w="0" w:type="auto"/>
            <w:shd w:val="clear" w:color="auto" w:fill="auto"/>
          </w:tcPr>
          <w:p w:rsidR="008B154C" w:rsidRPr="002C6A18" w:rsidRDefault="005632B9" w:rsidP="00DE0B35">
            <w:pPr>
              <w:spacing w:before="0" w:after="0"/>
              <w:jc w:val="left"/>
              <w:rPr>
                <w:b/>
                <w:sz w:val="14"/>
                <w:szCs w:val="14"/>
                <w:lang w:val="fr-BE"/>
              </w:rPr>
            </w:pPr>
            <w:r w:rsidRPr="002C6A18">
              <w:rPr>
                <w:b/>
                <w:noProof/>
                <w:sz w:val="14"/>
                <w:szCs w:val="14"/>
                <w:lang w:val="fr-BE"/>
              </w:rPr>
              <w:t>Taux de cofinancement</w:t>
            </w:r>
          </w:p>
        </w:tc>
        <w:tc>
          <w:tcPr>
            <w:tcW w:w="0" w:type="auto"/>
            <w:shd w:val="clear" w:color="auto" w:fill="auto"/>
          </w:tcPr>
          <w:p w:rsidR="008B154C" w:rsidRPr="0029142A" w:rsidRDefault="005632B9" w:rsidP="00DE0B35">
            <w:pPr>
              <w:spacing w:before="0" w:after="0"/>
              <w:jc w:val="left"/>
              <w:rPr>
                <w:b/>
                <w:sz w:val="14"/>
                <w:szCs w:val="14"/>
              </w:rPr>
            </w:pPr>
            <w:r w:rsidRPr="0029142A">
              <w:rPr>
                <w:b/>
                <w:noProof/>
                <w:sz w:val="14"/>
                <w:szCs w:val="14"/>
              </w:rPr>
              <w:t>Coût total éligible des opérations sélectionnées pour un soutien</w:t>
            </w:r>
          </w:p>
        </w:tc>
        <w:tc>
          <w:tcPr>
            <w:tcW w:w="0" w:type="auto"/>
            <w:shd w:val="clear" w:color="auto" w:fill="auto"/>
          </w:tcPr>
          <w:p w:rsidR="008B154C" w:rsidRPr="003F04E4" w:rsidRDefault="005632B9" w:rsidP="00DE0B35">
            <w:pPr>
              <w:spacing w:before="0" w:after="0"/>
              <w:jc w:val="left"/>
              <w:rPr>
                <w:b/>
                <w:sz w:val="14"/>
                <w:szCs w:val="14"/>
              </w:rPr>
            </w:pPr>
            <w:r w:rsidRPr="003F04E4">
              <w:rPr>
                <w:b/>
                <w:noProof/>
                <w:sz w:val="14"/>
                <w:szCs w:val="14"/>
              </w:rPr>
              <w:t>Proportion de la dotation totale couverte avec les opérations sélectionnées</w:t>
            </w:r>
          </w:p>
        </w:tc>
        <w:tc>
          <w:tcPr>
            <w:tcW w:w="0" w:type="auto"/>
            <w:shd w:val="clear" w:color="auto" w:fill="auto"/>
          </w:tcPr>
          <w:p w:rsidR="008B154C" w:rsidRPr="003F04E4" w:rsidRDefault="005632B9" w:rsidP="00DE0B35">
            <w:pPr>
              <w:spacing w:before="0" w:after="0"/>
              <w:jc w:val="left"/>
              <w:rPr>
                <w:b/>
                <w:sz w:val="14"/>
                <w:szCs w:val="14"/>
              </w:rPr>
            </w:pPr>
            <w:r w:rsidRPr="003F04E4">
              <w:rPr>
                <w:b/>
                <w:noProof/>
                <w:sz w:val="14"/>
                <w:szCs w:val="14"/>
              </w:rPr>
              <w:t>Coût public éligible des opérations sélectionnées pour un soutien</w:t>
            </w:r>
          </w:p>
        </w:tc>
        <w:tc>
          <w:tcPr>
            <w:tcW w:w="0" w:type="auto"/>
            <w:shd w:val="clear" w:color="auto" w:fill="auto"/>
          </w:tcPr>
          <w:p w:rsidR="008B154C" w:rsidRPr="003F04E4" w:rsidRDefault="005632B9" w:rsidP="00DE0B35">
            <w:pPr>
              <w:spacing w:before="0" w:after="0"/>
              <w:jc w:val="left"/>
              <w:rPr>
                <w:b/>
                <w:sz w:val="14"/>
                <w:szCs w:val="14"/>
              </w:rPr>
            </w:pPr>
            <w:r w:rsidRPr="003F04E4">
              <w:rPr>
                <w:b/>
                <w:noProof/>
                <w:sz w:val="14"/>
                <w:szCs w:val="14"/>
              </w:rPr>
              <w:t>Total des dépenses éligibles déclarées par les bénéficiaires à l’autorité de gestion</w:t>
            </w:r>
          </w:p>
        </w:tc>
        <w:tc>
          <w:tcPr>
            <w:tcW w:w="0" w:type="auto"/>
            <w:shd w:val="clear" w:color="auto" w:fill="auto"/>
          </w:tcPr>
          <w:p w:rsidR="008B154C" w:rsidRPr="003F04E4" w:rsidRDefault="005632B9" w:rsidP="00DE0B35">
            <w:pPr>
              <w:spacing w:before="0" w:after="0"/>
              <w:jc w:val="left"/>
              <w:rPr>
                <w:b/>
                <w:sz w:val="14"/>
                <w:szCs w:val="14"/>
              </w:rPr>
            </w:pPr>
            <w:r w:rsidRPr="003F04E4">
              <w:rPr>
                <w:b/>
                <w:noProof/>
                <w:sz w:val="14"/>
                <w:szCs w:val="14"/>
              </w:rPr>
              <w:t>Proportion de la dotation totale couverte par les dépenses éligibles déclarées par les bénéficiaires</w:t>
            </w:r>
          </w:p>
        </w:tc>
        <w:tc>
          <w:tcPr>
            <w:tcW w:w="0" w:type="auto"/>
          </w:tcPr>
          <w:p w:rsidR="008B154C" w:rsidRPr="002C6A18" w:rsidRDefault="005632B9" w:rsidP="00DE0B35">
            <w:pPr>
              <w:spacing w:before="0" w:after="0"/>
              <w:jc w:val="left"/>
              <w:rPr>
                <w:b/>
                <w:sz w:val="14"/>
                <w:szCs w:val="14"/>
                <w:lang w:val="fr-BE"/>
              </w:rPr>
            </w:pPr>
            <w:r w:rsidRPr="0029142A">
              <w:rPr>
                <w:b/>
                <w:noProof/>
                <w:sz w:val="14"/>
                <w:szCs w:val="14"/>
              </w:rPr>
              <w:t>Nombre d’opérations sélectionnées</w:t>
            </w:r>
          </w:p>
        </w:tc>
        <w:tc>
          <w:tcPr>
            <w:tcW w:w="0" w:type="auto"/>
            <w:shd w:val="clear" w:color="auto" w:fill="auto"/>
          </w:tcPr>
          <w:p w:rsidR="008B154C" w:rsidRPr="0029142A" w:rsidRDefault="005632B9" w:rsidP="008B154C">
            <w:pPr>
              <w:spacing w:before="0" w:after="0"/>
              <w:jc w:val="left"/>
              <w:rPr>
                <w:b/>
                <w:sz w:val="14"/>
                <w:szCs w:val="14"/>
              </w:rPr>
            </w:pPr>
            <w:r w:rsidRPr="0029142A">
              <w:rPr>
                <w:b/>
                <w:noProof/>
                <w:sz w:val="14"/>
                <w:szCs w:val="14"/>
              </w:rPr>
              <w:t>Dépenses totales éligibles engagées et payées par les bénéficiaires le 31 décembre 2018 au plus tard et certifiées à la Commission</w:t>
            </w: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1</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En transition</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216 226 635,00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164 093 863,48</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75,89%</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116 902 745,30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97 587 824,60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45,13%</w:t>
            </w:r>
          </w:p>
        </w:tc>
        <w:tc>
          <w:tcPr>
            <w:tcW w:w="0" w:type="auto"/>
          </w:tcPr>
          <w:p w:rsidR="008B154C" w:rsidRDefault="005632B9" w:rsidP="00DE0B35">
            <w:pPr>
              <w:spacing w:before="0" w:after="0"/>
              <w:jc w:val="right"/>
              <w:rPr>
                <w:sz w:val="14"/>
                <w:szCs w:val="14"/>
                <w:lang w:val="fr-BE"/>
              </w:rPr>
            </w:pPr>
            <w:r>
              <w:rPr>
                <w:noProof/>
                <w:sz w:val="14"/>
                <w:szCs w:val="14"/>
                <w:lang w:val="fr-BE"/>
              </w:rPr>
              <w:t>604</w:t>
            </w:r>
          </w:p>
        </w:tc>
        <w:tc>
          <w:tcPr>
            <w:tcW w:w="0" w:type="auto"/>
            <w:shd w:val="clear" w:color="auto" w:fill="auto"/>
          </w:tcPr>
          <w:p w:rsidR="008B154C" w:rsidRPr="0001723F" w:rsidRDefault="005632B9" w:rsidP="008B154C">
            <w:pPr>
              <w:spacing w:before="0" w:after="0"/>
              <w:jc w:val="right"/>
              <w:rPr>
                <w:sz w:val="14"/>
                <w:szCs w:val="14"/>
                <w:lang w:val="fr-BE"/>
              </w:rPr>
            </w:pPr>
            <w:r>
              <w:rPr>
                <w:noProof/>
                <w:sz w:val="14"/>
                <w:szCs w:val="14"/>
                <w:lang w:val="fr-BE"/>
              </w:rPr>
              <w:t>55 223 450,04</w:t>
            </w: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1</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Plus développées</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581 295 022,00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367 688 496,73</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63,25%</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253 232 937,91</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210 708 025,58</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36,25%</w:t>
            </w:r>
          </w:p>
        </w:tc>
        <w:tc>
          <w:tcPr>
            <w:tcW w:w="0" w:type="auto"/>
          </w:tcPr>
          <w:p w:rsidR="008B154C" w:rsidRDefault="005632B9" w:rsidP="00DE0B35">
            <w:pPr>
              <w:spacing w:before="0" w:after="0"/>
              <w:jc w:val="right"/>
              <w:rPr>
                <w:sz w:val="14"/>
                <w:szCs w:val="14"/>
                <w:lang w:val="fr-BE"/>
              </w:rPr>
            </w:pPr>
            <w:r>
              <w:rPr>
                <w:noProof/>
                <w:sz w:val="14"/>
                <w:szCs w:val="14"/>
                <w:lang w:val="fr-BE"/>
              </w:rPr>
              <w:t>987</w:t>
            </w:r>
          </w:p>
        </w:tc>
        <w:tc>
          <w:tcPr>
            <w:tcW w:w="0" w:type="auto"/>
            <w:shd w:val="clear" w:color="auto" w:fill="auto"/>
          </w:tcPr>
          <w:p w:rsidR="008B154C" w:rsidRPr="0001723F" w:rsidRDefault="005632B9" w:rsidP="008B154C">
            <w:pPr>
              <w:spacing w:before="0" w:after="0"/>
              <w:jc w:val="right"/>
              <w:rPr>
                <w:sz w:val="14"/>
                <w:szCs w:val="14"/>
                <w:lang w:val="fr-BE"/>
              </w:rPr>
            </w:pPr>
            <w:r>
              <w:rPr>
                <w:noProof/>
                <w:sz w:val="14"/>
                <w:szCs w:val="14"/>
                <w:lang w:val="fr-BE"/>
              </w:rPr>
              <w:t>116 596 803,52</w:t>
            </w: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2</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En transition</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356 730 222,00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290 397 049,02</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81,41%</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153 291 854,76</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218 771 909,66</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61,33%</w:t>
            </w:r>
          </w:p>
        </w:tc>
        <w:tc>
          <w:tcPr>
            <w:tcW w:w="0" w:type="auto"/>
          </w:tcPr>
          <w:p w:rsidR="008B154C" w:rsidRDefault="005632B9" w:rsidP="00DE0B35">
            <w:pPr>
              <w:spacing w:before="0" w:after="0"/>
              <w:jc w:val="right"/>
              <w:rPr>
                <w:sz w:val="14"/>
                <w:szCs w:val="14"/>
                <w:lang w:val="fr-BE"/>
              </w:rPr>
            </w:pPr>
            <w:r>
              <w:rPr>
                <w:noProof/>
                <w:sz w:val="14"/>
                <w:szCs w:val="14"/>
                <w:lang w:val="fr-BE"/>
              </w:rPr>
              <w:t>369</w:t>
            </w:r>
          </w:p>
        </w:tc>
        <w:tc>
          <w:tcPr>
            <w:tcW w:w="0" w:type="auto"/>
            <w:shd w:val="clear" w:color="auto" w:fill="auto"/>
          </w:tcPr>
          <w:p w:rsidR="008B154C" w:rsidRPr="0001723F" w:rsidRDefault="005632B9" w:rsidP="008B154C">
            <w:pPr>
              <w:spacing w:before="0" w:after="0"/>
              <w:jc w:val="right"/>
              <w:rPr>
                <w:sz w:val="14"/>
                <w:szCs w:val="14"/>
                <w:lang w:val="fr-BE"/>
              </w:rPr>
            </w:pPr>
            <w:r>
              <w:rPr>
                <w:noProof/>
                <w:sz w:val="14"/>
                <w:szCs w:val="14"/>
                <w:lang w:val="fr-BE"/>
              </w:rPr>
              <w:t>116 261 239,79</w:t>
            </w: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2</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Plus développées</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924 614 778,00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683 571 136,30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73,93%</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341 003 242,32</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370 475 970,72</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40,07%</w:t>
            </w:r>
          </w:p>
        </w:tc>
        <w:tc>
          <w:tcPr>
            <w:tcW w:w="0" w:type="auto"/>
          </w:tcPr>
          <w:p w:rsidR="008B154C" w:rsidRDefault="005632B9" w:rsidP="00DE0B35">
            <w:pPr>
              <w:spacing w:before="0" w:after="0"/>
              <w:jc w:val="right"/>
              <w:rPr>
                <w:sz w:val="14"/>
                <w:szCs w:val="14"/>
                <w:lang w:val="fr-BE"/>
              </w:rPr>
            </w:pPr>
            <w:r>
              <w:rPr>
                <w:noProof/>
                <w:sz w:val="14"/>
                <w:szCs w:val="14"/>
                <w:lang w:val="fr-BE"/>
              </w:rPr>
              <w:t>478</w:t>
            </w:r>
          </w:p>
        </w:tc>
        <w:tc>
          <w:tcPr>
            <w:tcW w:w="0" w:type="auto"/>
            <w:shd w:val="clear" w:color="auto" w:fill="auto"/>
          </w:tcPr>
          <w:p w:rsidR="008B154C" w:rsidRPr="0001723F" w:rsidRDefault="005632B9" w:rsidP="008B154C">
            <w:pPr>
              <w:spacing w:before="0" w:after="0"/>
              <w:jc w:val="right"/>
              <w:rPr>
                <w:sz w:val="14"/>
                <w:szCs w:val="14"/>
                <w:lang w:val="fr-BE"/>
              </w:rPr>
            </w:pPr>
            <w:r>
              <w:rPr>
                <w:noProof/>
                <w:sz w:val="14"/>
                <w:szCs w:val="14"/>
                <w:lang w:val="fr-BE"/>
              </w:rPr>
              <w:t>217 568 287,22</w:t>
            </w: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3</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En transition</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899 644 115,00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830 565 890,58</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92,32%</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714 510 167,47</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583 085 656,52</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64,81%</w:t>
            </w:r>
          </w:p>
        </w:tc>
        <w:tc>
          <w:tcPr>
            <w:tcW w:w="0" w:type="auto"/>
          </w:tcPr>
          <w:p w:rsidR="008B154C" w:rsidRDefault="005632B9" w:rsidP="00DE0B35">
            <w:pPr>
              <w:spacing w:before="0" w:after="0"/>
              <w:jc w:val="right"/>
              <w:rPr>
                <w:sz w:val="14"/>
                <w:szCs w:val="14"/>
                <w:lang w:val="fr-BE"/>
              </w:rPr>
            </w:pPr>
            <w:r>
              <w:rPr>
                <w:noProof/>
                <w:sz w:val="14"/>
                <w:szCs w:val="14"/>
                <w:lang w:val="fr-BE"/>
              </w:rPr>
              <w:t>4 916</w:t>
            </w:r>
          </w:p>
        </w:tc>
        <w:tc>
          <w:tcPr>
            <w:tcW w:w="0" w:type="auto"/>
            <w:shd w:val="clear" w:color="auto" w:fill="auto"/>
          </w:tcPr>
          <w:p w:rsidR="008B154C" w:rsidRPr="0001723F" w:rsidRDefault="005632B9" w:rsidP="008B154C">
            <w:pPr>
              <w:spacing w:before="0" w:after="0"/>
              <w:jc w:val="right"/>
              <w:rPr>
                <w:sz w:val="14"/>
                <w:szCs w:val="14"/>
                <w:lang w:val="fr-BE"/>
              </w:rPr>
            </w:pPr>
            <w:r>
              <w:rPr>
                <w:noProof/>
                <w:sz w:val="14"/>
                <w:szCs w:val="14"/>
                <w:lang w:val="fr-BE"/>
              </w:rPr>
              <w:t>328 563 274,96</w:t>
            </w: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3</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Plus développées</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2 171 194 448,00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1 645 738 300,43</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75,80%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1 307 942 820,26</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1 060 519 183,24</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48,84%</w:t>
            </w:r>
          </w:p>
        </w:tc>
        <w:tc>
          <w:tcPr>
            <w:tcW w:w="0" w:type="auto"/>
          </w:tcPr>
          <w:p w:rsidR="008B154C" w:rsidRDefault="005632B9" w:rsidP="00DE0B35">
            <w:pPr>
              <w:spacing w:before="0" w:after="0"/>
              <w:jc w:val="right"/>
              <w:rPr>
                <w:sz w:val="14"/>
                <w:szCs w:val="14"/>
                <w:lang w:val="fr-BE"/>
              </w:rPr>
            </w:pPr>
            <w:r>
              <w:rPr>
                <w:noProof/>
                <w:sz w:val="14"/>
                <w:szCs w:val="14"/>
                <w:lang w:val="fr-BE"/>
              </w:rPr>
              <w:t>6 512</w:t>
            </w:r>
          </w:p>
        </w:tc>
        <w:tc>
          <w:tcPr>
            <w:tcW w:w="0" w:type="auto"/>
            <w:shd w:val="clear" w:color="auto" w:fill="auto"/>
          </w:tcPr>
          <w:p w:rsidR="008B154C" w:rsidRPr="0001723F" w:rsidRDefault="005632B9" w:rsidP="008B154C">
            <w:pPr>
              <w:spacing w:before="0" w:after="0"/>
              <w:jc w:val="right"/>
              <w:rPr>
                <w:sz w:val="14"/>
                <w:szCs w:val="14"/>
                <w:lang w:val="fr-BE"/>
              </w:rPr>
            </w:pPr>
            <w:r>
              <w:rPr>
                <w:noProof/>
                <w:sz w:val="14"/>
                <w:szCs w:val="14"/>
                <w:lang w:val="fr-BE"/>
              </w:rPr>
              <w:t>701 510 219,31</w:t>
            </w: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4</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En transition</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53 433 467,00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60,00%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28 006 483,56</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52,41%</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19 930 432,83</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12 750 118,46</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23,86%</w:t>
            </w:r>
          </w:p>
        </w:tc>
        <w:tc>
          <w:tcPr>
            <w:tcW w:w="0" w:type="auto"/>
          </w:tcPr>
          <w:p w:rsidR="008B154C" w:rsidRDefault="005632B9" w:rsidP="00DE0B35">
            <w:pPr>
              <w:spacing w:before="0" w:after="0"/>
              <w:jc w:val="right"/>
              <w:rPr>
                <w:sz w:val="14"/>
                <w:szCs w:val="14"/>
                <w:lang w:val="fr-BE"/>
              </w:rPr>
            </w:pPr>
            <w:r>
              <w:rPr>
                <w:noProof/>
                <w:sz w:val="14"/>
                <w:szCs w:val="14"/>
                <w:lang w:val="fr-BE"/>
              </w:rPr>
              <w:t>125</w:t>
            </w:r>
          </w:p>
        </w:tc>
        <w:tc>
          <w:tcPr>
            <w:tcW w:w="0" w:type="auto"/>
            <w:shd w:val="clear" w:color="auto" w:fill="auto"/>
          </w:tcPr>
          <w:p w:rsidR="008B154C" w:rsidRPr="0001723F" w:rsidRDefault="008B154C" w:rsidP="008B154C">
            <w:pPr>
              <w:spacing w:before="0" w:after="0"/>
              <w:jc w:val="right"/>
              <w:rPr>
                <w:sz w:val="14"/>
                <w:szCs w:val="14"/>
                <w:lang w:val="fr-BE"/>
              </w:rPr>
            </w:pPr>
          </w:p>
        </w:tc>
      </w:tr>
      <w:tr w:rsidR="00B9199B" w:rsidTr="008B154C">
        <w:tc>
          <w:tcPr>
            <w:tcW w:w="0" w:type="auto"/>
            <w:shd w:val="clear" w:color="auto" w:fill="auto"/>
          </w:tcPr>
          <w:p w:rsidR="008B154C" w:rsidRPr="0001723F" w:rsidRDefault="005632B9" w:rsidP="00DE0B35">
            <w:pPr>
              <w:spacing w:before="0" w:after="0"/>
              <w:rPr>
                <w:sz w:val="14"/>
                <w:szCs w:val="14"/>
                <w:lang w:val="fr-BE"/>
              </w:rPr>
            </w:pPr>
            <w:r>
              <w:rPr>
                <w:noProof/>
                <w:sz w:val="14"/>
                <w:szCs w:val="14"/>
                <w:lang w:val="fr-BE"/>
              </w:rPr>
              <w:t>4</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FSE</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lang w:val="fr-BE"/>
              </w:rPr>
              <w:t>Plus développées</w:t>
            </w:r>
          </w:p>
        </w:tc>
        <w:tc>
          <w:tcPr>
            <w:tcW w:w="0" w:type="auto"/>
            <w:shd w:val="clear" w:color="auto" w:fill="auto"/>
          </w:tcPr>
          <w:p w:rsidR="008B154C" w:rsidRPr="0001723F" w:rsidRDefault="005632B9" w:rsidP="00DE0B35">
            <w:pPr>
              <w:spacing w:before="0" w:after="0"/>
              <w:rPr>
                <w:sz w:val="14"/>
                <w:szCs w:val="14"/>
                <w:lang w:val="fr-BE"/>
              </w:rPr>
            </w:pPr>
            <w:r w:rsidRPr="0001723F">
              <w:rPr>
                <w:noProof/>
                <w:sz w:val="14"/>
                <w:szCs w:val="14"/>
              </w:rPr>
              <w:t>Total</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rPr>
              <w:t>132 645 550,00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50,00%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77 195 827,03</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58,20%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59 297 758,40</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31 843 408,83</w:t>
            </w:r>
          </w:p>
        </w:tc>
        <w:tc>
          <w:tcPr>
            <w:tcW w:w="0" w:type="auto"/>
            <w:shd w:val="clear" w:color="auto" w:fill="auto"/>
          </w:tcPr>
          <w:p w:rsidR="008B154C" w:rsidRPr="0001723F" w:rsidRDefault="005632B9" w:rsidP="00DE0B35">
            <w:pPr>
              <w:spacing w:before="0" w:after="0"/>
              <w:jc w:val="right"/>
              <w:rPr>
                <w:sz w:val="14"/>
                <w:szCs w:val="14"/>
                <w:lang w:val="fr-BE"/>
              </w:rPr>
            </w:pPr>
            <w:r>
              <w:rPr>
                <w:noProof/>
                <w:sz w:val="14"/>
                <w:szCs w:val="14"/>
                <w:lang w:val="fr-BE"/>
              </w:rPr>
              <w:t>24,01%</w:t>
            </w:r>
          </w:p>
        </w:tc>
        <w:tc>
          <w:tcPr>
            <w:tcW w:w="0" w:type="auto"/>
          </w:tcPr>
          <w:p w:rsidR="008B154C" w:rsidRDefault="005632B9" w:rsidP="00DE0B35">
            <w:pPr>
              <w:spacing w:before="0" w:after="0"/>
              <w:jc w:val="right"/>
              <w:rPr>
                <w:sz w:val="14"/>
                <w:szCs w:val="14"/>
                <w:lang w:val="fr-BE"/>
              </w:rPr>
            </w:pPr>
            <w:r>
              <w:rPr>
                <w:noProof/>
                <w:sz w:val="14"/>
                <w:szCs w:val="14"/>
                <w:lang w:val="fr-BE"/>
              </w:rPr>
              <w:t>230</w:t>
            </w:r>
          </w:p>
        </w:tc>
        <w:tc>
          <w:tcPr>
            <w:tcW w:w="0" w:type="auto"/>
            <w:shd w:val="clear" w:color="auto" w:fill="auto"/>
          </w:tcPr>
          <w:p w:rsidR="008B154C" w:rsidRPr="0001723F" w:rsidRDefault="008B154C" w:rsidP="008B154C">
            <w:pPr>
              <w:spacing w:before="0" w:after="0"/>
              <w:jc w:val="right"/>
              <w:rPr>
                <w:sz w:val="14"/>
                <w:szCs w:val="14"/>
                <w:lang w:val="fr-BE"/>
              </w:rPr>
            </w:pPr>
          </w:p>
        </w:tc>
      </w:tr>
      <w:tr w:rsidR="00B9199B" w:rsidTr="008B154C">
        <w:tc>
          <w:tcPr>
            <w:tcW w:w="0" w:type="auto"/>
            <w:shd w:val="clear" w:color="auto" w:fill="auto"/>
          </w:tcPr>
          <w:p w:rsidR="008B154C" w:rsidRPr="001A1933" w:rsidRDefault="005632B9" w:rsidP="00DE0B35">
            <w:pPr>
              <w:spacing w:before="0" w:after="0"/>
              <w:jc w:val="left"/>
              <w:rPr>
                <w:b/>
                <w:sz w:val="14"/>
                <w:szCs w:val="14"/>
                <w:lang w:val="fr-BE"/>
              </w:rPr>
            </w:pPr>
            <w:r>
              <w:rPr>
                <w:b/>
                <w:noProof/>
                <w:sz w:val="14"/>
                <w:szCs w:val="14"/>
                <w:lang w:val="fr-BE"/>
              </w:rPr>
              <w:t>Total</w:t>
            </w:r>
          </w:p>
        </w:tc>
        <w:tc>
          <w:tcPr>
            <w:tcW w:w="0" w:type="auto"/>
            <w:shd w:val="clear" w:color="auto" w:fill="auto"/>
          </w:tcPr>
          <w:p w:rsidR="008B154C" w:rsidRPr="001A1933" w:rsidRDefault="005632B9" w:rsidP="00DE0B35">
            <w:pPr>
              <w:spacing w:before="0" w:after="0"/>
              <w:jc w:val="left"/>
              <w:rPr>
                <w:b/>
                <w:sz w:val="14"/>
                <w:szCs w:val="14"/>
                <w:lang w:val="fr-BE"/>
              </w:rPr>
            </w:pPr>
            <w:r w:rsidRPr="001A1933">
              <w:rPr>
                <w:b/>
                <w:noProof/>
                <w:sz w:val="14"/>
                <w:szCs w:val="14"/>
                <w:lang w:val="fr-BE"/>
              </w:rPr>
              <w:t>FSE</w:t>
            </w:r>
          </w:p>
        </w:tc>
        <w:tc>
          <w:tcPr>
            <w:tcW w:w="0" w:type="auto"/>
            <w:shd w:val="clear" w:color="auto" w:fill="auto"/>
          </w:tcPr>
          <w:p w:rsidR="008B154C" w:rsidRPr="001A1933" w:rsidRDefault="005632B9" w:rsidP="00DE0B35">
            <w:pPr>
              <w:spacing w:before="0" w:after="0"/>
              <w:jc w:val="left"/>
              <w:rPr>
                <w:b/>
                <w:sz w:val="14"/>
                <w:szCs w:val="14"/>
                <w:lang w:val="fr-BE"/>
              </w:rPr>
            </w:pPr>
            <w:r>
              <w:rPr>
                <w:b/>
                <w:noProof/>
                <w:sz w:val="14"/>
                <w:szCs w:val="14"/>
                <w:lang w:val="fr-BE"/>
              </w:rPr>
              <w:t>En transition</w:t>
            </w:r>
          </w:p>
        </w:tc>
        <w:tc>
          <w:tcPr>
            <w:tcW w:w="0" w:type="auto"/>
            <w:shd w:val="clear" w:color="auto" w:fill="auto"/>
          </w:tcPr>
          <w:p w:rsidR="008B154C" w:rsidRPr="001A1933" w:rsidRDefault="008B154C" w:rsidP="00DE0B35">
            <w:pPr>
              <w:spacing w:before="0" w:after="0"/>
              <w:jc w:val="left"/>
              <w:rPr>
                <w:b/>
                <w:sz w:val="14"/>
                <w:szCs w:val="14"/>
                <w:lang w:val="fr-BE"/>
              </w:rPr>
            </w:pP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rPr>
              <w:t>1 526 034 439,00</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60,00%</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1 313 063 286,64</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86,04%</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1 004 635 200,36</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912 195 509,24</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59,78%</w:t>
            </w:r>
          </w:p>
        </w:tc>
        <w:tc>
          <w:tcPr>
            <w:tcW w:w="0" w:type="auto"/>
          </w:tcPr>
          <w:p w:rsidR="008B154C" w:rsidRPr="001A1933" w:rsidRDefault="005632B9" w:rsidP="00DE0B35">
            <w:pPr>
              <w:spacing w:before="0" w:after="0"/>
              <w:jc w:val="right"/>
              <w:rPr>
                <w:b/>
                <w:sz w:val="14"/>
                <w:szCs w:val="14"/>
                <w:lang w:val="fr-BE"/>
              </w:rPr>
            </w:pPr>
            <w:r w:rsidRPr="001A1933">
              <w:rPr>
                <w:b/>
                <w:noProof/>
                <w:sz w:val="14"/>
                <w:szCs w:val="14"/>
                <w:lang w:val="fr-BE"/>
              </w:rPr>
              <w:t>6 014</w:t>
            </w:r>
          </w:p>
        </w:tc>
        <w:tc>
          <w:tcPr>
            <w:tcW w:w="0" w:type="auto"/>
            <w:shd w:val="clear" w:color="auto" w:fill="auto"/>
          </w:tcPr>
          <w:p w:rsidR="008B154C" w:rsidRPr="001A1933" w:rsidRDefault="005632B9" w:rsidP="008B154C">
            <w:pPr>
              <w:spacing w:before="0" w:after="0"/>
              <w:jc w:val="right"/>
              <w:rPr>
                <w:b/>
                <w:sz w:val="14"/>
                <w:szCs w:val="14"/>
                <w:lang w:val="fr-BE"/>
              </w:rPr>
            </w:pPr>
            <w:r w:rsidRPr="007732A8">
              <w:rPr>
                <w:b/>
                <w:noProof/>
                <w:sz w:val="14"/>
                <w:szCs w:val="14"/>
                <w:lang w:val="fr-BE"/>
              </w:rPr>
              <w:t>500 047 964,79</w:t>
            </w:r>
          </w:p>
        </w:tc>
      </w:tr>
      <w:tr w:rsidR="00B9199B" w:rsidTr="008B154C">
        <w:tc>
          <w:tcPr>
            <w:tcW w:w="0" w:type="auto"/>
            <w:shd w:val="clear" w:color="auto" w:fill="auto"/>
          </w:tcPr>
          <w:p w:rsidR="008B154C" w:rsidRPr="001A1933" w:rsidRDefault="005632B9" w:rsidP="00DE0B35">
            <w:pPr>
              <w:spacing w:before="0" w:after="0"/>
              <w:jc w:val="left"/>
              <w:rPr>
                <w:b/>
                <w:sz w:val="14"/>
                <w:szCs w:val="14"/>
                <w:lang w:val="fr-BE"/>
              </w:rPr>
            </w:pPr>
            <w:r>
              <w:rPr>
                <w:b/>
                <w:noProof/>
                <w:sz w:val="14"/>
                <w:szCs w:val="14"/>
                <w:lang w:val="fr-BE"/>
              </w:rPr>
              <w:t>Total</w:t>
            </w:r>
          </w:p>
        </w:tc>
        <w:tc>
          <w:tcPr>
            <w:tcW w:w="0" w:type="auto"/>
            <w:shd w:val="clear" w:color="auto" w:fill="auto"/>
          </w:tcPr>
          <w:p w:rsidR="008B154C" w:rsidRPr="001A1933" w:rsidRDefault="005632B9" w:rsidP="00DE0B35">
            <w:pPr>
              <w:spacing w:before="0" w:after="0"/>
              <w:jc w:val="left"/>
              <w:rPr>
                <w:b/>
                <w:sz w:val="14"/>
                <w:szCs w:val="14"/>
                <w:lang w:val="fr-BE"/>
              </w:rPr>
            </w:pPr>
            <w:r w:rsidRPr="001A1933">
              <w:rPr>
                <w:b/>
                <w:noProof/>
                <w:sz w:val="14"/>
                <w:szCs w:val="14"/>
                <w:lang w:val="fr-BE"/>
              </w:rPr>
              <w:t>FSE</w:t>
            </w:r>
          </w:p>
        </w:tc>
        <w:tc>
          <w:tcPr>
            <w:tcW w:w="0" w:type="auto"/>
            <w:shd w:val="clear" w:color="auto" w:fill="auto"/>
          </w:tcPr>
          <w:p w:rsidR="008B154C" w:rsidRPr="001A1933" w:rsidRDefault="005632B9" w:rsidP="00DE0B35">
            <w:pPr>
              <w:spacing w:before="0" w:after="0"/>
              <w:jc w:val="left"/>
              <w:rPr>
                <w:b/>
                <w:sz w:val="14"/>
                <w:szCs w:val="14"/>
                <w:lang w:val="fr-BE"/>
              </w:rPr>
            </w:pPr>
            <w:r>
              <w:rPr>
                <w:b/>
                <w:noProof/>
                <w:sz w:val="14"/>
                <w:szCs w:val="14"/>
                <w:lang w:val="fr-BE"/>
              </w:rPr>
              <w:t>Plus développées</w:t>
            </w:r>
          </w:p>
        </w:tc>
        <w:tc>
          <w:tcPr>
            <w:tcW w:w="0" w:type="auto"/>
            <w:shd w:val="clear" w:color="auto" w:fill="auto"/>
          </w:tcPr>
          <w:p w:rsidR="008B154C" w:rsidRPr="001A1933" w:rsidRDefault="008B154C" w:rsidP="00DE0B35">
            <w:pPr>
              <w:spacing w:before="0" w:after="0"/>
              <w:jc w:val="left"/>
              <w:rPr>
                <w:b/>
                <w:sz w:val="14"/>
                <w:szCs w:val="14"/>
                <w:lang w:val="fr-BE"/>
              </w:rPr>
            </w:pP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rPr>
              <w:t>3 809 749 798,00</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50,00%</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2 774 193 760,49</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72,82%</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1 961 476 758,89</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1 673 546 588,37</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43,93%</w:t>
            </w:r>
          </w:p>
        </w:tc>
        <w:tc>
          <w:tcPr>
            <w:tcW w:w="0" w:type="auto"/>
          </w:tcPr>
          <w:p w:rsidR="008B154C" w:rsidRPr="001A1933" w:rsidRDefault="005632B9" w:rsidP="00DE0B35">
            <w:pPr>
              <w:spacing w:before="0" w:after="0"/>
              <w:jc w:val="right"/>
              <w:rPr>
                <w:b/>
                <w:sz w:val="14"/>
                <w:szCs w:val="14"/>
                <w:lang w:val="fr-BE"/>
              </w:rPr>
            </w:pPr>
            <w:r w:rsidRPr="001A1933">
              <w:rPr>
                <w:b/>
                <w:noProof/>
                <w:sz w:val="14"/>
                <w:szCs w:val="14"/>
                <w:lang w:val="fr-BE"/>
              </w:rPr>
              <w:t>8 207</w:t>
            </w:r>
          </w:p>
        </w:tc>
        <w:tc>
          <w:tcPr>
            <w:tcW w:w="0" w:type="auto"/>
            <w:shd w:val="clear" w:color="auto" w:fill="auto"/>
          </w:tcPr>
          <w:p w:rsidR="008B154C" w:rsidRPr="001A1933" w:rsidRDefault="005632B9" w:rsidP="008B154C">
            <w:pPr>
              <w:spacing w:before="0" w:after="0"/>
              <w:jc w:val="right"/>
              <w:rPr>
                <w:b/>
                <w:sz w:val="14"/>
                <w:szCs w:val="14"/>
                <w:lang w:val="fr-BE"/>
              </w:rPr>
            </w:pPr>
            <w:r w:rsidRPr="007732A8">
              <w:rPr>
                <w:b/>
                <w:noProof/>
                <w:sz w:val="14"/>
                <w:szCs w:val="14"/>
                <w:lang w:val="fr-BE"/>
              </w:rPr>
              <w:t>1 035 675 310,05</w:t>
            </w:r>
          </w:p>
        </w:tc>
      </w:tr>
      <w:tr w:rsidR="00B9199B" w:rsidTr="008B154C">
        <w:tc>
          <w:tcPr>
            <w:tcW w:w="0" w:type="auto"/>
            <w:shd w:val="clear" w:color="auto" w:fill="auto"/>
          </w:tcPr>
          <w:p w:rsidR="008B154C" w:rsidRPr="001A1933" w:rsidRDefault="005632B9" w:rsidP="00DE0B35">
            <w:pPr>
              <w:spacing w:before="0" w:after="0"/>
              <w:jc w:val="left"/>
              <w:rPr>
                <w:b/>
                <w:sz w:val="14"/>
                <w:szCs w:val="14"/>
                <w:lang w:val="fr-BE"/>
              </w:rPr>
            </w:pPr>
            <w:r>
              <w:rPr>
                <w:b/>
                <w:noProof/>
                <w:sz w:val="14"/>
                <w:szCs w:val="14"/>
                <w:lang w:val="fr-BE"/>
              </w:rPr>
              <w:t>Total général</w:t>
            </w:r>
          </w:p>
        </w:tc>
        <w:tc>
          <w:tcPr>
            <w:tcW w:w="0" w:type="auto"/>
            <w:shd w:val="clear" w:color="auto" w:fill="auto"/>
          </w:tcPr>
          <w:p w:rsidR="008B154C" w:rsidRPr="001A1933" w:rsidRDefault="008B154C" w:rsidP="00DE0B35">
            <w:pPr>
              <w:spacing w:before="0" w:after="0"/>
              <w:jc w:val="left"/>
              <w:rPr>
                <w:b/>
                <w:sz w:val="14"/>
                <w:szCs w:val="14"/>
                <w:lang w:val="fr-BE"/>
              </w:rPr>
            </w:pPr>
          </w:p>
        </w:tc>
        <w:tc>
          <w:tcPr>
            <w:tcW w:w="0" w:type="auto"/>
            <w:shd w:val="clear" w:color="auto" w:fill="auto"/>
          </w:tcPr>
          <w:p w:rsidR="008B154C" w:rsidRPr="001A1933" w:rsidRDefault="008B154C" w:rsidP="00DE0B35">
            <w:pPr>
              <w:spacing w:before="0" w:after="0"/>
              <w:jc w:val="left"/>
              <w:rPr>
                <w:b/>
                <w:sz w:val="14"/>
                <w:szCs w:val="14"/>
                <w:lang w:val="fr-BE"/>
              </w:rPr>
            </w:pPr>
          </w:p>
        </w:tc>
        <w:tc>
          <w:tcPr>
            <w:tcW w:w="0" w:type="auto"/>
            <w:shd w:val="clear" w:color="auto" w:fill="auto"/>
          </w:tcPr>
          <w:p w:rsidR="008B154C" w:rsidRPr="001A1933" w:rsidRDefault="008B154C" w:rsidP="00DE0B35">
            <w:pPr>
              <w:spacing w:before="0" w:after="0"/>
              <w:jc w:val="left"/>
              <w:rPr>
                <w:b/>
                <w:sz w:val="14"/>
                <w:szCs w:val="14"/>
                <w:lang w:val="fr-BE"/>
              </w:rPr>
            </w:pP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rPr>
              <w:t>5 335 784 237,00</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52,86%</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4 087 257 047,13</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76,60%</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2 966 111 959,25</w:t>
            </w:r>
          </w:p>
        </w:tc>
        <w:tc>
          <w:tcPr>
            <w:tcW w:w="0" w:type="auto"/>
            <w:shd w:val="clear" w:color="auto" w:fill="auto"/>
          </w:tcPr>
          <w:p w:rsidR="008B154C" w:rsidRPr="001A1933" w:rsidRDefault="005632B9" w:rsidP="00DE0B35">
            <w:pPr>
              <w:spacing w:before="0" w:after="0"/>
              <w:jc w:val="right"/>
              <w:rPr>
                <w:b/>
                <w:sz w:val="14"/>
                <w:szCs w:val="14"/>
                <w:lang w:val="fr-BE"/>
              </w:rPr>
            </w:pPr>
            <w:r w:rsidRPr="001A1933">
              <w:rPr>
                <w:b/>
                <w:noProof/>
                <w:sz w:val="14"/>
                <w:szCs w:val="14"/>
                <w:lang w:val="fr-BE"/>
              </w:rPr>
              <w:t>2 585 742 097,61</w:t>
            </w:r>
          </w:p>
        </w:tc>
        <w:tc>
          <w:tcPr>
            <w:tcW w:w="0" w:type="auto"/>
            <w:shd w:val="clear" w:color="auto" w:fill="auto"/>
          </w:tcPr>
          <w:p w:rsidR="008B154C" w:rsidRPr="001A1933" w:rsidRDefault="005632B9" w:rsidP="00DE0B35">
            <w:pPr>
              <w:spacing w:before="0" w:after="0"/>
              <w:jc w:val="right"/>
              <w:rPr>
                <w:b/>
                <w:sz w:val="14"/>
                <w:szCs w:val="14"/>
                <w:lang w:val="fr-BE"/>
              </w:rPr>
            </w:pPr>
            <w:r>
              <w:rPr>
                <w:b/>
                <w:noProof/>
                <w:sz w:val="14"/>
                <w:szCs w:val="14"/>
                <w:lang w:val="fr-BE"/>
              </w:rPr>
              <w:t>48,46%</w:t>
            </w:r>
          </w:p>
        </w:tc>
        <w:tc>
          <w:tcPr>
            <w:tcW w:w="0" w:type="auto"/>
          </w:tcPr>
          <w:p w:rsidR="008B154C" w:rsidRPr="001A1933" w:rsidRDefault="005632B9" w:rsidP="00DE0B35">
            <w:pPr>
              <w:spacing w:before="0" w:after="0"/>
              <w:jc w:val="right"/>
              <w:rPr>
                <w:b/>
                <w:sz w:val="14"/>
                <w:szCs w:val="14"/>
                <w:lang w:val="fr-BE"/>
              </w:rPr>
            </w:pPr>
            <w:r w:rsidRPr="001A1933">
              <w:rPr>
                <w:b/>
                <w:noProof/>
                <w:sz w:val="14"/>
                <w:szCs w:val="14"/>
                <w:lang w:val="fr-BE"/>
              </w:rPr>
              <w:t>14 221</w:t>
            </w:r>
          </w:p>
        </w:tc>
        <w:tc>
          <w:tcPr>
            <w:tcW w:w="0" w:type="auto"/>
            <w:shd w:val="clear" w:color="auto" w:fill="auto"/>
          </w:tcPr>
          <w:p w:rsidR="008B154C" w:rsidRPr="001A1933" w:rsidRDefault="005632B9" w:rsidP="008B154C">
            <w:pPr>
              <w:spacing w:before="0" w:after="0"/>
              <w:jc w:val="right"/>
              <w:rPr>
                <w:b/>
                <w:sz w:val="14"/>
                <w:szCs w:val="14"/>
                <w:lang w:val="fr-BE"/>
              </w:rPr>
            </w:pPr>
            <w:r w:rsidRPr="007732A8">
              <w:rPr>
                <w:b/>
                <w:noProof/>
                <w:sz w:val="14"/>
                <w:szCs w:val="14"/>
                <w:lang w:val="fr-BE"/>
              </w:rPr>
              <w:t>1 535 723 274,84</w:t>
            </w: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Pr="008E457C" w:rsidRDefault="005632B9" w:rsidP="00300A01">
      <w:pPr>
        <w:pStyle w:val="Titre2"/>
        <w:numPr>
          <w:ilvl w:val="0"/>
          <w:numId w:val="0"/>
        </w:numPr>
        <w:spacing w:before="0" w:after="0"/>
        <w:rPr>
          <w:lang w:val="fr-BE"/>
        </w:rPr>
      </w:pPr>
      <w:r>
        <w:rPr>
          <w:lang w:val="fr-BE"/>
        </w:rPr>
        <w:br w:type="page"/>
      </w:r>
      <w:bookmarkStart w:id="135" w:name="_Toc256000222"/>
      <w:bookmarkStart w:id="136" w:name="_Toc256000161"/>
      <w:bookmarkStart w:id="137" w:name="_Toc256000086"/>
      <w:r w:rsidRPr="008E457C">
        <w:rPr>
          <w:noProof/>
          <w:lang w:val="fr-BE"/>
        </w:rPr>
        <w:t>Tableau 7: Ventilation des données financières cumulées par catégorie d'intervention pour le FEDER, le FSE et le Fonds de cohésion [article 112, paragraphes 1 et 2, du règlement (UE) n° 1303/2013 et article 5 du règlement (UE) n° 1304/2013]</w:t>
      </w:r>
      <w:bookmarkEnd w:id="135"/>
      <w:bookmarkEnd w:id="136"/>
      <w:bookmarkEnd w:id="137"/>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5"/>
        <w:gridCol w:w="435"/>
        <w:gridCol w:w="836"/>
        <w:gridCol w:w="971"/>
        <w:gridCol w:w="886"/>
        <w:gridCol w:w="834"/>
        <w:gridCol w:w="1102"/>
        <w:gridCol w:w="1034"/>
        <w:gridCol w:w="829"/>
        <w:gridCol w:w="882"/>
        <w:gridCol w:w="968"/>
        <w:gridCol w:w="1518"/>
        <w:gridCol w:w="1541"/>
        <w:gridCol w:w="1753"/>
        <w:gridCol w:w="1004"/>
      </w:tblGrid>
      <w:tr w:rsidR="00B9199B" w:rsidTr="0047688D">
        <w:trPr>
          <w:tblHeader/>
        </w:trPr>
        <w:tc>
          <w:tcPr>
            <w:tcW w:w="0" w:type="auto"/>
            <w:shd w:val="clear" w:color="auto" w:fill="auto"/>
          </w:tcPr>
          <w:p w:rsidR="008C5CFA" w:rsidRPr="001C6064" w:rsidRDefault="005632B9" w:rsidP="00300A01">
            <w:pPr>
              <w:pStyle w:val="Text1"/>
              <w:spacing w:before="0" w:after="0"/>
              <w:ind w:left="0"/>
              <w:rPr>
                <w:b/>
                <w:sz w:val="12"/>
                <w:szCs w:val="12"/>
              </w:rPr>
            </w:pPr>
            <w:r w:rsidRPr="001C6064">
              <w:rPr>
                <w:b/>
                <w:noProof/>
                <w:sz w:val="12"/>
                <w:szCs w:val="12"/>
              </w:rPr>
              <w:t>Axe prioritaire</w:t>
            </w:r>
          </w:p>
        </w:tc>
        <w:tc>
          <w:tcPr>
            <w:tcW w:w="0" w:type="auto"/>
            <w:gridSpan w:val="2"/>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Caractéristiques des dépenses</w:t>
            </w:r>
          </w:p>
        </w:tc>
        <w:tc>
          <w:tcPr>
            <w:tcW w:w="0" w:type="auto"/>
            <w:gridSpan w:val="8"/>
            <w:shd w:val="clear" w:color="auto" w:fill="auto"/>
          </w:tcPr>
          <w:p w:rsidR="008C5CFA" w:rsidRPr="001C6064" w:rsidRDefault="005632B9" w:rsidP="00300A01">
            <w:pPr>
              <w:pStyle w:val="Text1"/>
              <w:spacing w:before="0" w:after="0"/>
              <w:ind w:left="0"/>
              <w:jc w:val="center"/>
              <w:rPr>
                <w:b/>
                <w:sz w:val="12"/>
                <w:szCs w:val="12"/>
              </w:rPr>
            </w:pPr>
            <w:r w:rsidRPr="001C6064">
              <w:rPr>
                <w:b/>
                <w:noProof/>
                <w:sz w:val="12"/>
                <w:szCs w:val="12"/>
              </w:rPr>
              <w:t>Catégorisation par dimension</w:t>
            </w:r>
          </w:p>
        </w:tc>
        <w:tc>
          <w:tcPr>
            <w:tcW w:w="0" w:type="auto"/>
            <w:gridSpan w:val="4"/>
            <w:shd w:val="clear" w:color="auto" w:fill="auto"/>
          </w:tcPr>
          <w:p w:rsidR="008C5CFA" w:rsidRPr="001C6064" w:rsidRDefault="005632B9" w:rsidP="00300A01">
            <w:pPr>
              <w:pStyle w:val="Text1"/>
              <w:spacing w:before="0" w:after="0"/>
              <w:ind w:left="0"/>
              <w:jc w:val="center"/>
              <w:rPr>
                <w:b/>
                <w:sz w:val="12"/>
                <w:szCs w:val="12"/>
              </w:rPr>
            </w:pPr>
            <w:r w:rsidRPr="001C6064">
              <w:rPr>
                <w:b/>
                <w:noProof/>
                <w:sz w:val="12"/>
                <w:szCs w:val="12"/>
              </w:rPr>
              <w:t>Données financières</w:t>
            </w:r>
          </w:p>
        </w:tc>
      </w:tr>
      <w:tr w:rsidR="00B9199B" w:rsidTr="0047688D">
        <w:trPr>
          <w:tblHeader/>
        </w:trPr>
        <w:tc>
          <w:tcPr>
            <w:tcW w:w="0" w:type="auto"/>
            <w:shd w:val="clear" w:color="auto" w:fill="auto"/>
          </w:tcPr>
          <w:p w:rsidR="008C5CFA" w:rsidRPr="001C6064" w:rsidRDefault="008C5CFA" w:rsidP="00300A01">
            <w:pPr>
              <w:pStyle w:val="Text1"/>
              <w:spacing w:before="0" w:after="0"/>
              <w:ind w:left="0"/>
              <w:jc w:val="center"/>
              <w:rPr>
                <w:b/>
                <w:sz w:val="12"/>
                <w:szCs w:val="12"/>
              </w:rPr>
            </w:pPr>
          </w:p>
        </w:tc>
        <w:tc>
          <w:tcPr>
            <w:tcW w:w="0" w:type="auto"/>
            <w:shd w:val="clear" w:color="auto" w:fill="auto"/>
          </w:tcPr>
          <w:p w:rsidR="008C5CFA" w:rsidRPr="001C6064" w:rsidRDefault="005632B9" w:rsidP="00300A01">
            <w:pPr>
              <w:pStyle w:val="Text1"/>
              <w:spacing w:before="0" w:after="0"/>
              <w:ind w:left="0"/>
              <w:jc w:val="center"/>
              <w:rPr>
                <w:b/>
                <w:sz w:val="12"/>
                <w:szCs w:val="12"/>
              </w:rPr>
            </w:pPr>
            <w:r w:rsidRPr="001C6064">
              <w:rPr>
                <w:b/>
                <w:noProof/>
                <w:sz w:val="12"/>
                <w:szCs w:val="12"/>
              </w:rPr>
              <w:t>Fonds</w:t>
            </w:r>
          </w:p>
        </w:tc>
        <w:tc>
          <w:tcPr>
            <w:tcW w:w="0" w:type="auto"/>
            <w:shd w:val="clear" w:color="auto" w:fill="auto"/>
          </w:tcPr>
          <w:p w:rsidR="008C5CFA" w:rsidRPr="001C6064" w:rsidRDefault="005632B9" w:rsidP="00300A01">
            <w:pPr>
              <w:pStyle w:val="Text1"/>
              <w:spacing w:before="0" w:after="0"/>
              <w:ind w:left="0"/>
              <w:jc w:val="center"/>
              <w:rPr>
                <w:b/>
                <w:sz w:val="12"/>
                <w:szCs w:val="12"/>
              </w:rPr>
            </w:pPr>
            <w:r w:rsidRPr="001C6064">
              <w:rPr>
                <w:b/>
                <w:noProof/>
                <w:sz w:val="12"/>
                <w:szCs w:val="12"/>
              </w:rPr>
              <w:t>Catégorie de région</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Domaine d'intervention</w:t>
            </w:r>
          </w:p>
        </w:tc>
        <w:tc>
          <w:tcPr>
            <w:tcW w:w="0" w:type="auto"/>
            <w:shd w:val="clear" w:color="auto" w:fill="auto"/>
          </w:tcPr>
          <w:p w:rsidR="008C5CFA" w:rsidRPr="003F04E4" w:rsidRDefault="005632B9" w:rsidP="00300A01">
            <w:pPr>
              <w:pStyle w:val="Text1"/>
              <w:spacing w:before="0" w:after="0"/>
              <w:ind w:left="0"/>
              <w:jc w:val="center"/>
              <w:rPr>
                <w:b/>
                <w:sz w:val="12"/>
                <w:szCs w:val="12"/>
                <w:lang w:val="nb-NO"/>
              </w:rPr>
            </w:pPr>
            <w:r w:rsidRPr="003F04E4">
              <w:rPr>
                <w:b/>
                <w:noProof/>
                <w:sz w:val="12"/>
                <w:szCs w:val="12"/>
                <w:lang w:val="nb-NO"/>
              </w:rPr>
              <w:t>Forme de financement</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Dimension territoriale</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Mécanisme d’application territorial</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Dimension «objectif thématique»</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Thème secondaire FSE</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Dimension économique</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Dimension «localisation»</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Coût total éligible des opérations sélectionnées pour un soutien</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Coût public éligible des opérations sélectionnées pour un soutien</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Total des dépenses éligibles déclarées par les bénéficiaires à l’autorité de gestion</w:t>
            </w:r>
          </w:p>
        </w:tc>
        <w:tc>
          <w:tcPr>
            <w:tcW w:w="0" w:type="auto"/>
            <w:shd w:val="clear" w:color="auto" w:fill="auto"/>
          </w:tcPr>
          <w:p w:rsidR="008C5CFA" w:rsidRPr="001C6064" w:rsidRDefault="005632B9" w:rsidP="00300A01">
            <w:pPr>
              <w:pStyle w:val="Text1"/>
              <w:spacing w:before="0" w:after="0"/>
              <w:ind w:left="0"/>
              <w:jc w:val="center"/>
              <w:rPr>
                <w:b/>
                <w:sz w:val="12"/>
                <w:szCs w:val="12"/>
              </w:rPr>
            </w:pPr>
            <w:r>
              <w:rPr>
                <w:b/>
                <w:noProof/>
                <w:sz w:val="12"/>
                <w:szCs w:val="12"/>
              </w:rPr>
              <w:t>Nombre d’opérations retenues</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89 145,86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72 389,51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41 890,88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32 331,00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32 331,00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33 911,00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73 647,86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44 188,86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117 405,80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117 405,80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125 142,18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70 228,90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42 137,34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70 332,08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96 852,46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96 852,46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102 324,82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265 375,60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235 309,45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148 737,18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59 853,19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50 670,20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2 816 947,08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1 408 473,54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2 220 922,99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78 233,00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78 233,00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65 610,00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73 730,00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61 678,50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74 420,28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50 382,64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50 382,64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49 654,28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29 799,41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17 614,41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12 175,86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64 379,77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58 027,86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83 526,72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50 116,04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84 867,59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817 310,45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408 655,22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807 819,32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265 010,51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197 478,51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265 151,80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193 486,73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178 954,60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206 855,28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2 321 903,78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2 269 081,01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1 586 401,14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48 327,15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48 327,15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35 064,00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27 374,27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27 374,27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22 525,44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2 279 977,89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2 161 190,42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2 164 806,06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110 320,65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110 283,05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118 367,82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118 899,00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107 607,00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23 982,00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529 856,11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495 585,11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306 800,16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1 569 158,13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1 507 310,83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1 530 191,84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52 944,61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42 744,61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55 720,94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144 556,48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89 751,82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135 797,54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64 449,32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64 449,32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601 110,85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577 080,31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536 216,56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148 613,55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148 613,55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148 068,85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442 522,04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442 522,04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455 073,57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244 891,82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146 935,10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246 577,24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44 032,03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40 659,47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21 688,13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489 747,20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489 747,20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378 390,61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646 585,11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583 857,79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627 897,18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194 157,00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194 157,00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91 140,00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91 140,00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84 641,96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34 270 111,95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17 677 865,54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16 096 927,01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1 118 954,98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1 009 808,49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564 495,73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2 023 873,94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1 754 972,72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942 981,14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37 251,00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37 221,00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29 404,00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3 974 538,79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3 340 698,10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864 433,04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42 106,19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25 263,71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36 793,18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2 735 120,06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2 598 587,21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1 633 551,68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620 142,72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607 292,51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600 588,88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1 290 163,98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1 231 048,78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1 274 678,47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1 236 091,90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1 103 287,75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200 101,24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451 792,98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451 792,98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448 122,85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2 484 015,14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2 361 487,14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952 111,53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195 565,26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151 500,00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133 789,20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1 366 365,42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1 146 187,42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940 544,00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217 449,40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217 449,40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132 122,54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1 089 913,24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986 229,79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107 515,04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386 827,02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334 335,22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412 386,11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1 690 887,33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1 687 513,33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483 235,90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77 083,35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62 221,35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57 772,92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1 007 745,05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1 007 745,05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739 273,54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279 999,75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166 976,70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341 268,87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222 300,00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289 402,28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304 914,44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207 700,00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249 877,31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231 408,96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171 196,18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309 139,14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228 486,54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185 935,00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231 328,44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229 955,23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221 341,49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229 625,03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76 019,60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76 019,60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71 878,85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734 680,46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734 680,46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736 879,09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84 796,81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84 796,81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68 054,48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158 103,89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141 738,46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90 912,83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340 520,72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240 337,33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218 186,44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591 405,11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263 185,47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600 480,33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105 107,67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105 107,67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104 268,20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306 195,96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248 259,41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283 718,31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226 000,00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226 000,00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208 314,70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396 570,40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263 200,25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372 096,12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281 538,40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274 584,48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138 003,18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192 279,70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147 801,63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148 525,46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230 177,00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230 177,00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201 864,38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364 802,40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364 802,40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146 911,75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440 976,80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440 976,80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334 947,24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149 344,54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149 344,54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159 218,07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353 878,97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347 724,95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329 180,68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445 434,43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453 991,56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463 500,00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463 500,00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350 743,00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288 000,46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178 000,00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292 464,40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239 874,56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239 874,56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220 532,96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860 589,97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746 419,86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888 905,37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1 758 306,50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1 212 568,65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1 517 961,24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1 631 366,81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1 559 926,87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1 584 252,70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14 826 010,85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12 103 155,58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8 182 496,31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653 947,76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565 672,19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564 441,63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318 041,65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299 041,65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314 063,38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1 257 402,12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1 257 402,12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845 692,15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587 446,60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579 891,34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613 426,59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227 447,64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224 847,64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211 053,56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1 196 915,42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1 196 915,42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1 121 482,68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8 342 659,62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8 207 129,24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4 613 729,28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732 216,91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535 446,00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720 942,26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916 767,85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740 200,00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866 399,14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931 140,17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878 683,70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1 009 831,34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1 910 073,99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1 829 774,17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1 644 588,06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139 000,00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139 000,00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63 291,20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687 870,00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662 870,00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107 640,03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102 615,32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102 615,32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97 198,16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91 665,32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91 665,32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104 100,92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812 233,99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406 116,99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692 780,35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214 028,94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127 528,94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208 580,12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1 205 564,32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602 782,16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1 282 377,57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72 365,48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43 387,01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76 393,95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10 058,00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6 034,80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5 578,30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164 785,24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164 785,24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64 743,17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173 650,00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104 190,00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171 732,29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110 441,57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103 697,93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107 055,05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103 489,06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62 093,43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84 787,67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450 265,42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450 265,42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432 246,42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379 784,03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227 870,42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385 985,65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349 876,46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349 876,46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233 580,40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959 429,96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505 642,76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790 363,66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104 251,45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59 999,97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70 747,76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962 513,72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804 059,56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459 072,42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281 447,07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281 447,07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117 907,83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2 470 678,10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1 895 083,46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916 225,72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1 303 911,90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1 228 936,54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515 989,80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437 003,37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348 394,46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36 489,50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36 489,50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29 797,95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40 852,73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24 511,64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371 844,80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371 844,80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352 433,47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22 222,76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22 222,76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15 867,07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2 827 015,82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538 042,96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2 889 795,73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41 872,60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41 872,60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520 891,18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427 394,09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281 640,43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7 905 981,50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7 905 981,50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6 702 032,06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186 505,82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155 075,82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138 457,67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2 111 540,40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1 140 088,40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862 872,41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131 287,36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104 287,36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1 497 020,45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783 997,50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915 382,77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1 477 985,15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752 037,45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1 129 945,61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87 754,04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75 454,04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86 163,23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698 976,19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688 764,78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311 746,26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187 047,77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158 867,98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184 911,31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130 911,31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179 878,35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3 274 866,69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525 013,41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268 055,13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160 832,37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183 227,28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4 507 665,53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1 134 589,60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147 427,81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117 827,81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104 851,34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3 175 672,64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1 324 339,91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993 772,63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4 577 221,93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1 780 168,13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2 431 147,52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2 051 211,15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701 379,11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1 198 383,29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440 486,07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324 067,71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441 433,34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1 287 734,66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1 287 734,66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1 213 047,37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59 891,16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46 279,45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35 400,79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793 772,87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478 634,73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742 453,59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220 854,86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166 384,86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230 675,98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3 064 460,00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1 752 230,00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1 511 714,90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78 990,92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78 990,92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64 533,00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37 453,79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27 644,79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11 350,09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330 576,01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303 106,01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275 505,55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329 423,13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164 711,58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209 547,89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102 553,15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81 276,57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102 989,58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74 659,23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59 281,53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43 203,94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7 587 494,72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3 793 747,36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5 982 093,74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223 736,80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121 868,40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227 956,12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168 291,66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153 291,66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168 291,66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954 816,28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477 408,10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820 551,01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1 303 800,00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642 100,00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1 231 342,09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92 081,00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92 081,00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40 602,00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158 657,11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158 657,11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157 773,08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677 114,85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628 657,54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632 526,79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432 169,40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234 169,60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372 028,53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117 291,06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113 134,20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114 264,67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187 280,95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186 280,95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187 319,71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154 194,81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151 886,95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163 122,94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11 420,00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11 420,00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11 420,00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45 686,00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45 686,00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49 788,00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126 313,63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114 156,82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128 026,43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2 201 439,55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1 100 719,78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2 175 875,05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2 126 353,14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2 120 353,14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1 881 925,97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508 865,88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500 865,88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510 445,88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5 430 902,33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5 182 417,00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4 898 827,89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51 831,00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51 831,00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152 438,00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136 868,00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31 444,00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27 408,00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27 408,00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23 982,00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1 488 074,21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1 406 288,34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1 265 731,69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86 446,00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86 446,00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62 666,00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323 060,12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323 060,12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259 194,31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129 617,00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129 617,00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133 614,00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180 436,00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180 436,00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167 874,00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127 416,76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127 416,76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58 679,83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136 926,00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110 426,00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135 534,72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522 140,05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522 140,05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471 476,24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580 546,57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499 630,57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629 286,98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148 052,61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134 552,61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145 967,99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369 524,92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309 253,61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352 338,75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2 636 679,67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2 554 191,16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2 566 578,15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379 694,84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239 894,84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209 798,19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142 101,50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78 903,57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153 113,39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39 316,00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39 316,00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734 813,13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668 654,65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289 807,41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167 134,63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136 344,63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40 691,86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218 575,00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218 575,00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122 807,00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1 046 174,83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1 000 327,54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520 733,10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42 864,00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42 864,00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26 826,00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413 559,35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356 455,05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395 440,00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102 711,11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101 507,11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109 351,82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59 110,00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59 110,00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38 695,00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521 636,17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495 078,58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429 578,20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900 557,99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880 557,99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886 395,28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135 209,31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138 588,84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92 307 127,63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47 615 630,58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43 357 345,85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111 172,57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65 251,00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111 172,57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25 225 119,45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17 450 188,63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11 183 370,40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172 950,00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172 950,00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138 781,00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632 580,21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622 624,48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327 784,51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947 973,90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794 280,77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434 395,02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2 906 325,05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2 374 474,69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1 428 800,80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2 414 435,46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2 347 103,46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1 479 928,56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177 176,64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151 854,08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174 494,17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290 501,21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257 214,46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283 923,96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23 380,00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23 380,00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21 495,75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1 026 802,92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912 052,74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843 109,64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1 851 052,25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1 390 378,99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554 862,31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714 594,77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647 790,36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576 237,06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79 012,16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55 111,23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77 226,81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5 199 308,01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5 070 660,13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498 545,61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50 081,57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40 751,79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43 198,62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37 600,71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30 462,35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28 979,24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3 443 980,27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2 857 662,40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1 113 575,91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41 036,12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41 036,12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42 466,26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251 455,98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231 712,77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171 677,02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2 329 431,67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2 142 027,09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258 261,16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2 278 163,23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2 168 577,23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205 474,22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625 483,80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625 483,80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238 626,93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5 389 348,28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4 256 860,81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1 571 990,68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245 694,00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245 694,00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245 694,00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120 126,82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96 101,82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111 661,34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623 303,96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461 119,82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832 671,51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230 811,00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230 811,00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276 728,56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93 372,47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80 186,23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25 052,73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60 753,72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60 753,72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71 013,72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44 845,09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22 422,54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44 342,57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619 388,31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596 187,05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618 498,93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279 035,76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271 035,76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272 840,78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35 838,18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16 004,85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22 976,57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47 740,32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33 070,16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23 783,46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51 163,75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25 581,87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43 574,41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117 482,88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425 855,52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381 774,94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244 875,26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917 198,34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647 352,67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587 688,89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1 592 959,69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708 894,53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1 617 403,95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898 161,75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466 101,74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491 492,14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101 517,00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48 419,12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47 436,54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317 700,00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317 700,00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294 747,98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977 369,40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925 684,90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926 714,60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53 953,20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53 953,20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40 335,19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24 001,02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22 312,45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129 481,60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129 481,60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117 649,02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698 529,00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698 529,00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690 318,33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505 492,00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505 492,00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497 137,01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121 807,70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75 325,70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24 400,21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646 106,18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646 106,18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594 009,28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2 318 013,69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2 010 494,55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2 394 281,70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4 736 028,38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3 266 074,23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4 088 654,35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4 394 114,15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4 201 689,46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4 267 211,50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39 934 111,64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32 600 054,77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22 039 692,54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390 465,24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378 128,46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173 791,83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195 827,00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436 134,49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436 134,49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423 126,60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456 988,47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451 818,47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282 925,63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1 556 033,17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1 521 292,82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1 542 603,71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4 306 785,69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3 557 959,59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2 004 484,07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901 940,72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901 940,72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992 169,46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6 708 784,97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5 604 000,25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3 619 335,07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119 744,00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119 744,00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119 744,00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40 799,67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20 399,83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23 871,20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1 041 990,71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1 024 543,56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1 053 617,47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1 700 536,56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1 682 060,45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1 672 458,87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3 952 184,73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2 998 750,17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1 723 141,74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2 438 321,20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2 434 071,20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1 211 320,62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1 116 198,19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1 078 655,76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852 637,55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702 495,26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654 297,13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756 266,38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443 375,55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409 526,46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340 854,78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1 799 154,96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1 330 809,69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266 282,22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365 459,00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365 459,00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380 329,00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4 310 412,26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4 136 633,26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1 910 454,05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535 391,85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499 391,85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537 372,22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2 871 352,43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2 557 581,66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1 462 455,30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539 473,45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504 736,00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535 835,01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11 628 256,43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9 175 417,03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2 329 296,84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91 518,43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45 759,21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75 230,65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266 838,78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86 038,78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277 688,31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234 668,49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117 334,25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49 150,54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812 087,48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386 037,48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501 459,43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2 187 766,01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1 093 883,01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1 866 015,62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237 670,76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78 670,76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240 737,76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3 247 207,93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1 623 603,96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3 454 105,72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549 827,87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549 827,87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591 414,67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166 171,26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166 171,26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139 425,22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69 984,53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69 984,53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35 380,80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270 219,57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135 109,79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270 219,57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153 061,46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76 530,89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152 698,76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373 076,10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373 076,10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378 039,50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56 165,20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56 165,20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61 799,85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79 918,78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79 918,78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79 107,48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194 040,00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158 035,00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181 397,08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2 584 240,86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1 361 957,35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2 128 857,93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751 072,00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523 544,00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587 823,91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1 884 802,56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1 698 503,56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1 245 458,11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103 835,57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51 917,78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82 349,11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36 630,84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21 075,42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36 440,61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215 738,80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215 738,80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69 639,64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211 080,00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105 540,00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209 265,49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57 394,68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28 695,68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31 320,06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111 883,29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111 883,29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186 947,15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186 947,15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77 887,16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77 887,16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63 612,28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1 545 017,62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1 520 847,68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1 121 977,71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229 600,00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229 600,00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234 552,54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276 604,96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3 660 992,64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3 386 097,14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1 851 002,52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289 826,49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144 913,24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315 928,06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4 147 610,74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4 147 610,74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3 175 461,69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352 234,36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158 524,72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136 683,52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194 233,35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117 100,47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168 297,65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106 240,58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53 120,29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114 028,52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453 804,31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226 902,15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415 807,82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356 438,15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163 455,91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185 619,50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2 852 732,12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1 369 854,24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2 045 114,64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1 310 640,00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655 320,00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1 172 061,17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312 333,79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183 399,07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306 672,64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53 400,00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103 801,64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221 305,00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127 368,00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219 055,02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376 127,76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94 114,16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370 184,23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56 057,95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28 028,97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64 807,22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9 598 099,13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3 007 074,23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9 179 546,01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62 352,40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31 176,20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64 059,90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949 577,37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474 788,70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274 545,49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245 074,65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238 072,65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86 867,64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654 337,62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442 891,44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406 807,10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1 428 475,14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848 422,02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990 691,46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290 925,47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145 462,77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269 494,93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423 189,57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318 189,57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352 930,33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37 966,93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34 966,93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37 007,30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644 984,20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322 484,20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687 162,03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113 409,70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56 704,85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21 094,26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202 667,96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72 526,37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89 859,42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663 362,26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479 629,87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1 358 331,61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679 165,61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221 212,11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130 712,11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163 536,85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4 537 375,77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1 407 013,26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2 927 712,72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3 701 614,03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1 469 411,91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125 633,53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3 713 287,07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1 248 243,53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2 682 943,02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831 824,30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412 703,69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216 627,11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99 453,65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86 213,65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2 128 517,86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1 195 156,61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426 474,43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3 962 461,22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1 879 266,20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947 893,49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474 968,90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237 905,37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326 253,92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35 794,11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35 794,11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35 475,08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543 198,27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311 394,41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531 312,13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418 114,34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298 102,21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508 559,20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4 814 253,81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2 166 414,12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2 830 718,79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27 458,90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16 475,34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28 488,53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1 317 757,11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992 042,19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1 091 841,92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1 738 053,39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672 774,98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1 520 209,18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7 469 984,05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2 891 521,28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6 487 958,18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328 013,00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308 013,00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328 013,00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340 486,20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340 486,20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317 605,33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254 110,03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190 265,03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287 666,32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622 927,84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311 463,92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538 156,91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121 269,38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114 269,38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116 401,17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61 081,65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51 649,04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114 940,78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105 940,78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117 454,92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487 346,00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274 406,00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786 178,61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182 835,11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426 156,00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237 694,00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473 228,23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14 455 201,79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5 595 396,64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12 824 851,36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89 008,68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53 208,68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98 700,15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1 251 661,42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673 361,42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1 430 917,63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53 966,57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51 579,94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36 372,24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1 098 744,08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647 304,08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145 795,94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241 078,47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144 491,40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203 797,86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69 452,40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69 452,40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47 045,24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128 268,56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64 134,28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125 557,70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6 539 108,23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2 531 192,91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5 735 358,69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494 642,54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291 807,87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374 263,87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1 912 928,86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1 138 183,14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1 785 582,56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124 148,10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124 148,10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124 562,25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100 118,20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50 059,10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498 760,82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498 760,82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447 331,98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1 398 510,19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1 398 510,19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1 245 615,50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666 623,92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666 623,92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588 389,31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1 138 372,31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409 814,03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552 821,89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199 015,88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306 311,08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180 574,40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113 534,40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184 322,29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38 375,09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19 187,54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38 523,95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3 247 327,62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1 256 992,90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3 059 398,95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116 519,00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102 411,00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103 568,49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312 249,60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163 655,40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239 171,05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125 567,32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62 783,66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126 054,66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135 269,71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124 704,59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126 020,92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126 292,97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75 775,79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123 025,04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359 687,45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199 345,13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106 880,97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85 192,97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102 502,58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897 047,35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897 047,35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723 609,29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187 800,00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187 800,00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153 527,67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244 172,81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120 269,91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244 431,69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223 250,92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133 250,92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227 459,50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507 695,72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251 906,32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330 995,38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233 126,16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159 875,16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235 221,24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91 102,33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36 440,00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93 589,32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4 193 965,28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1 623 422,46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3 423 281,15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1 888 697,57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1 743 211,76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1 451 987,76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390 686,28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390 686,28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369 645,19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355 398,00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254 598,00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302 806,67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682 184,36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490 217,53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674 277,21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1 934 052,69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1 817 945,69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1 346 525,78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196 852,94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124 129,94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206 634,85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242 604,69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193 604,69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244 469,17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116 008,76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69 605,26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81 174,61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538 255,03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494 008,03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507 543,79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585 268,99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541 028,99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507 555,96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51 422,32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51 422,32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31 025,06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135 053,13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135 031,88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120 790,46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757 405,20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454 443,12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640 684,16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273 200,61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178 523,91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301 654,34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219 120,54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174 659,99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271 840,97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243 466,67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121 733,10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223 173,37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413 743,91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206 871,95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180 792,48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1 185 886,12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459 039,13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985 802,13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837 317,54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417 788,25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687 009,34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100 727 276,52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46 472 684,25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60 195 191,05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1 975 408,58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1 001 876,58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1 975 619,43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157 290,84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122 255,89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157 235,99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7 768 442,88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5 929 841,48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9 698 146,16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198 604,88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191 224,88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197 395,46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23 835 048,61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14 765 096,17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15 694 673,57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253 234,93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253 234,93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150 811,53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6 953 207,04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4 239 221,01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16 323 210,97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26 036 348,34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12 229 796,29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28 957 458,90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359 835,00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299 835,00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289 806,37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2 384 429,00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1 011 577,72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1 888 773,01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11 668 413,56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6 879 047,68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4 999 370,64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565 425,70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343 857,93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363 166,80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36 566,11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36 566,11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2 975 850,04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1 947 282,55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482 330,10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110 633,81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109 788,81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91 589,34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124 946,80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124 048,54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118 062,84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9 340 993,32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6 945 393,16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2 964 699,29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140 065,38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119 055,58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126 484,80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3 347 422,50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1 750 150,91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1 224 989,67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2 459 673,42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1 435 911,41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1 007 831,84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101 920,17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569 756,77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256 390,55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599 644,06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980 112,84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520 988,42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648 869,45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633 798,87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403 057,18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651 116,38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10 013 286,03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5 234 524,29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5 088 644,79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86 060,94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1 840 857,51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1 063 974,51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1 457 378,19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297 282,21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294 034,16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338 657,17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280 669,90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190 669,00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317 221,88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65 844,12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56 798,47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63 551,87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541 954,12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270 825,52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236 218,72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179 537,94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179 537,94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179 325,00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179 325,00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126 407,62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125 260,93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125 030,34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1 279 336,79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640 802,16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878 770,47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80 002,31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80 000,39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201 825,76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104 635,00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211 186,70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1 561 855,35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939 692,00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1 440 233,76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4 681 476,29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1 812 130,83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4 094 709,20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213 957,12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106 978,56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190 592,38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702 291,41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20 120 528,69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7 788 361,61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17 475 425,36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390 842,98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390 842,98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432 465,11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1 370 000,00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220 843,00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122 874,02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122 874,02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118 751,13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189 866,20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176 510,20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188 514,84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686 000,00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343 000,00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298 223,18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118 551,06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118 551,06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105 509,19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99 884,00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69 835,01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63 917,14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71 800,27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85 367,32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59 580,69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30 384,90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443 317,54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221 670,00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119 389,32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38 935 331,12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15 071 295,73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34 543 954,60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682 898,09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393 179,04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116 737,26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14 924 354,40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7 919 645,20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6 537 356,44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517 028,30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258 517,30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115 141,74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221 962,95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152 338,28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190 819,26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46 168,55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23 084,28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40 041,92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655 495,00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358 787,50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91 993,27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87 010,00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87 009,99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85 973,19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5 313 844,46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2 656 922,23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1 441 129,86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161 680,00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127 340,00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32 552,83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372 000,00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186 000,00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61 300,00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61 768,50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61 768,50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42 164,76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345 493,53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172 746,77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338 191,78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17 613 198,90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6 817 811,01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15 448 285,87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817 665,51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327 066,20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730 018,28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134 569,88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97 276,44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249 200,04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524 234,96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262 117,48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475 965,26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334 395,02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334 395,02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335 510,55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269 670,06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134 835,03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219 335,61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109 667,61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224 469,21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447 182,36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304 753,58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217 091,09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61 062,74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61 062,74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55 166,42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60 639,63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55 300,00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60 964,22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157 368,55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136 937,26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150 593,26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852 075,63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426 037,82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103 363,96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51 681,98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103 764,93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8 746 731,99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3 385 731,70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8 240 542,96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414 375,78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205 187,92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127 465,00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240 800,00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189 800,00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174 744,04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152 028,86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149 028,86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155 812,84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4 267 399,55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2 121 475,02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2 963 262,58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49 066,75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42 225,88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49 264,95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363 661,46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308 661,46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447 503,38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231 500,00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190 701,00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216 772,96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747 535,24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405 961,06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515 646,56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113 861,13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89 861,13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154 946,70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58 870,00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58 870,00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56 784,00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111 584,80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111 584,80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114 120,73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491 160,00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245 580,00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568 217,97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201 320,00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201 320,00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204 870,72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176 620,47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70 647,59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176 462,87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344 000,00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525 119,22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11 296 516,61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4 372 715,92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9 220 665,82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142 109,81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74 109,80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142 109,81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4 032 311,04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2 796 776,16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3 168 037,88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1 117 866,00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558 933,00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459 503,00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741 087,05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703 470,28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748 949,09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240 857,00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240 857,00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199 212,36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109 883,42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57 213,71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155 874,96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121 874,96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110 981,40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107 815,99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107 815,99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102 948,74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105 730,00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105 730,00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77 432,68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850 247,96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820 547,95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724 723,00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228 845,01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228 845,01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228 850,13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758 979,44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646 908,31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745 507,57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933 656,35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785 874,71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863 510,11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91 256,20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74 707,10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90 494,46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150 100,00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150 100,00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137 076,02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477 566,32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436 164,12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486 021,69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127 686,95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121 315,09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45 916,04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75 887,15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69 458,51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2 617 699,97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1 305 599,97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1 412 164,14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103 542,52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89 263,82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102 181,36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655 781,61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327 890,18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601 121,26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1 114 426,22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557 213,09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486 967,60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3 194 204,37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1 236 429,67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2 655 274,76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2 255 328,99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1 125 319,72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1 850 471,29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271 310 627,30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125 174 963,06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162 136 767,78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6 734 966,68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3 628 941,09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4 216 104,83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3 573 350,00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1 786 675,00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380 089,60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2 010 408,71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1 338 958,32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1 488 381,97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61 489 753,82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35 309 334,56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26 973 774,58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5 840 958,66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2 954 917,45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951 906,86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6 711 863,66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3 946 962,04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749 002,28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233 741,00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233 741,00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233 389,40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675 430,79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480 604,20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471 983,83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251 411,49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195 910,83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246 896,94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25 002 547,93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14 090 789,33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3 313 994,28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1 445 447,03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1 009 380,75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1 036 953,05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733 907,96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682 664,89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681 947,81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948 474,98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940 234,98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891 957,80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4 876 388,92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3 917 043,38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813 161,34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18 477,71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9 238,85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18 752,51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3 211 492,61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1 609 496,86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1 015 521,75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6 009 838,37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3 406 744,41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1 079 600,51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279 396,00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279 396,00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279 675,47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228 034,21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159 623,95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67 181,19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14 004 685,48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8 309 657,22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3 430 863,28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9 832 621,11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4 773 049,91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5 932 070,31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167 948,61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130 473,30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158 127,80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15 642 900,65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9 252 418,13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6 422 373,04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192 815,12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96 407,56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70 773,53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57 524,11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53 762,00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64 201,62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80 264,79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40 132,39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70 538,61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15 822 264,75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8 220 316,37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492 601,28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213 701,60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106 400,80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194 986,20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2 652 595,94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1 622 595,94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1 568 823,18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143 671,29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148 929,32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303 799,85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279 706,59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283 447,65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15 043 139,04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8 016 452,82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6 366 336,04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1 101 125,65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1 086 125,65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1 101 221,76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263 532,53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174 266,03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233 690,01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22 664 293,87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12 079 122,65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6 828 967,74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170 370,00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125 370,00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42 671,66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1 355 288,12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677 644,05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401 810,60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13 436 233,50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6 786 222,25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126 306,28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1 459 762,61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729 473,14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636 259,11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343 549,38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343 549,38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329 489,02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590 758,80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295 379,40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350 320,24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142 195,35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71 097,98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146 347,70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127 365,20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63 682,59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159 294,11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299 833,74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216 595,73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301 244,03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41 864,98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20 932,49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27 892,70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70 930,00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77 169,31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227 408,40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226 623,00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232 154,58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271 315,53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271 315,53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279 188,82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376 101,57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275 784,45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285 698,67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586 785,83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372 498,78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554 704,74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1 081 850,92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888 620,60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948 141,13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2 926 837,84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2 711 603,06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2 550 750,48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288 200,00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288 200,00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291 867,99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195 528,35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190 000,67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202 228,53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280 783,99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280 783,99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287 616,43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34 104,16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32 454,16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34 104,16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861 577,15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799 401,92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884 178,00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1 499 015,43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1 427 415,35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1 372 523,42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48 164,28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48 164,28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40 415,23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909 726,08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886 599,93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928 273,48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1 763 419,92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1 761 919,92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1 509 249,93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3 433 928,37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3 236 595,73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3 144 802,78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241 307,86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241 294,13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250 626,89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2 144 642,82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2 043 109,16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2 047 512,21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692 105,22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692 105,22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611 223,81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682 756,83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682 756,83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692 928,20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202 903,61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168 146,21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218 455,58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3 561 876,54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3 301 371,62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3 187 146,52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474 671,01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474 671,01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502 515,08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1 617 101,18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1 416 244,51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1 067 735,52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60 139,77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51 539,77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222 013,53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206 984,23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223 545,56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168 484,84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163 884,84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172 399,75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51 867,99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44 615,40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49 023,67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454 789,86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420 400,16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313 153,25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11 966,69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11 966,69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15 829,51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865 894,01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865 894,01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827 723,15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126 565,78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117 838,21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127 482,13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1 450 134,48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1 392 979,76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901 631,86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850 701,66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850 701,66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828 172,92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211 354,72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202 883,68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207 225,34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593 710,23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585 417,13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303 603,48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590 050,63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587 375,30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529 195,14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28 800,80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26 800,80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17 596,07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246 711,50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246 711,50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275 105,22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214 032,00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214 031,00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212 836,47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299 426,00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299 426,00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304 662,81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885 522,08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848 145,08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909 185,18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313 169,00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313 169,00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357 869,79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59 169,52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29 584,76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56 772,56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787 583,25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535 761,25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800 353,32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41 626,32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20 778,98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45 749,63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283 734,10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228 422,73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279 575,94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48 120,00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37 289,00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47 317,20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131 145,27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89 885,83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54 885,83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42 363,83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219 013,64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169 797,30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199 296,31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61 220,00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87 519,87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3 323 343,58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2 508 390,90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2 881 477,76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616 012,15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542 219,00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585 644,84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43 213,40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41 853,71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364 555,59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287 286,67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352 818,29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352 110,38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309 086,98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317 924,28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893 665,92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828 640,48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559 261,56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1 189 639,50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688 599,50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1 004 373,31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157 984,78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157 984,78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122 543,81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71 619,97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46 786,20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71 172,90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146 818,00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146 818,00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143 939,61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502 822,73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489 349,89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520 710,01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126 774,47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126 774,47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104 172,64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113 938,44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113 938,44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62 520,00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62 519,55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64 120,33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50 106,00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35 790,00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41 103,48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109 477,50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105 477,50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128 964,65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400 303,80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332 426,26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336 694,91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1 238 317,99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1 158 694,43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1 190 175,35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64 068,00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53 161,86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425 036,59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424 645,27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424 992,82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23 400,77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19 409,03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23 400,82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1 601 930,20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1 410 457,80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1 442 926,70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166 669,27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159 669,27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154 941,91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181 072,83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178 597,54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197 849,91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510 208,80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506 231,24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507 327,19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37 276,80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30 276,80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34 028,74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182 501,39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136 516,10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150 238,16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193 948,35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164 986,80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171 412,77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106 066,25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106 066,25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107 748,91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332 276,64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217 315,07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335 958,62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13 121,37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13 121,37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12 172,46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63 243,91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63 243,91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61 328,64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233 048,26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218 848,26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138 643,79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264 607,91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214 838,90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248 356,65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198 614,28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151 019,77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175 823,39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231 779,66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214 930,28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341 082,95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110 070,08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110 070,08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114 669,56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93 157,80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90 874,69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69 372,59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334 107,63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330 132,39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329 240,75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143 977,69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123 113,00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133 632,60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126 920,82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147 768,66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136 926,00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109 187,35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138 598,06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58 777,16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38 676,46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52 323,55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357 160,36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347 270,32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354 339,96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2 953 632,00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2 924 748,40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2 863 956,46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34 784,00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19 184,00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29 583,54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274 400,70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274 400,70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236 700,21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335 541,87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184 285,60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338 372,28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62 447,19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60 692,99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66 391,58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36 261,77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31 381,37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35 166,05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59 274,75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52 456,58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65 507,96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473 033,08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294 448,49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429 718,02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349 848,44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328 286,39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361 433,71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38 771,60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34 451,60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77 141,12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54 376,21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40 035,41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22 709,40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22 600,00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24 706,16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926 763,49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831 919,66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636 154,48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103 001,00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103 001,00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115 518,83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1 050 600,00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1 038 276,00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1 010 460,11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45 303,76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45 303,76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43 743,96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6 480,05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6 480,05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5 683,25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486 791,20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428 223,00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417 557,72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61 128,44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61 128,44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55 310,61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15 815 710,55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6 434 127,70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15 900 932,54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12 609 194,58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6 304 597,29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12 354 604,50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5 321 512,21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4 826 980,98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4 602 088,94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451 983,83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271 190,30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149 310,98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129 682,00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152 580,50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1 232 864,40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1 103 220,54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1 226 754,01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2 758 516,88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2 687 391,72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2 626 317,05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253 355,98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228 941,16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224 780,25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5 538 290,04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4 199 018,55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4 506 309,98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504 903,83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417 021,76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40 421,39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203 193,25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155 105,12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143 815,55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835 590,51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549 634,40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843 617,12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2 567 611,17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1 644 612,24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2 404 222,50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321 528,24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128 905,00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316 949,68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668 418,80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401 051,28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644 767,28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1 436 759,56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1 195 630,38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1 337 942,70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156 912,00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120 708,00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156 118,94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889 940,12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694 732,64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641 630,04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155 529,82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126 647,71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137 390,75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9 656 622,52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7 647 202,76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7 433 548,74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450 355,03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304 209,19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412 549,44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2 677 914,72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1 606 748,84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2 436 738,56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2 141 977,97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1 576 371,28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1 993 021,83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739 127,89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727 951,36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703 673,28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3 127 036,79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2 463 761,28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2 473 431,86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29 058,70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29 058,70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29 324,98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290 389,66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281 144,43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284 354,25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391 107,84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341 354,67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338 523,24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4 649 911,44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3 740 022,51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4 139 577,65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100 639,64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100 639,64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100 493,18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17 513,77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17 513,77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10 012,54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945 115,06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923 869,04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867 803,36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343 570,08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248 090,68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142 062,97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245 120,00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244 351,77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214 802,04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1 723 121,11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1 722 359,12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1 388 779,31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19 143,04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19 143,04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19 160,67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443 675,70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438 849,70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440 072,62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129 576,26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92 176,26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105 830,90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28 249,72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26 939,83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30 316,46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524 985,51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512 212,04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487 507,61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203 456,28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203 456,28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100 923,57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353 920,00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339 920,00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296 372,51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111 651,02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104 451,02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80 243,69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99 499,25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99 499,25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86 142,98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56 934,00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56 934,00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54 083,57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27 685,62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18 867,27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26 252,06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25 956,25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16 406,16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24 141,26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14 167,01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14 167,01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13 491,34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43 843,75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43 843,75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44 531,93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161 242,59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128 994,07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105 922,96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904 403,76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660 356,33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716 503,18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1 567 720,79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908 607,99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1 563 788,61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2 567 975,22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1 720 933,63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2 334 177,21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178 640,00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178 640,00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153 350,76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506 054,93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451 692,90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481 399,53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10 867 454,35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8 937 651,28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9 665 889,75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1 867 945,02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1 371 855,64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1 501 706,96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1 141 621,31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1 085 372,32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850 957,17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4 099 262,61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3 931 934,16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2 050 883,29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10 613 797,66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9 001 218,66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9 311 004,80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56 007,92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56 007,92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35 570,77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2 021 683,07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1 718 139,90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1 784 107,24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33 828,36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32 802,34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33 873,02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16 250 969,82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14 758 198,52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14 564 558,33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11 201 855,75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10 388 195,74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9 775 215,43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40 137 041,13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38 121 198,92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33 527 522,83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1 146 131,59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1 068 683,62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911 576,10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6 258 991,37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5 309 979,37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3 527 444,34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6 824 651,79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6 547 344,48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5 972 939,87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24 592 784,97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22 854 867,27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22 218 078,64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932 032,57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926 007,45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911 425,03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158 856,53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155 345,82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133 636,08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3 679 904,88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2 993 360,73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3 199 797,12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2 307 090,48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1 628 207,65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2 456 947,96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14 123 899,34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12 776 202,24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11 806 172,93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205 945,45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205 595,45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168 562,99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2 973 695,95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2 528 537,22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2 750 926,62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3 491 175,09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2 929 713,54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3 380 136,13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18 789 840,81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17 484 163,59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17 113 425,19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28 228,40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24 321,68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12 850,17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1 558 943,66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1 057 303,92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1 437 609,45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723 538,87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612 925,46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698 594,67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4 845 239,76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4 064 598,42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4 193 775,79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2 374 308,33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2 132 496,54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2 007 336,22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3 325 422,58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3 145 296,66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2 643 275,70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1 166 066,04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1 126 972,92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987 220,48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30 108 136,92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27 701 779,71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24 639 377,03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7 539 508,15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7 539 508,15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6 880 572,42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1 872 983,51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1 833 004,42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1 856 606,64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190 671,73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190 671,73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174 525,42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5 351 809,96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5 073 316,72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4 637 471,48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18 813 265,11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17 987 552,65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14 441 925,81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30 252 167,98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28 794 091,89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20 510 479,66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377 840,00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377 840,00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360 083,88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584 228,16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584 228,16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589 410,08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1 382 274,23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1 277 762,23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678 704,41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121 293,61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60 646,80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126 700,35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58 044,00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58 044,00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58 044,00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139 500,75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122 901,40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68 533,10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91 891,87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75 655,00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91 602,77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84 048,62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67 757,50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78 163,23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745 456,68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655 797,81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591 274,87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1 026 885,42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1 026 068,18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102 977,72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223 057,81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145 424,40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172 245,56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174 888,46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162 586,90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170 190,02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1 590 214,24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1 500 927,66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1 204 454,06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476 652,00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419 787,04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93 764,19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93 764,19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93 669,95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1 232 047,71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1 156 457,90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865 514,90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322 201,06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245 001,00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342 120,68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260 334,09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260 334,09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337 702,82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134 472,68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134 472,68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142 620,00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417 144,00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417 143,00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199 902,14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223 880,45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204 668,45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197 579,81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377 303,77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377 303,77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386 065,51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478 400,07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478 400,07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425 197,39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130 868,06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119 662,00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138 196,66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98 513,77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98 513,77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107 228,24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55 008,07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55 008,07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51 945,93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54 209,51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52 510,00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50 580,40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56 489,46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56 489,46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42 404,46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58 123,22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58 123,22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48 766,83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592 819,14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504 564,12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596 348,09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4 028 701,57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2 014 350,84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4 021 106,89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32 988 267,77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17 626 486,71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30 183 276,17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599 075,27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523 753,21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570 938,25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469 490,21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395 047,09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487 969,18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30 104 128,88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26 222 559,06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15 101 724,77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238 325,06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217 720,35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133 757,35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381 314,11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341 969,21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355 131,21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18 543 129,18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15 260 770,16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7 327 700,45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169 534,19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169 534,19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100 461,79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24 150,00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14 490,00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28 424,65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8 145 097,64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7 235 903,95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6 711 358,78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2 844 316,20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2 747 206,60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2 613 910,65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89 502 229,29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79 550 792,94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33 522 061,19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91 879,14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89 605,32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92 242,93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762 837,23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733 396,59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726 096,02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15 071,11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15 071,11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17 513,33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4 795 136,62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4 619 977,07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3 973 322,72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2 205 455,10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1 984 651,38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1 772 129,69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30 351 516,75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25 242 858,48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17 225 068,08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107 244,96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87 549,31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81 592,67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633 345,06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619 559,80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551 666,26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2 682 679,51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2 390 068,31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2 407 289,29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192 828,89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115 558,80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187 095,08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20 620 707,54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18 331 328,27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7 444 040,66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1 802 980,34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1 739 121,02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1 549 807,05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31 576 619,36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28 403 123,62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13 949 509,34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287 557,42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287 557,42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137 661,36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2 741 730,60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2 661 595,61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2 032 918,69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855 333,81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853 140,10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755 335,62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17 463 001,84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14 936 620,57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6 957 636,46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191 507,69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167 907,69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194 581,08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4 058 994,83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3 909 350,83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3 953 940,56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3 804 923,55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3 220 448,46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3 415 630,78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23 773 246,88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19 845 278,11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10 567 309,86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216 478,42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216 478,42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170 967,87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51 640,74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51 640,74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48 388,28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595 497,19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459 387,19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469 464,56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697 740,20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697 740,20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674 075,62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39 683 025,09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37 255 578,89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19 485 238,86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384 983,49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384 983,49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368 593,80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628 111,61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376 866,96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598 595,05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2 545 074,15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2 091 236,55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441 645,74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807 607,27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583 404,27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811 405,91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112 764,04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56 382,02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75 129,47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986 981,78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868 800,44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761 413,86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1 799 401,21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1 482 570,71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1 240 254,77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142 214,44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138 756,10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143 053,91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2 226 587,28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1 910 883,85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914 292,55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455 866,73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445 856,61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336 328,74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2 835 528,91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2 667 578,60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2 258 404,76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2 174 560,19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2 162 950,31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1 779 005,88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417 893,12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392 769,79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488 801,14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145 068,91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145 068,91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152 182,54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170 968,41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170 968,41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158 183,08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167 667,15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159 376,89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180 317,00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553 110,41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496 652,73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555 055,18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439 138,96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365 536,69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350 236,89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310 830,06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310 830,06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308 761,51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2 089 753,48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1 888 925,72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1 794 756,05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1 333 529,00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1 234 160,48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1 094 506,23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240 843,95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163 448,35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122 178,54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1 034 794,26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969 760,11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1 034 113,25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117 465,06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117 465,06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131 437,36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68 856,00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68 856,00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69 111,44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1 007 840,65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758 033,21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1 020 958,28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94 867,20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47 039,50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97 921,49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2 085 417,42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1 850 605,77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1 868 220,92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1 239 796,90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989 468,30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1 250 507,17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3 691 889,64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3 501 954,43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3 397 614,44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259 803,39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192 935,46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286 533,46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1 406 163,79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1 305 533,03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1 363 439,95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55 325,40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43 720,14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54 464,73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1 563 371,43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1 481 950,00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894 147,51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5 029 836,69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4 538 394,02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4 717 145,48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1 497 772,00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1 419 535,00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1 438 408,52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340 342,78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221 807,74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335 994,22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650 938,51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444 757,75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629 861,38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7 850 700,52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7 718 301,47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7 504 843,05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26 844,00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22 643,00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27 707,08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160 013,85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116 513,85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162 091,51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45 447,97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44 447,97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21 581,38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264 537,82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264 537,82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191 488,98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696 714,73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696 714,73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669 116,80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23 605,68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23 605,68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21 543,81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104 829,60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105 489,86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360 099,46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285 800,00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359 100,27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16 254,15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16 240,00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17 042,96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90 020,00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90 020,00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79 093,00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214 066,53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204 066,53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198 863,13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230 255,83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226 879,32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231 140,25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970 302,40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872 957,71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753 212,48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60 874,82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34 939,25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63 063,08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110 614,80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64 354,80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132 797,34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42 664,97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37 424,37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42 934,14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414 604,40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332 265,65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451 446,70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203 984,45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149 843,20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212 495,15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1 029 693,54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1 029 693,54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1 036 761,74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329 022,70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328 955,86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53 932,03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53 978,00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105 234,38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83 300,00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90 836,36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1 471 012,84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1 456 625,85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1 248 657,55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495 673,40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473 459,91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447 607,22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844 474,55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797 833,58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974 174,33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991 359,72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852 721,99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1 054 524,08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159 374,10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79 687,06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152 917,86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112 121,21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55 968,55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123 227,40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214 921,44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214 921,44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214 252,50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45 084,60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43 259,60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45 698,53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72 680,85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72 339,85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63 394,73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111 935,27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56 369,63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102 002,86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2 219 087,72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2 215 404,31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1 525 376,04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787 891,57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787 891,57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757 667,66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605 055,65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605 055,65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602 930,85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1 565 672,59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1 274 525,58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1 492 581,69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196 900,62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191 900,62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189 990,92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80 614,68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60 461,01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41 369,91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116 833,82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114 933,82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129 019,81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149 156,54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46 637,10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159 607,14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507 551,41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502 351,41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442 525,26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1 101 053,27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660 528,51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1 065 074,94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406 398,58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403 146,37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344 829,88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468 708,89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294 117,38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626 543,51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121 910,40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121 910,40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115 676,40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102 290,20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102 290,20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103 471,75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52 704,50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52 704,50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53 011,61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2 057 829,15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1 723 253,11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1 565 963,52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1 057 945,00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1 001 613,64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1 008 160,54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709 675,89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653 308,44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669 837,33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1 611 548,80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1 028 046,30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1 602 701,18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580 328,44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356 852,00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568 332,31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592 803,41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396 915,16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450 583,12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373 756,85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325 467,95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360 456,93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265 665,06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252 845,60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267 249,74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956 187,48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790 717,18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808 689,18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110 577,35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103 870,35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147 600,92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1 241 314,67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1 241 314,67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1 227 538,67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650 639,22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550 853,33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819 685,26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611 218,45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611 218,45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389 431,95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131 783,60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84 232,62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128 976,98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727 874,70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725 774,70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658 233,46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112 097,69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107 515,00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125 582,88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207 968,00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207 968,00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201 216,67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75 379,77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75 379,77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74 573,27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132 567,15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104 768,02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129 363,10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110 938,37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102 567,12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20 603,65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216 248,50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216 248,50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219 879,91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75 183,00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160 260,14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11 591,61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11 591,61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11 591,61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551 430,66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536 680,66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554 323,86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74 809,17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74 809,17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72 618,30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43 680,00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30 600,00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36 532,29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151 314,37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132 314,37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48 408,40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85 351,09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84 775,60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120 497,36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107 862,00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95 841,38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113 189,39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894 992,75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585 341,82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904 910,23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520 718,42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460 359,22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436 527,98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24 089,64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24 089,64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23 481,38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147 329,28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147 329,28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147 300,76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357 832,06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270 976,14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334 890,54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96 574,49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59 574,49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66 716,40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104 444,94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52 222,48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105 368,86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43 920,62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33 650,07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25 458,72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25 458,72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9 023,88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82 425,03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77 425,03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79 637,59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59 612,83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49 677,36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66 467,74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227 345,16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227 345,16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97 472,22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37 177,22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36 801,22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67 373,71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283 599,69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283 599,68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202 489,67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142 933,84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74 933,84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152 458,82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613 061,65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530 879,38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599 858,54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201 636,80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201 090,28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167 397,89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50 400,00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50 400,00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49 139,90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42 900,51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39 522,20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507 440,84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504 870,99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502 988,38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903 787,72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496 376,40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911 411,49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450 473,20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408 890,00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571 896,19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1 049 954,80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891 777,00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1 092 809,47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376 639,34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335 926,14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409 152,03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299 054,00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247 909,30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280 352,74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79 175,00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79 175,00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79 749,62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1 113 000,00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1 113 000,00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919 284,03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65 699,59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65 059,80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137 835,76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182 612,60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137 174,19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191 749,00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353 247,90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181 196,17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337 972,62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20 840,22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20 840,22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18 042,07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55 975,62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55 975,62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51 903,38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68 090,40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67 365,00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86 422,75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68 570,28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69 233,35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590 224,49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590 224,49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527 987,66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608 481,80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575 729,20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467 296,51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136 503,35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136 500,00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140 729,24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42 599 884,55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17 330 432,05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42 829 431,43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33 963 079,42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16 981 539,71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33 277 336,70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72 732,24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72 732,24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68 294,67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4 267 931,02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3 169 282,74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3 305 398,34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4 890 600,37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2 635 241,06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3 975 607,11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59 368 072,68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47 167 607,64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44 826 550,78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185 172,09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133 097,09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187 876,28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552 079,25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340 457,89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544 524,63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45 250,00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37 625,00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127 523,30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101 830,89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131 966,19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8 311 692,61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4 676 880,43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6 893 235,77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252 072,50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170 197,50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250 199,49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3 865 651,76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2 097 592,94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3 551 195,41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685 215,65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434 808,83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593 708,45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1 656 547,21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1 143 130,58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1 435 421,63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2 673 840,51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1 592 099,36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1 294 278,98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173 526,50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126 763,25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136 633,00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2 732 164,93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1 418 582,47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2 679 250,88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286 013,66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143 006,83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286 012,46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9 272 955,02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5 033 501,42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8 800 912,28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29 340,49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29 340,48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29 484,30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14 400,00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387 360,88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228 420,10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287 429,41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2 786 603,38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2 322 997,49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2 624 255,76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3 910 643,08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2 789 445,87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3 628 875,32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839 277,82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424 438,99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804 884,23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315 192,00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199 660,00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326 660,60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768 637,50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476 336,16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780 497,29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5 387 129,49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3 206 512,77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3 711 581,86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3 842 372,36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2 779 220,50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3 691 525,72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16 100,00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10 393,29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3 694 306,92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2 569 487,52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2 550 999,20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93 333,80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93 333,80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88 627,00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193 947,94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183 323,40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144 397,29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500 006,04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426 612,71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318 605,87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563 764,32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342 532,16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544 238,87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22 404 821,00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12 177 815,39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21 372 499,97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34 266,00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1 177 899,08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839 095,00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1 104 926,12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90 680,00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101 929,79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10 356 050,61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8 695 785,91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8 356 638,72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29 603,30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27 500,00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20 684,04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10 268,72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10 268,72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8 632,34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557 534,35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495 874,88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516 781,85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251 014,53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230 508,73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90 040,11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2 413 121,71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2 375 583,53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2 314 938,15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114 010,40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218 581,36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218 581,36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196 470,94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194 406,87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183 314,27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204 707,28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115 409,00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115 409,00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105 236,70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427 843,26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427 843,26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395 893,95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509 150,95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464 618,75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498 270,28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581 089,70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564 930,70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572 714,57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22 536,23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22 536,23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17 788,44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66 033,86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56 033,86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63 017,65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544 395,85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530 506,77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475 728,70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1 079 035,28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1 048 498,19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1 053 339,04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338 082,20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307 443,70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289 842,49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651 470,25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629 470,25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688 934,56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72 163,00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72 163,00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70 328,44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34 058,52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34 034,52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45 478,18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302 416,83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302 416,83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162 038,98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39 536,84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39 525,09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37 506,14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564 547,20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564 547,20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551 197,48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1 256 768,92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1 216 802,47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120 090,41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789 187,48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768 135,92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641 718,21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942 598,71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919 502,07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916 571,07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1 171 050,01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1 171 050,01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362 797,46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166 820,00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166 820,00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166 896,82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29 756,94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29 162,28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32 976,10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48 393,40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45 973,73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48 397,66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398 830,71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382 217,50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356 662,37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149 998,68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149 998,68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145 820,99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495 209,89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254 487,75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332 833,96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1 136 410,45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815 306,00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915 322,72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105 966,18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67 958,09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84 445,66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285 552,19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248 100,19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257 537,08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121 400,00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60 700,00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112 688,12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2 436 026,88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1 778 680,99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1 929 913,45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4 222 682,54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2 447 351,01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4 212 091,14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8 689 230,13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6 448 590,32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7 919 172,58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284 701,97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276 989,83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229 534,03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34 335 556,54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30 319 877,72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23 634 564,68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5 254 236,80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4 824 000,67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4 816 687,33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39 054 726,14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35 799 097,43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32 497 129,38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2 181 322,73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1 478 969,29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1 730 617,06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4 648 401,76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4 438 202,90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4 485 037,01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1 056 420,78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908 230,37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1 078 671,75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4 685 859,30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4 177 328,00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4 488 597,01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2 412 402,34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2 249 441,32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1 621 490,16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372 242,43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339 944,51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422 487,96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25 078,30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13 666,66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24 204,05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16 617 671,69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13 484 123,36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12 187 999,77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458 883,00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454 428,09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428 022,08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984 917,22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936 105,21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726 588,48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560 894,42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558 786,01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555 073,07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13 090 169,22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11 431 330,80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13 006 827,76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788 033,91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788 033,91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775 408,38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4 267 793,87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3 623 489,64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3 835 367,82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2 142 499,61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1 917 677,09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2 139 737,61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11 586 430,47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10 460 115,97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9 003 913,64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323 052,03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189 257,03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186 586,97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8 060 057,37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7 425 375,84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6 524 471,90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2 298 336,26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2 260 565,67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1 814 493,32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6 340 626,90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5 779 584,44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5 095 331,78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343 777,13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204 712,99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361 969,92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9 244 480,59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6 497 564,32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6 675 984,72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1 454 026,13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1 417 138,36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1 517 116,82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23 236 649,40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22 222 568,59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20 956 423,53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6 695 882,77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6 366 596,58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5 868 110,26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13 689 839,45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12 175 561,95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11 993 276,13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5 208 539,56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4 749 033,21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5 028 225,84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28 757 792,15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25 940 987,33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24 721 776,70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448 610,76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448 610,76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495 740,17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5 387 719,42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3 876 996,60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4 500 839,51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1 385 716,88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1 349 050,56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1 280 082,49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1 686 939,03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1 286 971,14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1 485 699,12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21 937 472,44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17 974 767,18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20 541 838,59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984 361,90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808 012,62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842 659,94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4 793 245,81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3 018 365,62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4 321 738,07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1 863 097,04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1 684 726,33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1 219 968,83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5 675 238,07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4 935 038,01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4 603 120,33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2 086 639,84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1 610 255,12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1 813 023,26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14 022 649,64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12 643 604,45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12 141 153,01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7 246 865,59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6 844 374,42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4 794 404,79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33 841 452,65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28 600 754,56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29 730 661,26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27 202 574,15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13 632 830,08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11 856 150,61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6 556 437,83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6 394 558,01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4 365 785,70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8 169 603,52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7 371 591,01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4 953 749,71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30 459 257,90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30 237 760,72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27 920 759,95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326 706,39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163 353,20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341 269,54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501 835,00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384 962,00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587 035,55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430 461,06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173 786,00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377 092,78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1 163 367,13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1 163 366,13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1 001 633,99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1 317 153,61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1 026 647,64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1 292 354,41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363 444,00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252 561,45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353 331,21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364 373,93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341 752,99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388 620,53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556 080,00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488 370,00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453 613,92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880 374,64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880 374,64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789 932,79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169 681,00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126 252,50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154 787,29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175 037,66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153 595,00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173 313,20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151 111,80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95 441,80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183 001,04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218 230,57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184 414,40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149 775,55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192 408,55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192 408,55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204 429,52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617 833,88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450 752,86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336 109,77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802 959,83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629 726,37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717 394,62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7 383 428,27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6 636 903,17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7 234 587,41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199 658,95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188 194,95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185 691,13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174 556,93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174 554,93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233 034,02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452 268,00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452 268,00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430 775,47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731 134,80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638 543,50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384 785,47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1 199 596,94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910 466,78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1 022 289,18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372 338,77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372 338,77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371 799,26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448 959,49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388 984,50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457 428,71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1 243 770,00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1 204 883,00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1 026 899,60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564 493,09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564 493,09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449 489,31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449 489,31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381 342,87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415 145,39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314 041,69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390 028,86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50 070,65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50 070,65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47 789,73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496 599,55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264 415,69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349 575,37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82 100,52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82 100,52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80 362,93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709 463,98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680 513,98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685 928,12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708 724,00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698 225,30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121 477,95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127 528,95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87 975,00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48 988,02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45 122,64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45 122,64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39 248,11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425 550,00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212 775,00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449 609,00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1 596 768,42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1 359 052,02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1 606 273,71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10 851 375,98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5 425 688,16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10 830 919,59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88 854 458,60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47 477 240,84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81 299 166,16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413 978,48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235 063,24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348 951,82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122 678,89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3 134 339,91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3 029 911,24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2 837 861,13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8 515 383,09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8 235 018,58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5 713 105,34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153 674 001,65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124 948 399,27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38 513 685,29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123 795,36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103 795,36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136 878,45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337 785,00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337 785,00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267 646,29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5 805 095,18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5 512 997,38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5 253 305,19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852 565,28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842 605,96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830 638,09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18 548 013,23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14 367 630,72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7 829 390,87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214 556,69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459 639,69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459 639,69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460 259,64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40 080,00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37 080,00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14 486,06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34 326 620,38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25 868 775,95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9 020 147,24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676 571,79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595 783,37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360 898,26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392 116,71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370 697,56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304 239,16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17 737 711,93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13 480 868,24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6 638 611,36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1 174 896,21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1 151 212,68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1 133 327,06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1 419 681,20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1 232 869,65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1 227 456,64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1 322 156,22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1 202 193,59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1 019 738,58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27 292 665,55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23 492 483,32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12 831 323,87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41 670,00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33 813,51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57 016,01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28 508,00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5 665,61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4 068 155,44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3 288 216,46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3 354 905,63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3 468 819,83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2 372 997,03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3 345 333,55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36 226 657,63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32 482 960,46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17 094 763,94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861 099,56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819 520,00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719 618,34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206 098,34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206 098,34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74 553,53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2 494 180,11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2 493 182,99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2 235 239,44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1 456 491,46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1 397 119,08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1 309 091,84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50 028 938,62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42 616 004,35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17 981 641,96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1 067 507,37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982 297,21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1 068 221,02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67 760,00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67 760,00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57 049,02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618 165,83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553 989,42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489 382,95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4 663 255,24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3 732 407,76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4 579 799,28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53 426 738,52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44 225 829,56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20 460 247,64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3 382 210,60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3 307 590,59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3 396 274,91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33 565,25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33 565,25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31 961,97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2 909 018,27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2 426 968,75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2 838 064,02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2 095 313,60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1 804 850,24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1 942 290,15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57 739 669,70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44 360 878,59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23 759 796,29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846 710,02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740 559,34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668 473,39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166 012,10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119 512,10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112 270,53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5 238 928,34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2 682 198,57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4 542 984,44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457 995,65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321 695,25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425 405,86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62 513 105,82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50 315 429,46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24 520 264,10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64 798,04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64 798,04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65 822,65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03</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196 488,68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196 488,68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184 456,04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56 241,14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56 010,44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59 900,29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1 996 147,55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1 522 508,84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1 896 134,32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2 734 733,01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1 821 051,91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2 251 115,12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69 868 130,63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58 744 247,28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29 206 807,35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386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02</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499 248,33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324 624,17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72 111,79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68 944,95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95 886 190,48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89 187 894,13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23 367 703,53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1 249 071,29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1 249 071,29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915 109,98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123 583,03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123 583,03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33 391,75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311 663,17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253 664,77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144 996,50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461 768,25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205 513,62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498 596,83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1 311 700,76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1 019 308,61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648 221,28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1 374 701,25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1 220 551,49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1 301 765,22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938 840,64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462 710,05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828 425,07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1 174 079,82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543 517,72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488 199,30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728 655,39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241 724,00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754 457,92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2 597 253,14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856 062,46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2 594 765,28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6 960,00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6 960,00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2 097,14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172 561,51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65 880,00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182 644,21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8 376 883,64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7 570 290,61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1 953 850,39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418 042,19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275 913,30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349 607,06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420 977,71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252 592,38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30 903,51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FR30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2 100 346,04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1 735 605,61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721 209,47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488 406,58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255 511,70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701 019,01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566 731,34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264 939,65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835 800,00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641 082,00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452 847,84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615 957,46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342 625,57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465 205,45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123 802,60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110 467,65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522 569,54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260 592,01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1 256 800,00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441 400,00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249 056,34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104 236,69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104 236,69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88 777,17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192 436,39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96 218,19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186 021,18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5 111,70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720 434,43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696 925,27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308 563,12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34 039,62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16 527,29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8 263,64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15 483,13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En transition</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54 000,00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52 267,92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24 386,40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3 364 394,71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3 364 394,71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2 464 864,23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86 443,40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86 443,40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86 440,99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332 872,97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332 872,97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89 941,25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3 222 477,14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2 518 419,13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3 189 297,14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345 880,82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133 433,06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739 938,06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424 098,60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576 957,39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539 456,13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262 464,00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498 637,62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1 960 914,37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1 506 423,34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1 623 745,74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1 578 094,61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557 372,74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1 417 792,83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3 460 426,18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3 008 184,21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1 232 779,62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260 476,92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110 951,70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200 245,99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754 387,32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339 642,49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713 184,95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739 773,70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301 518,86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656 659,83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1 639 653,13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660 704,78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1 293 120,34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852 343,47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654 224,04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820 003,17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50 049,09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74 573,04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112 968,95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59 296,06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115 645,08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60 120,00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17 871,00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74 162,03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22 563 278,12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20 390 706,13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5 262 729,15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10 637 023,09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8 201 366,77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2 666 970,89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1 386 679,83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1 312 303,83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309 813,87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1 313 221,36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626 044,05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846 427,18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117 078,49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82 078,49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945 000,00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531 592,03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FR42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396 974,38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228 737,10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229 271,51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1 402 527,89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851 595,39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729 082,39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FR52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1 843 565,31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1 151 140,83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397 558,74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1 654 533,75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978 789,18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1 019 304,93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2 971 024,68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2 359 287,19</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465 026,88</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7 461 748,76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4 474 480,07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1 695 814,83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17</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583 928,64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291 964,32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86 400,00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280 763,31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280 763,31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239 122,83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100 000,00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99 210,00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518 330,67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259 165,34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501 051,21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FR71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26 954,32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19 079,32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24 484,05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15 000,00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12 681,77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1 940 502,35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1 877 180,02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831 120,00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FR24</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730 834,12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365 417,06</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652 988,31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FR82</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21 355,55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21 355,55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21 355,55</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5</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44 516,53</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22 258,27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41 704,07</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w:t>
            </w:r>
          </w:p>
        </w:tc>
      </w:tr>
      <w:tr w:rsidR="00B9199B" w:rsidTr="0047688D">
        <w:tc>
          <w:tcPr>
            <w:tcW w:w="0" w:type="auto"/>
            <w:shd w:val="clear" w:color="auto" w:fill="auto"/>
          </w:tcPr>
          <w:p w:rsidR="008C5CFA" w:rsidRPr="009C3005" w:rsidRDefault="005632B9"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FSE</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Plus développées</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5632B9" w:rsidP="00300A01">
            <w:pPr>
              <w:pStyle w:val="Text1"/>
              <w:spacing w:before="0" w:after="0"/>
              <w:ind w:left="0"/>
              <w:rPr>
                <w:sz w:val="12"/>
                <w:szCs w:val="12"/>
              </w:rPr>
            </w:pPr>
            <w:r>
              <w:rPr>
                <w:noProof/>
                <w:sz w:val="12"/>
                <w:szCs w:val="12"/>
              </w:rPr>
              <w:t>FR61</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27 364,00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15 682,00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27 261,00</w:t>
            </w:r>
          </w:p>
        </w:tc>
        <w:tc>
          <w:tcPr>
            <w:tcW w:w="0" w:type="auto"/>
            <w:shd w:val="clear" w:color="auto" w:fill="auto"/>
          </w:tcPr>
          <w:p w:rsidR="008C5CFA" w:rsidRPr="009C3005" w:rsidRDefault="005632B9" w:rsidP="00300A01">
            <w:pPr>
              <w:pStyle w:val="Text1"/>
              <w:spacing w:before="0" w:after="0"/>
              <w:ind w:left="0"/>
              <w:jc w:val="right"/>
              <w:rPr>
                <w:sz w:val="12"/>
                <w:szCs w:val="12"/>
              </w:rPr>
            </w:pPr>
            <w:r w:rsidRPr="009C3005">
              <w:rPr>
                <w:noProof/>
                <w:sz w:val="12"/>
                <w:szCs w:val="12"/>
              </w:rPr>
              <w:t>3</w:t>
            </w:r>
          </w:p>
        </w:tc>
      </w:tr>
    </w:tbl>
    <w:p w:rsidR="008C5CFA" w:rsidRDefault="008C5CFA" w:rsidP="00300A01">
      <w:pPr>
        <w:spacing w:before="0" w:after="0"/>
        <w:rPr>
          <w:lang w:val="fr-BE"/>
        </w:rPr>
      </w:pPr>
    </w:p>
    <w:p w:rsidR="008C5CFA" w:rsidRDefault="005632B9" w:rsidP="00300A01">
      <w:pPr>
        <w:pStyle w:val="Titre2"/>
        <w:numPr>
          <w:ilvl w:val="0"/>
          <w:numId w:val="0"/>
        </w:numPr>
        <w:spacing w:before="0" w:after="0"/>
      </w:pPr>
      <w:r>
        <w:rPr>
          <w:lang w:val="fr-BE"/>
        </w:rPr>
        <w:br w:type="page"/>
      </w:r>
      <w:bookmarkStart w:id="138" w:name="_Toc256000223"/>
      <w:bookmarkStart w:id="139" w:name="_Toc256000162"/>
      <w:bookmarkStart w:id="140" w:name="_Toc256000087"/>
      <w:bookmarkStart w:id="141" w:name="_Toc256000012"/>
      <w:r w:rsidRPr="00B36AD0">
        <w:rPr>
          <w:noProof/>
        </w:rPr>
        <w:t>Tableau 8: L’utilisation du financement croisé</w:t>
      </w:r>
      <w:bookmarkEnd w:id="138"/>
      <w:bookmarkEnd w:id="139"/>
      <w:bookmarkEnd w:id="140"/>
      <w:bookmarkEnd w:id="141"/>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352"/>
        <w:gridCol w:w="2732"/>
        <w:gridCol w:w="2872"/>
        <w:gridCol w:w="3358"/>
        <w:gridCol w:w="2872"/>
      </w:tblGrid>
      <w:tr w:rsidR="00B9199B" w:rsidTr="0047688D">
        <w:tc>
          <w:tcPr>
            <w:tcW w:w="0" w:type="auto"/>
            <w:shd w:val="clear" w:color="auto" w:fill="auto"/>
          </w:tcPr>
          <w:p w:rsidR="008C5CFA" w:rsidRPr="00B52842" w:rsidRDefault="005632B9" w:rsidP="00300A01">
            <w:pPr>
              <w:spacing w:before="0" w:after="0"/>
              <w:jc w:val="center"/>
              <w:rPr>
                <w:b/>
              </w:rPr>
            </w:pPr>
            <w:r w:rsidRPr="00B52842">
              <w:rPr>
                <w:b/>
              </w:rPr>
              <w:t>1</w:t>
            </w:r>
          </w:p>
        </w:tc>
        <w:tc>
          <w:tcPr>
            <w:tcW w:w="0" w:type="auto"/>
            <w:shd w:val="clear" w:color="auto" w:fill="auto"/>
          </w:tcPr>
          <w:p w:rsidR="008C5CFA" w:rsidRPr="00B52842" w:rsidRDefault="005632B9" w:rsidP="00300A01">
            <w:pPr>
              <w:spacing w:before="0" w:after="0"/>
              <w:jc w:val="center"/>
              <w:rPr>
                <w:b/>
              </w:rPr>
            </w:pPr>
            <w:r w:rsidRPr="00B52842">
              <w:rPr>
                <w:b/>
              </w:rPr>
              <w:t>2</w:t>
            </w:r>
          </w:p>
        </w:tc>
        <w:tc>
          <w:tcPr>
            <w:tcW w:w="0" w:type="auto"/>
            <w:shd w:val="clear" w:color="auto" w:fill="auto"/>
          </w:tcPr>
          <w:p w:rsidR="008C5CFA" w:rsidRPr="00B52842" w:rsidRDefault="005632B9" w:rsidP="00300A01">
            <w:pPr>
              <w:spacing w:before="0" w:after="0"/>
              <w:jc w:val="center"/>
              <w:rPr>
                <w:b/>
              </w:rPr>
            </w:pPr>
            <w:r w:rsidRPr="00B52842">
              <w:rPr>
                <w:b/>
              </w:rPr>
              <w:t>3</w:t>
            </w:r>
          </w:p>
        </w:tc>
        <w:tc>
          <w:tcPr>
            <w:tcW w:w="0" w:type="auto"/>
            <w:shd w:val="clear" w:color="auto" w:fill="auto"/>
          </w:tcPr>
          <w:p w:rsidR="008C5CFA" w:rsidRPr="00B52842" w:rsidRDefault="005632B9" w:rsidP="00300A01">
            <w:pPr>
              <w:spacing w:before="0" w:after="0"/>
              <w:jc w:val="center"/>
              <w:rPr>
                <w:b/>
              </w:rPr>
            </w:pPr>
            <w:r w:rsidRPr="00B52842">
              <w:rPr>
                <w:b/>
              </w:rPr>
              <w:t>4</w:t>
            </w:r>
          </w:p>
        </w:tc>
        <w:tc>
          <w:tcPr>
            <w:tcW w:w="0" w:type="auto"/>
            <w:shd w:val="clear" w:color="auto" w:fill="auto"/>
          </w:tcPr>
          <w:p w:rsidR="008C5CFA" w:rsidRPr="00B52842" w:rsidRDefault="005632B9" w:rsidP="00300A01">
            <w:pPr>
              <w:spacing w:before="0" w:after="0"/>
              <w:jc w:val="center"/>
              <w:rPr>
                <w:b/>
              </w:rPr>
            </w:pPr>
            <w:r w:rsidRPr="00B52842">
              <w:rPr>
                <w:b/>
              </w:rPr>
              <w:t>5</w:t>
            </w:r>
          </w:p>
        </w:tc>
        <w:tc>
          <w:tcPr>
            <w:tcW w:w="0" w:type="auto"/>
            <w:shd w:val="clear" w:color="auto" w:fill="auto"/>
          </w:tcPr>
          <w:p w:rsidR="008C5CFA" w:rsidRPr="00B52842" w:rsidRDefault="005632B9" w:rsidP="00300A01">
            <w:pPr>
              <w:spacing w:before="0" w:after="0"/>
              <w:jc w:val="center"/>
              <w:rPr>
                <w:b/>
              </w:rPr>
            </w:pPr>
            <w:r w:rsidRPr="00B52842">
              <w:rPr>
                <w:b/>
              </w:rPr>
              <w:t>6</w:t>
            </w:r>
          </w:p>
        </w:tc>
      </w:tr>
      <w:tr w:rsidR="00B9199B" w:rsidTr="0047688D">
        <w:tc>
          <w:tcPr>
            <w:tcW w:w="0" w:type="auto"/>
            <w:shd w:val="clear" w:color="auto" w:fill="auto"/>
          </w:tcPr>
          <w:p w:rsidR="008C5CFA" w:rsidRPr="00B52842" w:rsidRDefault="005632B9" w:rsidP="00300A01">
            <w:pPr>
              <w:spacing w:before="0" w:after="0"/>
              <w:rPr>
                <w:b/>
              </w:rPr>
            </w:pPr>
            <w:r w:rsidRPr="00B52842">
              <w:rPr>
                <w:b/>
                <w:noProof/>
              </w:rPr>
              <w:t>Utilisation du financement croisé</w:t>
            </w:r>
          </w:p>
        </w:tc>
        <w:tc>
          <w:tcPr>
            <w:tcW w:w="0" w:type="auto"/>
            <w:shd w:val="clear" w:color="auto" w:fill="auto"/>
          </w:tcPr>
          <w:p w:rsidR="008C5CFA" w:rsidRPr="00B52842" w:rsidRDefault="005632B9" w:rsidP="00300A01">
            <w:pPr>
              <w:spacing w:before="0" w:after="0"/>
              <w:rPr>
                <w:b/>
              </w:rPr>
            </w:pPr>
            <w:r w:rsidRPr="00B52842">
              <w:rPr>
                <w:b/>
                <w:noProof/>
              </w:rPr>
              <w:t>Axe prioritaire</w:t>
            </w:r>
          </w:p>
        </w:tc>
        <w:tc>
          <w:tcPr>
            <w:tcW w:w="0" w:type="auto"/>
            <w:shd w:val="clear" w:color="auto" w:fill="auto"/>
          </w:tcPr>
          <w:p w:rsidR="008C5CFA" w:rsidRPr="00B52842" w:rsidRDefault="005632B9" w:rsidP="00300A01">
            <w:pPr>
              <w:spacing w:before="0" w:after="0"/>
              <w:rPr>
                <w:b/>
              </w:rPr>
            </w:pPr>
            <w:r w:rsidRPr="00B52842">
              <w:rPr>
                <w:b/>
                <w:noProof/>
              </w:rPr>
              <w:t>Montant du soutien de l’Union envisagé pour le financement croisé sur la base de certaines opérations (en euros)</w:t>
            </w:r>
          </w:p>
        </w:tc>
        <w:tc>
          <w:tcPr>
            <w:tcW w:w="0" w:type="auto"/>
            <w:shd w:val="clear" w:color="auto" w:fill="auto"/>
          </w:tcPr>
          <w:p w:rsidR="008C5CFA" w:rsidRPr="00B52842" w:rsidRDefault="005632B9" w:rsidP="00300A01">
            <w:pPr>
              <w:spacing w:before="0" w:after="0"/>
              <w:rPr>
                <w:b/>
              </w:rPr>
            </w:pPr>
            <w:r w:rsidRPr="00B52842">
              <w:rPr>
                <w:b/>
                <w:noProof/>
              </w:rPr>
              <w:t>Part du soutien de l’Union à l’axe prioritaire (en %) (3/soutien de l’Union à l’axe prioritaire*100)</w:t>
            </w:r>
          </w:p>
        </w:tc>
        <w:tc>
          <w:tcPr>
            <w:tcW w:w="0" w:type="auto"/>
            <w:shd w:val="clear" w:color="auto" w:fill="auto"/>
          </w:tcPr>
          <w:p w:rsidR="008C5CFA" w:rsidRPr="00B52842" w:rsidRDefault="005632B9" w:rsidP="00300A01">
            <w:pPr>
              <w:spacing w:before="0" w:after="0"/>
              <w:rPr>
                <w:b/>
              </w:rPr>
            </w:pPr>
            <w:r w:rsidRPr="00B52842">
              <w:rPr>
                <w:b/>
                <w:noProof/>
              </w:rPr>
              <w:t>Montant du soutien de l’Union utilisé au titre du financement croisé sur la base des dépenses éligibles déclarées par le bénéficiaire à l’autorité de gestion (en euros)</w:t>
            </w:r>
          </w:p>
        </w:tc>
        <w:tc>
          <w:tcPr>
            <w:tcW w:w="0" w:type="auto"/>
            <w:shd w:val="clear" w:color="auto" w:fill="auto"/>
          </w:tcPr>
          <w:p w:rsidR="008C5CFA" w:rsidRPr="00B52842" w:rsidRDefault="005632B9" w:rsidP="00300A01">
            <w:pPr>
              <w:spacing w:before="0" w:after="0"/>
              <w:rPr>
                <w:b/>
              </w:rPr>
            </w:pPr>
            <w:r w:rsidRPr="00B52842">
              <w:rPr>
                <w:b/>
                <w:noProof/>
              </w:rPr>
              <w:t>Part du soutien de l’Union à l’axe prioritaire (en %) (5/soutien de l’Union à l’axe prioritaire*100)</w:t>
            </w:r>
          </w:p>
        </w:tc>
      </w:tr>
      <w:tr w:rsidR="00B9199B" w:rsidTr="0047688D">
        <w:tc>
          <w:tcPr>
            <w:tcW w:w="0" w:type="auto"/>
            <w:shd w:val="clear" w:color="auto" w:fill="auto"/>
          </w:tcPr>
          <w:p w:rsidR="008C5CFA" w:rsidRDefault="005632B9" w:rsidP="00300A01">
            <w:pPr>
              <w:spacing w:before="0" w:after="0"/>
            </w:pPr>
            <w:r>
              <w:rPr>
                <w:noProof/>
              </w:rPr>
              <w:t>coûts éligibles pour un soutien au titre du FEDER, mais soutenus par le FSE</w:t>
            </w:r>
          </w:p>
        </w:tc>
        <w:tc>
          <w:tcPr>
            <w:tcW w:w="0" w:type="auto"/>
            <w:shd w:val="clear" w:color="auto" w:fill="auto"/>
          </w:tcPr>
          <w:p w:rsidR="008C5CFA" w:rsidRDefault="005632B9" w:rsidP="00300A01">
            <w:pPr>
              <w:spacing w:before="0" w:after="0"/>
            </w:pPr>
            <w:r>
              <w:rPr>
                <w:noProof/>
              </w:rPr>
              <w:t>1</w:t>
            </w: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B9199B" w:rsidTr="0047688D">
        <w:tc>
          <w:tcPr>
            <w:tcW w:w="0" w:type="auto"/>
            <w:shd w:val="clear" w:color="auto" w:fill="auto"/>
          </w:tcPr>
          <w:p w:rsidR="008C5CFA" w:rsidRDefault="005632B9" w:rsidP="00300A01">
            <w:pPr>
              <w:spacing w:before="0" w:after="0"/>
            </w:pPr>
            <w:r>
              <w:rPr>
                <w:noProof/>
              </w:rPr>
              <w:t>coûts éligibles pour un soutien au titre du FEDER, mais soutenus par le FSE</w:t>
            </w:r>
          </w:p>
        </w:tc>
        <w:tc>
          <w:tcPr>
            <w:tcW w:w="0" w:type="auto"/>
            <w:shd w:val="clear" w:color="auto" w:fill="auto"/>
          </w:tcPr>
          <w:p w:rsidR="008C5CFA" w:rsidRDefault="005632B9" w:rsidP="00300A01">
            <w:pPr>
              <w:spacing w:before="0" w:after="0"/>
            </w:pPr>
            <w:r>
              <w:rPr>
                <w:noProof/>
              </w:rPr>
              <w:t>2</w:t>
            </w: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B9199B" w:rsidTr="0047688D">
        <w:tc>
          <w:tcPr>
            <w:tcW w:w="0" w:type="auto"/>
            <w:shd w:val="clear" w:color="auto" w:fill="auto"/>
          </w:tcPr>
          <w:p w:rsidR="008C5CFA" w:rsidRDefault="005632B9" w:rsidP="00300A01">
            <w:pPr>
              <w:spacing w:before="0" w:after="0"/>
            </w:pPr>
            <w:r>
              <w:rPr>
                <w:noProof/>
              </w:rPr>
              <w:t>coûts éligibles pour un soutien au titre du FEDER, mais soutenus par le FSE</w:t>
            </w:r>
          </w:p>
        </w:tc>
        <w:tc>
          <w:tcPr>
            <w:tcW w:w="0" w:type="auto"/>
            <w:shd w:val="clear" w:color="auto" w:fill="auto"/>
          </w:tcPr>
          <w:p w:rsidR="008C5CFA" w:rsidRDefault="005632B9" w:rsidP="00300A01">
            <w:pPr>
              <w:spacing w:before="0" w:after="0"/>
            </w:pPr>
            <w:r>
              <w:rPr>
                <w:noProof/>
              </w:rPr>
              <w:t>3</w:t>
            </w: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B9199B" w:rsidTr="0047688D">
        <w:tc>
          <w:tcPr>
            <w:tcW w:w="0" w:type="auto"/>
            <w:shd w:val="clear" w:color="auto" w:fill="auto"/>
          </w:tcPr>
          <w:p w:rsidR="008C5CFA" w:rsidRDefault="005632B9" w:rsidP="00300A01">
            <w:pPr>
              <w:spacing w:before="0" w:after="0"/>
            </w:pPr>
            <w:r>
              <w:rPr>
                <w:noProof/>
              </w:rPr>
              <w:t>coûts éligibles pour un soutien au titre du FEDER, mais soutenus par le FSE</w:t>
            </w:r>
          </w:p>
        </w:tc>
        <w:tc>
          <w:tcPr>
            <w:tcW w:w="0" w:type="auto"/>
            <w:shd w:val="clear" w:color="auto" w:fill="auto"/>
          </w:tcPr>
          <w:p w:rsidR="008C5CFA" w:rsidRDefault="005632B9" w:rsidP="00300A01">
            <w:pPr>
              <w:spacing w:before="0" w:after="0"/>
            </w:pPr>
            <w:r>
              <w:rPr>
                <w:noProof/>
              </w:rPr>
              <w:t>4</w:t>
            </w: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5632B9"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bl>
    <w:p w:rsidR="008C5CFA" w:rsidRDefault="008C5CFA" w:rsidP="00300A01">
      <w:pPr>
        <w:spacing w:before="0" w:after="0"/>
        <w:rPr>
          <w:lang w:val="fr-BE"/>
        </w:rPr>
      </w:pPr>
    </w:p>
    <w:p w:rsidR="008C5CFA" w:rsidRDefault="005632B9" w:rsidP="00300A01">
      <w:pPr>
        <w:pStyle w:val="Titre2"/>
        <w:numPr>
          <w:ilvl w:val="0"/>
          <w:numId w:val="0"/>
        </w:numPr>
        <w:spacing w:before="0" w:after="0"/>
        <w:rPr>
          <w:lang w:val="fr-BE"/>
        </w:rPr>
      </w:pPr>
      <w:r>
        <w:rPr>
          <w:lang w:val="fr-BE"/>
        </w:rPr>
        <w:br w:type="page"/>
      </w:r>
      <w:r w:rsidR="00EA7BCC">
        <w:rPr>
          <w:lang w:val="fr-BE"/>
        </w:rPr>
        <w:t xml:space="preserve"> </w:t>
      </w:r>
      <w:bookmarkStart w:id="142" w:name="_Toc256000224"/>
      <w:bookmarkStart w:id="143" w:name="_Toc256000163"/>
      <w:r w:rsidRPr="00802EB5">
        <w:rPr>
          <w:noProof/>
          <w:lang w:val="fr-BE"/>
        </w:rPr>
        <w:t>Tableau 10: Dépenses supportées en dehors de l'Union (FSE)</w:t>
      </w:r>
      <w:bookmarkEnd w:id="142"/>
      <w:bookmarkEnd w:id="143"/>
    </w:p>
    <w:p w:rsidR="00DF0D6A" w:rsidRPr="00802EB5" w:rsidRDefault="00DF0D6A" w:rsidP="00300A01">
      <w:pPr>
        <w:spacing w:before="0" w:after="0"/>
        <w:rPr>
          <w:lang w:val="fr-BE"/>
        </w:rPr>
      </w:pPr>
    </w:p>
    <w:tbl>
      <w:tblPr>
        <w:tblW w:w="5000"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813"/>
        <w:gridCol w:w="2584"/>
        <w:gridCol w:w="4813"/>
      </w:tblGrid>
      <w:tr w:rsidR="00B9199B" w:rsidTr="0047688D">
        <w:tc>
          <w:tcPr>
            <w:tcW w:w="0" w:type="auto"/>
            <w:shd w:val="clear" w:color="auto" w:fill="auto"/>
          </w:tcPr>
          <w:p w:rsidR="008C5CFA" w:rsidRPr="003D4F6D" w:rsidRDefault="005632B9" w:rsidP="00300A01">
            <w:pPr>
              <w:spacing w:before="0" w:after="0"/>
              <w:jc w:val="center"/>
              <w:rPr>
                <w:lang w:val="fr-BE"/>
              </w:rPr>
            </w:pPr>
            <w:r w:rsidRPr="003D4F6D">
              <w:rPr>
                <w:noProof/>
                <w:lang w:val="fr-BE"/>
              </w:rPr>
              <w:t>Montant des dépenses qu'il est envisagé de supporter en dehors de l'Union au titre des objectifs thématiques 8 et 10 sur la base des opérations retenues (en euros)</w:t>
            </w:r>
          </w:p>
        </w:tc>
        <w:tc>
          <w:tcPr>
            <w:tcW w:w="0" w:type="auto"/>
            <w:shd w:val="clear" w:color="auto" w:fill="auto"/>
          </w:tcPr>
          <w:p w:rsidR="008C5CFA" w:rsidRPr="003D4F6D" w:rsidRDefault="005632B9" w:rsidP="00300A01">
            <w:pPr>
              <w:spacing w:before="0" w:after="0"/>
              <w:jc w:val="center"/>
              <w:rPr>
                <w:lang w:val="fr-BE"/>
              </w:rPr>
            </w:pPr>
            <w:r w:rsidRPr="003D4F6D">
              <w:rPr>
                <w:noProof/>
                <w:lang w:val="fr-BE"/>
              </w:rPr>
              <w:t>Part de la dotation totale (participation de l'Union et nationale) allouée au programme du FSE ou part du FSE dans un programme multi-fonds [1/dotation totale (contribution de l'Union et nationale) allouée au programme du FSE ou part du FSE dans un programme multi-fonds*100]</w:t>
            </w:r>
          </w:p>
        </w:tc>
        <w:tc>
          <w:tcPr>
            <w:tcW w:w="0" w:type="auto"/>
            <w:shd w:val="clear" w:color="auto" w:fill="auto"/>
          </w:tcPr>
          <w:p w:rsidR="008C5CFA" w:rsidRPr="003D4F6D" w:rsidRDefault="005632B9" w:rsidP="00300A01">
            <w:pPr>
              <w:spacing w:before="0" w:after="0"/>
              <w:jc w:val="center"/>
              <w:rPr>
                <w:lang w:val="fr-BE"/>
              </w:rPr>
            </w:pPr>
            <w:r w:rsidRPr="003D4F6D">
              <w:rPr>
                <w:noProof/>
                <w:lang w:val="fr-BE"/>
              </w:rPr>
              <w:t>Dépenses éligibles supportées en dehors de l'Union déclarées par le bénéficiaire à l'autorité de gestion (en euros)</w:t>
            </w:r>
          </w:p>
        </w:tc>
        <w:tc>
          <w:tcPr>
            <w:tcW w:w="0" w:type="auto"/>
            <w:shd w:val="clear" w:color="auto" w:fill="auto"/>
          </w:tcPr>
          <w:p w:rsidR="008C5CFA" w:rsidRPr="003D4F6D" w:rsidRDefault="005632B9" w:rsidP="00300A01">
            <w:pPr>
              <w:spacing w:before="0" w:after="0"/>
              <w:jc w:val="center"/>
              <w:rPr>
                <w:lang w:val="fr-BE"/>
              </w:rPr>
            </w:pPr>
            <w:r w:rsidRPr="003D4F6D">
              <w:rPr>
                <w:noProof/>
                <w:lang w:val="fr-BE"/>
              </w:rPr>
              <w:t>Part de la dotation totale (participation de l'Union et nationale) allouée au programme du FSE ou part du FSE dans un programme multi-fonds [3/dotation totale (contribution de l'Union et nationale) allouée au programme du FSE ou part du FSE dans un programme multi-fonds*100]</w:t>
            </w:r>
          </w:p>
        </w:tc>
      </w:tr>
      <w:tr w:rsidR="00B9199B" w:rsidTr="0047688D">
        <w:tc>
          <w:tcPr>
            <w:tcW w:w="0" w:type="auto"/>
            <w:shd w:val="clear" w:color="auto" w:fill="auto"/>
          </w:tcPr>
          <w:p w:rsidR="008C5CFA" w:rsidRPr="003D4F6D" w:rsidRDefault="005632B9"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5632B9"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8C5CFA" w:rsidP="00300A01">
            <w:pPr>
              <w:spacing w:before="0" w:after="0"/>
              <w:jc w:val="right"/>
              <w:rPr>
                <w:lang w:val="fr-BE"/>
              </w:rPr>
            </w:pPr>
          </w:p>
        </w:tc>
      </w:tr>
    </w:tbl>
    <w:p w:rsidR="008C5CFA" w:rsidRDefault="008C5CFA" w:rsidP="00300A01">
      <w:pPr>
        <w:spacing w:before="0" w:after="0"/>
        <w:rPr>
          <w:lang w:val="fr-BE"/>
        </w:rPr>
      </w:pPr>
    </w:p>
    <w:p w:rsidR="008C5CFA" w:rsidRDefault="008C5CFA" w:rsidP="00300A01">
      <w:pPr>
        <w:spacing w:before="0" w:after="0"/>
        <w:rPr>
          <w:lang w:val="fr-BE"/>
        </w:rPr>
        <w:sectPr w:rsidR="008C5CFA" w:rsidSect="0047688D">
          <w:headerReference w:type="even" r:id="rId16"/>
          <w:headerReference w:type="default" r:id="rId17"/>
          <w:footerReference w:type="default" r:id="rId18"/>
          <w:headerReference w:type="first" r:id="rId19"/>
          <w:footerReference w:type="first" r:id="rId20"/>
          <w:pgSz w:w="16838" w:h="11906" w:orient="landscape"/>
          <w:pgMar w:top="567" w:right="510" w:bottom="284" w:left="1134" w:header="284" w:footer="284" w:gutter="0"/>
          <w:cols w:space="708"/>
          <w:docGrid w:linePitch="360"/>
        </w:sectPr>
      </w:pPr>
    </w:p>
    <w:p w:rsidR="008C5CFA" w:rsidRDefault="005632B9" w:rsidP="00300A01">
      <w:pPr>
        <w:pStyle w:val="Titre1"/>
        <w:numPr>
          <w:ilvl w:val="0"/>
          <w:numId w:val="33"/>
        </w:numPr>
        <w:tabs>
          <w:tab w:val="clear" w:pos="992"/>
          <w:tab w:val="num" w:pos="0"/>
        </w:tabs>
        <w:spacing w:before="0" w:after="0"/>
        <w:ind w:left="0" w:firstLine="0"/>
        <w:jc w:val="left"/>
      </w:pPr>
      <w:r>
        <w:t xml:space="preserve"> </w:t>
      </w:r>
      <w:bookmarkStart w:id="144" w:name="_Toc256000225"/>
      <w:bookmarkStart w:id="145" w:name="_Toc256000164"/>
      <w:bookmarkStart w:id="146" w:name="_Toc256000089"/>
      <w:bookmarkStart w:id="147" w:name="_Toc256000014"/>
      <w:r>
        <w:rPr>
          <w:noProof/>
        </w:rPr>
        <w:t>SYNTHÈSE DES ÉVALUATIONS</w:t>
      </w:r>
      <w:bookmarkStart w:id="148" w:name="_Toc516049779"/>
      <w:bookmarkEnd w:id="144"/>
      <w:bookmarkEnd w:id="145"/>
      <w:bookmarkEnd w:id="146"/>
      <w:bookmarkEnd w:id="147"/>
      <w:bookmarkEnd w:id="148"/>
    </w:p>
    <w:p w:rsidR="008C5CFA" w:rsidRDefault="008C5CFA" w:rsidP="00300A01">
      <w:pPr>
        <w:pStyle w:val="Text1"/>
        <w:spacing w:before="0" w:after="0"/>
        <w:ind w:left="0"/>
        <w:rPr>
          <w:lang w:val="fr-BE"/>
        </w:rPr>
      </w:pPr>
    </w:p>
    <w:p w:rsidR="008C5CFA" w:rsidRDefault="005632B9" w:rsidP="00300A01">
      <w:pPr>
        <w:pStyle w:val="Text1"/>
        <w:spacing w:before="0" w:after="0"/>
        <w:ind w:left="0"/>
        <w:rPr>
          <w:lang w:val="fr-BE"/>
        </w:rPr>
      </w:pPr>
      <w:r>
        <w:rPr>
          <w:noProof/>
          <w:lang w:val="fr-BE"/>
        </w:rPr>
        <w:t>Synthèse des résultats de toutes les évaluations du programme qui sont devenues disponibles au cours de l'exercice précédent, avec mention du nom et de la période de référence des rapports d'évaluation utilisés</w:t>
      </w:r>
    </w:p>
    <w:p w:rsidR="008C5CFA" w:rsidRDefault="008C5CFA" w:rsidP="00300A01">
      <w:pPr>
        <w:pStyle w:val="Text1"/>
        <w:spacing w:before="0" w:after="0"/>
        <w:ind w:left="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Plusieurs travaux d’évaluation, variés et intéressants, ont été conduits en 2018.</w:t>
            </w:r>
          </w:p>
          <w:p w:rsidR="00B9199B" w:rsidRDefault="005632B9">
            <w:pPr>
              <w:spacing w:before="240" w:after="240"/>
              <w:jc w:val="left"/>
            </w:pPr>
            <w:r>
              <w:rPr>
                <w:b/>
                <w:bCs/>
              </w:rPr>
              <w:t>L’évaluation d’impact de l’axe 3 du PON FSE</w:t>
            </w:r>
          </w:p>
          <w:p w:rsidR="00B9199B" w:rsidRDefault="005632B9">
            <w:pPr>
              <w:spacing w:before="240" w:after="240"/>
              <w:jc w:val="left"/>
            </w:pPr>
            <w:r>
              <w:t>L’évaluation d’impact de l’axe 3 du PON FSE a été lancée en novembre 2018, les travaux vont se dérouler sur un an. Ceux-ci se décomposent en deux étapes afin de permettre à la DGEFP de disposer dans un premier temps d’un bilan de mise en œuvre et d’un panorama de l’offre d’insertion en France sous forme de cartes régionales, et dans un second temps d’évaluer l’impact des opérations de l’axe 3, notamment en utilisant l’approche contrefactuelle.</w:t>
            </w:r>
          </w:p>
          <w:p w:rsidR="00B9199B" w:rsidRDefault="005632B9">
            <w:pPr>
              <w:spacing w:before="240" w:after="240"/>
              <w:jc w:val="left"/>
            </w:pPr>
            <w:r>
              <w:rPr>
                <w:b/>
                <w:bCs/>
              </w:rPr>
              <w:t>Bilan de l’ensemble des PO français au 31 décembre 2017</w:t>
            </w:r>
          </w:p>
          <w:p w:rsidR="00B9199B" w:rsidRDefault="005632B9">
            <w:pPr>
              <w:spacing w:before="240" w:after="240"/>
              <w:jc w:val="left"/>
            </w:pPr>
            <w:r>
              <w:t>Au titre d’autorité de coordination, la DGEFP a réalisé un bilan à fin 2017 de la programmation de l’ensemble des programmes opérationnels français mobilisant du FSE, permettant d’avoir une vision globale, tant sur le plan financier qu’en termes de participants, de l’avancement du FSE en France.</w:t>
            </w:r>
          </w:p>
          <w:p w:rsidR="00B9199B" w:rsidRDefault="005632B9">
            <w:pPr>
              <w:spacing w:before="240" w:after="240"/>
              <w:jc w:val="left"/>
            </w:pPr>
            <w:r>
              <w:t>Avec un taux de programmation FSE de 49 % à mi-parcours, soit 2,6 Md€ et plus de 13 000 actions programmées, le retard de programmation lié à l’adoption tardive des programmes a été résorbé. Les PO régionaux, majoritairement adoptés dans les derniers mois de 2014, affichent une programmation moyenne de 53 %, le PON 51%. Les PO DROM accusent en revanche un retard de programmation moyen plus important avec une maquette engagée à hauteur de 36 %.</w:t>
            </w:r>
          </w:p>
          <w:p w:rsidR="00B9199B" w:rsidRDefault="005632B9">
            <w:pPr>
              <w:spacing w:before="240" w:after="240"/>
              <w:jc w:val="left"/>
            </w:pPr>
            <w:r>
              <w:t>Plus de 1,8 million de participants ont pris part à une opération FSE dont 48% de femmes. 83 % des participants sont chômeurs ou inactifs, respectivement 57% et 26%. A l’entrée dans le projet soutenu, 61% ont un niveau de formation inférieur au bac, 6 % sont en situation de handicap.</w:t>
            </w:r>
          </w:p>
          <w:p w:rsidR="00B9199B" w:rsidRDefault="005632B9">
            <w:pPr>
              <w:spacing w:before="240" w:after="240"/>
              <w:jc w:val="left"/>
            </w:pPr>
            <w:r>
              <w:t>Sur les 1,5 million de participants qui sont sortis des opérations, 29 % sont en emploi et 8 % en formation, 10 % obtiennent une qualification.</w:t>
            </w:r>
          </w:p>
          <w:p w:rsidR="00B9199B" w:rsidRDefault="005632B9">
            <w:pPr>
              <w:spacing w:before="240" w:after="240"/>
              <w:jc w:val="left"/>
            </w:pPr>
            <w:r>
              <w:t>La répartition des enveloppes entre les OT 8 (Aide au retour à l’emploi), 9 et 10 est relativement équitable, comprise entre 31 % et 36 % et la programmation évolue de manière homogène. L’OT 9 (Inclusion sociale) comptabilise un plus grand nombre d’opérations que les autres, les actions étant d’envergure financière moindre. L’OT 10 (Formation) est sous-représenté en termes de participants et présente un coût par participant plus important que les opérations d’accompagnement et d’insertion de l’OT 9.</w:t>
            </w:r>
          </w:p>
          <w:p w:rsidR="00B9199B" w:rsidRDefault="005632B9">
            <w:pPr>
              <w:spacing w:before="240" w:after="240"/>
              <w:jc w:val="left"/>
            </w:pPr>
            <w:r>
              <w:t>Chaque région fait l’objet d’une fiche spécifique détaillée de l’état d’avancement de la programmation et des résultats.</w:t>
            </w:r>
          </w:p>
          <w:p w:rsidR="00B9199B" w:rsidRDefault="005632B9">
            <w:pPr>
              <w:spacing w:before="240" w:after="240"/>
              <w:jc w:val="left"/>
            </w:pPr>
            <w:r>
              <w:rPr>
                <w:b/>
                <w:bCs/>
              </w:rPr>
              <w:t>Etude sur la notion de plus-value du FSE</w:t>
            </w:r>
          </w:p>
          <w:p w:rsidR="00B9199B" w:rsidRDefault="005632B9">
            <w:pPr>
              <w:spacing w:before="240" w:after="240"/>
              <w:jc w:val="left"/>
            </w:pPr>
            <w:r>
              <w:t>Une note sur la valeur ajoutée du FSE a été produite en 2018 dans une approche alliant rigueur académique et diversité des points de vue afin d’apporter des éléments d’analyse et alimenter le cadre conceptuel. Cette note, rédigée par deux membres de l’Institut Delors et d’un enseignant-chercheur, aborde sous l’angle économique et historique la notion de valeur ajoutée et analyse l’impact du mécanisme de subvention du FSE sur l’objectif de convergence économique et sociétal.</w:t>
            </w:r>
          </w:p>
          <w:p w:rsidR="00B9199B" w:rsidRDefault="005632B9">
            <w:pPr>
              <w:spacing w:before="240" w:after="240"/>
              <w:jc w:val="left"/>
            </w:pPr>
            <w:r>
              <w:t>Deux effets constitutifs de la valeur ajoutée du FSE (les effets transnationaux et les effets de soutien aux réformes structurelles) viennent compléter les quatre effets déjà identifiés par la Commission européenne (l’effet de volume budgétaire : augmentation du volume total d’investissement public ; l’effet de portée : l'action européenne réoriente les politiques nationales vers l’atteinte d’objectifs et priorités politiques fixés au niveau de l’UE ; l’effet de rôle : l'action européenne soutient des approches innovantes et expérimentales ; l’effet de processus : l'action européenne a des retombées positives sur les méthodes de planification, la gestion et l’évaluation des politiques publiques).</w:t>
            </w:r>
          </w:p>
          <w:p w:rsidR="00B9199B" w:rsidRDefault="005632B9">
            <w:pPr>
              <w:spacing w:before="240" w:after="240"/>
              <w:jc w:val="left"/>
            </w:pPr>
            <w:r>
              <w:t>Selon l’étude, la programmation 2014-2020 du FSE en France s’inscrit assez bien dans l’effet de volume car la période coïncide avec un resserrement sensible des crédits publics nationaux et infranationaux disponibles. L’articulation des fonds FSE avec la Stratégie Europe 2020 et le mécanisme de suivi du Semestre européen sont de nature par ailleurs à créer des effets de portée, de rôle et de soutien aux réformes en introduisant de nouvelles priorités autour des diverses dimensions de l’inclusion sociale qui appellent une évolution dans ce domaine. En revanche, les effets transnationaux sont faibles, le FSE est peu porteur jusqu’à présent sur cette dimension mais une coopération renforcée mériterait d’être développée pouraffermir le socle européen des droits sociaux. Quant à l’effet de processus, s’il a pu s’exercer par le passé, l’influence du FSE est trop faible aujourd’hui pour provoquer un réel changement dans l’organisation et les méthodes des administrations chargées des politiques de l’emploi et des politiques sociales.</w:t>
            </w:r>
          </w:p>
          <w:p w:rsidR="00B9199B" w:rsidRDefault="005632B9">
            <w:pPr>
              <w:spacing w:before="240" w:after="240"/>
              <w:jc w:val="left"/>
            </w:pPr>
            <w:r>
              <w:t>Le FSE peut par ailleurs souffrir d’effets pervers comme des effets d’aubaine, de « course » à la spécialisation administrative, du « social washing » ou encore de course à « l’absorption de la subvention». Les programmes FSE visant spécifiquement la formation et l’accompagnement vers l’emploi des populations les plus éloignées du marché du travail seraient cependant moins concernés par les effets d’aubaine que les programmes visant des populations avec un niveau de qualification et de productivité plus élevées. De même, les programmes d’accompagnement et de formation visant un public bien ciblé ont le plus fort potentiel de valeur ajoutée.</w:t>
            </w:r>
          </w:p>
          <w:p w:rsidR="00B9199B" w:rsidRDefault="005632B9">
            <w:pPr>
              <w:spacing w:before="240" w:after="240"/>
              <w:jc w:val="left"/>
            </w:pPr>
            <w:r>
              <w:rPr>
                <w:b/>
                <w:bCs/>
              </w:rPr>
              <w:t xml:space="preserve">Etude sur la prise en compte du handicap </w:t>
            </w:r>
          </w:p>
          <w:p w:rsidR="00B9199B" w:rsidRDefault="005632B9">
            <w:pPr>
              <w:spacing w:before="240" w:after="240"/>
              <w:jc w:val="left"/>
            </w:pPr>
            <w:r>
              <w:t>L’étude, achevée en mai 2018, dresse le bilan de la prise en compte des personnes en situation de handicap dans la mise en œuvre des POn FSE et IEJ 2014-2020. Ella a reposé d’une part sur une analyse du profil et du positionnement sur le marché de l’emploi des participants en situation de handicap, par rapport aux autres participants, et d’autre part sur une analyse des opérations les ciblant.</w:t>
            </w:r>
          </w:p>
          <w:p w:rsidR="00B9199B" w:rsidRDefault="005632B9">
            <w:pPr>
              <w:spacing w:before="240" w:after="240"/>
              <w:jc w:val="left"/>
            </w:pPr>
            <w:r>
              <w:t>Au 31 décembre 2017, 93 161 participants aux opérations soutenues par le PON FSE sont en situation de handicap, soit 6,4% de participants (7% de la population active bénéficie d’une reconnaissance administrative d’un handicap ou d’une perte d’autonomie en France en 2015). 4 régions comptent plus de 10% de participants en situation de handicap, l’Ile-de-France seulement 5%.</w:t>
            </w:r>
          </w:p>
          <w:p w:rsidR="00B9199B" w:rsidRDefault="005632B9">
            <w:pPr>
              <w:spacing w:before="240" w:after="240"/>
              <w:jc w:val="left"/>
            </w:pPr>
            <w:r>
              <w:t>La part des participants handicapés dans le total des participants chômeurs s’élève à 8,8%, soit un niveau proche de la part des demandeurs d’emploi reconnus handicapés en France (8,5%). L’axe 3 affiche la proportion la plus élevée de participants en situation de handicap (7,7%, contre 3,6% pour l’axe 1 et 2,4% pour l’axe 2).</w:t>
            </w:r>
          </w:p>
          <w:p w:rsidR="00B9199B" w:rsidRDefault="005632B9">
            <w:pPr>
              <w:spacing w:before="240" w:after="240"/>
              <w:jc w:val="left"/>
            </w:pPr>
            <w:r>
              <w:t>Le taux de sortie immédiate en emploi est inférieur de 5 points à la moyenne des participants du POn FSE (27% contre 32%), le taux d’accès à la formation relativement proche (7%), le taux de sortie en emploi à 6 mois est inférieur de 9 points.</w:t>
            </w:r>
          </w:p>
          <w:p w:rsidR="00B9199B" w:rsidRDefault="005632B9">
            <w:pPr>
              <w:spacing w:before="240" w:after="240"/>
              <w:jc w:val="left"/>
            </w:pPr>
            <w:r>
              <w:t>80% des participants en situation de handicap ont pris part à des opérations affichant une part de participants handicapés entre 0 % et 20 %. 139 opérations comptent plus de 40% de participants handicapés dont 84 plus de 80%. 110 opérations ont une entrée spécifique « handicap » dans leur conception et relèvent très majoritairement de l’axe 3, elles sont portées par des associations. Les opérations ciblant plus spécifiquement le public handicapé ont un taux d’abandon inférieur à la moyenne des participants handicapés toutes opérations confondues et les emplois occupés sont de meilleure qualité : l’emploi durable est supérieur de 17 points à la moyenne (59% contre 42%).</w:t>
            </w:r>
          </w:p>
          <w:p w:rsidR="00B9199B" w:rsidRDefault="005632B9">
            <w:pPr>
              <w:spacing w:before="240" w:after="240"/>
              <w:jc w:val="left"/>
            </w:pPr>
            <w:r>
              <w:t>L’enquête réalisée auprès des participants en situation de handicap montre qu’une majorité de répondants (58%) considèrent que l’opération à laquelle ils ont participé a bien pris en compte la spécificité de leur handicap., 1 participant sur 3 que la prise en compte de leur handicap s’est faite par un suivi professionnel individualisé et 1 sur 5 par des formations répondant à leurs aspirations et à leurs besoins.</w:t>
            </w:r>
          </w:p>
          <w:p w:rsidR="00B9199B" w:rsidRDefault="005632B9">
            <w:pPr>
              <w:spacing w:before="240" w:after="240"/>
              <w:jc w:val="left"/>
            </w:pPr>
            <w:r>
              <w:rPr>
                <w:b/>
                <w:bCs/>
              </w:rPr>
              <w:t>Note interne sur la notion de parcours</w:t>
            </w:r>
          </w:p>
          <w:p w:rsidR="00B9199B" w:rsidRDefault="005632B9">
            <w:pPr>
              <w:spacing w:before="240" w:after="240"/>
              <w:jc w:val="left"/>
            </w:pPr>
            <w:r>
              <w:t>Cette première note du genre a pour objectif d’établir le nombre d’individus prenant part à des opérations FSE, sachant qu’un individu peut correspondre à plusieurs participants au sens de la réglementation communautaire.</w:t>
            </w:r>
          </w:p>
          <w:p w:rsidR="00B9199B" w:rsidRDefault="005632B9">
            <w:pPr>
              <w:spacing w:before="240" w:after="240"/>
              <w:jc w:val="left"/>
            </w:pPr>
            <w:r>
              <w:t>Sur la base des données de février 2018, un peu plus de 1,9 million de participants sur l’ensemble des 7 PO (1,5 million PON FSE, plus de 300 000 PO national IEJ, 80 000 dans les 5 PO DOM) correspondent à près de 1,5 million d’individus. Un peu moins de 20 % des individus ont ainsi pris part à deux opérations ou plus dont 60% relèvent d’opérations découpées administrativement sous forme de convention annuelle.</w:t>
            </w:r>
          </w:p>
          <w:p w:rsidR="00B9199B" w:rsidRDefault="005632B9">
            <w:pPr>
              <w:spacing w:before="240" w:after="240"/>
              <w:jc w:val="left"/>
            </w:pPr>
            <w:r>
              <w:t>Par exemple, pour les individus ayant pris part à deux opérations et relevant en première opération de l’axe 1, la moitié participe à une seconde opération relevant de l’axe 1, un tiers de l’axe 3, 5% de l’axe 2 et 15% de l’IEJ. De cette première analyse, aucun parcours type ne se dégage.</w:t>
            </w:r>
          </w:p>
          <w:p w:rsidR="00B9199B" w:rsidRDefault="005632B9">
            <w:pPr>
              <w:spacing w:before="240" w:after="240"/>
              <w:jc w:val="left"/>
            </w:pPr>
            <w:r>
              <w:t>Ce premier travail sur les parcours pourra être poursuivi. Des croisements avec les participants des PO régionaux, pour l’instant impossible, permettraient de disposer d’une vision plus complète.</w:t>
            </w:r>
          </w:p>
          <w:p w:rsidR="00B9199B" w:rsidRDefault="005632B9">
            <w:pPr>
              <w:spacing w:before="240" w:after="240"/>
              <w:jc w:val="left"/>
            </w:pPr>
            <w:r>
              <w:rPr>
                <w:b/>
                <w:bCs/>
              </w:rPr>
              <w:t>Les résultats sur les situations des sortants à 6 mois</w:t>
            </w:r>
          </w:p>
          <w:p w:rsidR="00B9199B" w:rsidRDefault="005632B9">
            <w:pPr>
              <w:spacing w:before="240" w:after="240"/>
              <w:jc w:val="left"/>
            </w:pPr>
            <w:r>
              <w:t>Toutes PI du POn FSE confondues, 6 mois après leur sortie de l’opération, 42% des participants chômeurs ou inactifs à l’entrée dans l’opération sont en emploi et 28% des participants en emploi à l’entrée dans l’opération ont vu leur situation sur le marché du travail s’améliorer.</w:t>
            </w:r>
          </w:p>
          <w:p w:rsidR="00B9199B" w:rsidRDefault="005632B9">
            <w:pPr>
              <w:spacing w:before="240" w:after="240"/>
              <w:jc w:val="left"/>
            </w:pPr>
            <w:r>
              <w:t>Les écarts observés entre PI dans les valeurs des indicateurs à 6 mois s’expliquent notamment par la nature des opérations et des publics couverts sous chacune des priorités d’investissement :</w:t>
            </w:r>
          </w:p>
          <w:p w:rsidR="00B9199B" w:rsidRDefault="005632B9" w:rsidP="006C03E5">
            <w:pPr>
              <w:numPr>
                <w:ilvl w:val="0"/>
                <w:numId w:val="38"/>
              </w:numPr>
              <w:spacing w:before="240" w:after="240"/>
              <w:ind w:hanging="210"/>
              <w:jc w:val="left"/>
            </w:pPr>
            <w:r>
              <w:t>Les participants sortis d’opérations soutenues dans le cadre de la PI 8.1 affichent le plus fort taux d’insertion dans l’emploi à 6 mois (58,6%) </w:t>
            </w:r>
          </w:p>
          <w:p w:rsidR="00B9199B" w:rsidRDefault="005632B9" w:rsidP="006C03E5">
            <w:pPr>
              <w:numPr>
                <w:ilvl w:val="0"/>
                <w:numId w:val="38"/>
              </w:numPr>
              <w:spacing w:before="240" w:after="240"/>
              <w:ind w:hanging="210"/>
              <w:jc w:val="left"/>
            </w:pPr>
            <w:r>
              <w:t>Hors PI 10.1, le taux le plus faible d’insertion dans l’emploi à 6 mois (38,1%) est celui des participants sortis d’opérations soutenues dans le cadre de la PI 9.1 [inclusion active, y compris en vue de promouvoir l’égalité des chances, la participation active et une meilleure aptitude à l’emploi] (axe prioritaire 3), soit un écart de 20,5 points avec la 8.1.</w:t>
            </w:r>
          </w:p>
          <w:p w:rsidR="00B9199B" w:rsidRDefault="005632B9" w:rsidP="006C03E5">
            <w:pPr>
              <w:numPr>
                <w:ilvl w:val="0"/>
                <w:numId w:val="38"/>
              </w:numPr>
              <w:spacing w:before="240" w:after="240"/>
              <w:ind w:hanging="210"/>
              <w:jc w:val="left"/>
            </w:pPr>
            <w:r>
              <w:t>Le cas de la PI 10.1 est spécifique dans la mesure où le taux d’insertion 6 mois après la sortie est relativement faible (18,4%) mais doit être remis en perspective avec l’objectif spécifique (maintien en formation-études) et le type de public visé (les plus jeunes). La proportion de participants poursuivant une formation ou étant en reprise d’études 6 mois après la sortie de l’opération s’élève à 55% (et à 43% à la sortie immédiate de l’opération).</w:t>
            </w:r>
          </w:p>
          <w:p w:rsidR="00B9199B" w:rsidRDefault="005632B9">
            <w:pPr>
              <w:spacing w:before="240" w:after="240"/>
              <w:jc w:val="left"/>
            </w:pPr>
            <w:r>
              <w:t> </w:t>
            </w:r>
          </w:p>
          <w:p w:rsidR="00B9199B" w:rsidRDefault="005632B9">
            <w:pPr>
              <w:spacing w:before="240" w:after="240"/>
              <w:jc w:val="left"/>
            </w:pPr>
            <w:r>
              <w:t> </w:t>
            </w:r>
          </w:p>
          <w:p w:rsidR="008C5CFA" w:rsidRPr="003D4F6D" w:rsidRDefault="008C5CFA" w:rsidP="00300A01">
            <w:pPr>
              <w:pStyle w:val="Text1"/>
              <w:spacing w:before="0" w:after="0"/>
              <w:ind w:left="0"/>
              <w:rPr>
                <w:lang w:val="fr-BE"/>
              </w:rPr>
            </w:pPr>
          </w:p>
        </w:tc>
      </w:tr>
    </w:tbl>
    <w:p w:rsidR="00D61A92" w:rsidRDefault="00D61A92" w:rsidP="00300A01">
      <w:pPr>
        <w:spacing w:before="0" w:after="0"/>
        <w:rPr>
          <w:lang w:val="fr-BE"/>
        </w:rPr>
      </w:pPr>
    </w:p>
    <w:p w:rsidR="00D61A92" w:rsidRDefault="00D61A92" w:rsidP="00300A01">
      <w:pPr>
        <w:spacing w:before="0" w:after="0"/>
        <w:rPr>
          <w:lang w:val="fr-BE"/>
        </w:rPr>
        <w:sectPr w:rsidR="00D61A92" w:rsidSect="0047688D">
          <w:headerReference w:type="even" r:id="rId21"/>
          <w:headerReference w:type="default" r:id="rId22"/>
          <w:footerReference w:type="default" r:id="rId23"/>
          <w:headerReference w:type="first" r:id="rId24"/>
          <w:footerReference w:type="first" r:id="rId25"/>
          <w:pgSz w:w="11906" w:h="16838"/>
          <w:pgMar w:top="567" w:right="510" w:bottom="284" w:left="1134" w:header="709" w:footer="709" w:gutter="0"/>
          <w:cols w:space="708"/>
          <w:docGrid w:linePitch="360"/>
        </w:sectPr>
      </w:pPr>
    </w:p>
    <w:p w:rsidR="000C0FEB" w:rsidRDefault="000C0FEB" w:rsidP="00D9190F">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007"/>
        <w:gridCol w:w="1558"/>
        <w:gridCol w:w="1494"/>
        <w:gridCol w:w="1558"/>
        <w:gridCol w:w="1382"/>
        <w:gridCol w:w="2314"/>
        <w:gridCol w:w="2525"/>
        <w:gridCol w:w="1093"/>
        <w:gridCol w:w="1841"/>
      </w:tblGrid>
      <w:tr w:rsidR="00B9199B" w:rsidTr="00776DD9">
        <w:trPr>
          <w:trHeight w:val="153"/>
        </w:trPr>
        <w:tc>
          <w:tcPr>
            <w:tcW w:w="0" w:type="auto"/>
            <w:shd w:val="clear" w:color="auto" w:fill="auto"/>
          </w:tcPr>
          <w:p w:rsidR="00932504" w:rsidRPr="006C5893" w:rsidRDefault="005632B9" w:rsidP="007D0631">
            <w:pPr>
              <w:spacing w:before="0" w:after="0"/>
              <w:jc w:val="left"/>
              <w:rPr>
                <w:b/>
                <w:sz w:val="16"/>
                <w:szCs w:val="16"/>
                <w:lang w:val="fr-BE"/>
              </w:rPr>
            </w:pPr>
            <w:r w:rsidRPr="006C5893">
              <w:rPr>
                <w:b/>
                <w:noProof/>
                <w:sz w:val="16"/>
                <w:szCs w:val="16"/>
                <w:lang w:val="fr-BE"/>
              </w:rPr>
              <w:t>Nom</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Fonds</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Du mois de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De l’année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Au mois de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À l’année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Type d’évaluation</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Objectif thématique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Thème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Constatations</w:t>
            </w:r>
          </w:p>
        </w:tc>
      </w:tr>
    </w:tbl>
    <w:p w:rsidR="00932504" w:rsidRDefault="00932504" w:rsidP="00D9190F">
      <w:pPr>
        <w:spacing w:before="0" w:after="0"/>
        <w:jc w:val="left"/>
        <w:rPr>
          <w:lang w:val="fr-BE"/>
        </w:rPr>
      </w:pPr>
    </w:p>
    <w:p w:rsidR="00C617AA" w:rsidRDefault="00C617AA" w:rsidP="00D9190F">
      <w:pPr>
        <w:spacing w:before="0" w:after="0"/>
        <w:jc w:val="left"/>
        <w:rPr>
          <w:lang w:val="fr-BE"/>
        </w:rPr>
      </w:pPr>
    </w:p>
    <w:p w:rsidR="00C617AA" w:rsidRDefault="00C617AA" w:rsidP="00D9190F">
      <w:pPr>
        <w:spacing w:before="0" w:after="0"/>
        <w:jc w:val="left"/>
        <w:rPr>
          <w:lang w:val="fr-BE"/>
        </w:rPr>
        <w:sectPr w:rsidR="00C617AA" w:rsidSect="0008149E">
          <w:headerReference w:type="even" r:id="rId26"/>
          <w:headerReference w:type="default" r:id="rId27"/>
          <w:footerReference w:type="default" r:id="rId28"/>
          <w:headerReference w:type="first" r:id="rId29"/>
          <w:pgSz w:w="16838" w:h="11906" w:orient="landscape"/>
          <w:pgMar w:top="0" w:right="851" w:bottom="0" w:left="567" w:header="0" w:footer="0" w:gutter="0"/>
          <w:cols w:space="708"/>
          <w:docGrid w:linePitch="360"/>
        </w:sectPr>
      </w:pPr>
    </w:p>
    <w:p w:rsidR="008B4892" w:rsidRDefault="008B4892" w:rsidP="00D9190F">
      <w:pPr>
        <w:spacing w:before="0" w:after="0"/>
        <w:jc w:val="left"/>
        <w:rPr>
          <w:lang w:val="fr-BE"/>
        </w:rPr>
      </w:pPr>
    </w:p>
    <w:p w:rsidR="008C5CFA" w:rsidRPr="008B4892" w:rsidRDefault="005632B9" w:rsidP="006C03E5">
      <w:pPr>
        <w:pStyle w:val="Titre1"/>
        <w:numPr>
          <w:ilvl w:val="0"/>
          <w:numId w:val="37"/>
        </w:numPr>
        <w:ind w:left="0" w:firstLine="0"/>
        <w:rPr>
          <w:b w:val="0"/>
        </w:rPr>
      </w:pPr>
      <w:bookmarkStart w:id="149" w:name="_Toc256000226"/>
      <w:bookmarkStart w:id="150" w:name="_Toc256000165"/>
      <w:bookmarkStart w:id="151" w:name="_Toc256000090"/>
      <w:bookmarkStart w:id="152" w:name="_Toc256000015"/>
      <w:r w:rsidRPr="008B4892">
        <w:rPr>
          <w:rStyle w:val="Titre1Car"/>
          <w:b/>
          <w:noProof/>
        </w:rPr>
        <w:t>PROBLÈMES ENTRAVANT LA RÉALISATION DU PROGRAMME ET MESURES PRISES [article 50, paragraphe 2, du règlement (UE) n° 1303/2013]</w:t>
      </w:r>
      <w:bookmarkEnd w:id="149"/>
      <w:bookmarkEnd w:id="150"/>
      <w:bookmarkEnd w:id="151"/>
      <w:bookmarkEnd w:id="152"/>
    </w:p>
    <w:p w:rsidR="008C5CFA" w:rsidRDefault="008C5CFA" w:rsidP="00300A01">
      <w:pPr>
        <w:pStyle w:val="Text1"/>
        <w:spacing w:before="0" w:after="0"/>
        <w:ind w:left="0"/>
        <w:rPr>
          <w:lang w:val="fr-BE"/>
        </w:rPr>
      </w:pPr>
    </w:p>
    <w:p w:rsidR="008C5CFA" w:rsidRPr="000C0BA9" w:rsidRDefault="005632B9" w:rsidP="0094129D">
      <w:pPr>
        <w:spacing w:before="0" w:after="0"/>
        <w:rPr>
          <w:lang w:val="fr-BE"/>
        </w:rPr>
      </w:pPr>
      <w:r w:rsidRPr="000C0BA9">
        <w:rPr>
          <w:noProof/>
          <w:lang w:val="fr-BE"/>
        </w:rPr>
        <w:t>a) Problèmes entravant la réalisation du programme ainsi que les mesures prises</w:t>
      </w:r>
    </w:p>
    <w:p w:rsidR="008C5CFA" w:rsidRDefault="008C5CFA" w:rsidP="0094129D">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Pr="00716FAF" w:rsidRDefault="008C5CFA" w:rsidP="0094129D">
            <w:pPr>
              <w:spacing w:before="0" w:after="0"/>
              <w:rPr>
                <w:lang w:val="fr-BE"/>
              </w:rPr>
            </w:pPr>
          </w:p>
        </w:tc>
      </w:tr>
    </w:tbl>
    <w:p w:rsidR="008C5CFA" w:rsidRDefault="008C5CFA" w:rsidP="0094129D">
      <w:pPr>
        <w:spacing w:before="0" w:after="0"/>
        <w:rPr>
          <w:lang w:val="fr-BE"/>
        </w:rPr>
      </w:pPr>
    </w:p>
    <w:p w:rsidR="008C5CFA" w:rsidRPr="000C0BA9" w:rsidRDefault="005632B9" w:rsidP="0094129D">
      <w:pPr>
        <w:spacing w:before="0" w:after="0"/>
        <w:rPr>
          <w:lang w:val="fr-BE"/>
        </w:rPr>
      </w:pPr>
      <w:r>
        <w:rPr>
          <w:lang w:val="fr-BE"/>
        </w:rPr>
        <w:br w:type="page"/>
      </w:r>
      <w:r w:rsidRPr="000C0BA9">
        <w:rPr>
          <w:noProof/>
          <w:lang w:val="fr-BE"/>
        </w:rPr>
        <w:t>b) Une évaluation permettant de déterminer si les progrès accomplis pour atteindre les valeurs cibles sont suffisants pour garantir leur réalisation, qui indique les éventuelles mesures correctrices prises ou prévues, le cas échéant.</w:t>
      </w:r>
    </w:p>
    <w:p w:rsidR="008C5CFA" w:rsidRDefault="008C5CFA" w:rsidP="00300A01">
      <w:pPr>
        <w:pStyle w:val="Text1"/>
        <w:spacing w:before="0" w:after="0"/>
        <w:ind w:left="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lang w:val="fr-BE"/>
        </w:rPr>
      </w:pPr>
    </w:p>
    <w:p w:rsidR="008C5CFA" w:rsidRDefault="005632B9" w:rsidP="006C03E5">
      <w:pPr>
        <w:pStyle w:val="Titre1"/>
        <w:numPr>
          <w:ilvl w:val="0"/>
          <w:numId w:val="36"/>
        </w:numPr>
        <w:tabs>
          <w:tab w:val="clear" w:pos="992"/>
          <w:tab w:val="num" w:pos="0"/>
        </w:tabs>
        <w:spacing w:before="0" w:after="0"/>
        <w:ind w:left="0" w:firstLine="0"/>
        <w:jc w:val="left"/>
      </w:pPr>
      <w:r>
        <w:br w:type="page"/>
      </w:r>
      <w:bookmarkStart w:id="153" w:name="_Toc256000227"/>
      <w:bookmarkStart w:id="154" w:name="_Toc256000166"/>
      <w:bookmarkStart w:id="155" w:name="_Toc256000091"/>
      <w:bookmarkStart w:id="156" w:name="_Toc256000016"/>
      <w:r>
        <w:rPr>
          <w:noProof/>
        </w:rPr>
        <w:t>RÉSUMÉ À L'INTENTION DES CITOYENS</w:t>
      </w:r>
      <w:bookmarkEnd w:id="153"/>
      <w:bookmarkEnd w:id="154"/>
      <w:bookmarkEnd w:id="155"/>
      <w:bookmarkEnd w:id="156"/>
    </w:p>
    <w:p w:rsidR="008C5CFA" w:rsidRDefault="008C5CFA" w:rsidP="00300A01">
      <w:pPr>
        <w:pStyle w:val="Text1"/>
        <w:spacing w:before="0" w:after="0"/>
        <w:ind w:left="0"/>
        <w:rPr>
          <w:lang w:val="fr-BE"/>
        </w:rPr>
      </w:pPr>
    </w:p>
    <w:p w:rsidR="008C5CFA" w:rsidRPr="00651D0D" w:rsidRDefault="005632B9" w:rsidP="00300A01">
      <w:pPr>
        <w:pStyle w:val="Text1"/>
        <w:spacing w:before="0" w:after="0"/>
        <w:ind w:left="0"/>
      </w:pPr>
      <w:r w:rsidRPr="00651D0D">
        <w:rPr>
          <w:noProof/>
        </w:rPr>
        <w:t>Un résumé du contenu du rapport annuel et du rapport final de mise en œuvre à l'intention des citoyens doit être mis à la disposition du public et transféré dans un fichier séparé sous la forme d'une annexe au rapport annuel et au rapport final de mise en œuvre.</w:t>
      </w:r>
    </w:p>
    <w:p w:rsidR="008C5CFA" w:rsidRPr="00651D0D" w:rsidRDefault="008C5CFA" w:rsidP="00300A01">
      <w:pPr>
        <w:pStyle w:val="Text1"/>
        <w:spacing w:before="0" w:after="0"/>
        <w:ind w:left="0"/>
      </w:pPr>
    </w:p>
    <w:p w:rsidR="008C5CFA" w:rsidRPr="00651D0D" w:rsidRDefault="005632B9" w:rsidP="00300A01">
      <w:pPr>
        <w:pStyle w:val="Text1"/>
        <w:spacing w:before="0" w:after="0"/>
        <w:ind w:left="0"/>
      </w:pPr>
      <w:r w:rsidRPr="00651D0D">
        <w:rPr>
          <w:noProof/>
        </w:rPr>
        <w:t>Vous pouvez charger/trouver le résumé à l'intention des citoyens via l'onglet Général &gt; Documents dans l'application SFC2014</w:t>
      </w:r>
    </w:p>
    <w:p w:rsidR="008C5CFA" w:rsidRDefault="005632B9" w:rsidP="00300A01">
      <w:pPr>
        <w:pStyle w:val="Titre1"/>
        <w:numPr>
          <w:ilvl w:val="0"/>
          <w:numId w:val="33"/>
        </w:numPr>
        <w:tabs>
          <w:tab w:val="clear" w:pos="992"/>
          <w:tab w:val="num" w:pos="0"/>
        </w:tabs>
        <w:spacing w:before="0" w:after="0"/>
        <w:ind w:left="0" w:firstLine="0"/>
        <w:jc w:val="left"/>
      </w:pPr>
      <w:r w:rsidRPr="00651D0D">
        <w:br w:type="page"/>
      </w:r>
      <w:bookmarkStart w:id="157" w:name="_Toc256000228"/>
      <w:bookmarkStart w:id="158" w:name="_Toc256000167"/>
      <w:bookmarkStart w:id="159" w:name="_Toc256000092"/>
      <w:bookmarkStart w:id="160" w:name="_Toc256000017"/>
      <w:r>
        <w:rPr>
          <w:noProof/>
        </w:rPr>
        <w:t>RAPPORT SUR LA MISE EN ŒUVRE DES INSTRUMENTS FINANCIERS</w:t>
      </w:r>
      <w:bookmarkEnd w:id="157"/>
      <w:bookmarkEnd w:id="158"/>
      <w:bookmarkEnd w:id="159"/>
      <w:bookmarkEnd w:id="160"/>
    </w:p>
    <w:p w:rsidR="008C5CFA" w:rsidRDefault="008C5CFA" w:rsidP="00300A01">
      <w:pPr>
        <w:spacing w:before="0" w:after="0"/>
      </w:pPr>
    </w:p>
    <w:p w:rsidR="008C5CFA" w:rsidRDefault="005632B9" w:rsidP="00300A01">
      <w:pPr>
        <w:spacing w:before="0" w:after="0"/>
      </w:pPr>
      <w:r>
        <w:t xml:space="preserve"> </w:t>
      </w:r>
    </w:p>
    <w:p w:rsidR="008C5CFA" w:rsidRPr="00651D0D" w:rsidRDefault="008C5CFA" w:rsidP="00300A01">
      <w:pPr>
        <w:pStyle w:val="Text1"/>
        <w:spacing w:before="0" w:after="0"/>
        <w:ind w:left="0"/>
        <w:sectPr w:rsidR="008C5CFA" w:rsidRPr="00651D0D" w:rsidSect="0047688D">
          <w:headerReference w:type="even" r:id="rId30"/>
          <w:headerReference w:type="default" r:id="rId31"/>
          <w:footerReference w:type="default" r:id="rId32"/>
          <w:headerReference w:type="first" r:id="rId33"/>
          <w:pgSz w:w="11906" w:h="16838"/>
          <w:pgMar w:top="567" w:right="510" w:bottom="284" w:left="1134" w:header="709" w:footer="709" w:gutter="0"/>
          <w:cols w:space="708"/>
          <w:docGrid w:linePitch="360"/>
        </w:sectPr>
      </w:pPr>
    </w:p>
    <w:p w:rsidR="008C5CFA" w:rsidRDefault="005632B9" w:rsidP="00300A01">
      <w:pPr>
        <w:pStyle w:val="Titre1"/>
        <w:numPr>
          <w:ilvl w:val="0"/>
          <w:numId w:val="33"/>
        </w:numPr>
        <w:tabs>
          <w:tab w:val="clear" w:pos="992"/>
          <w:tab w:val="num" w:pos="0"/>
        </w:tabs>
        <w:spacing w:before="0" w:after="0"/>
        <w:ind w:left="0" w:firstLine="0"/>
        <w:jc w:val="left"/>
      </w:pPr>
      <w:bookmarkStart w:id="161" w:name="_Toc256000229"/>
      <w:bookmarkStart w:id="162" w:name="_Toc256000168"/>
      <w:bookmarkStart w:id="163" w:name="_Toc256000093"/>
      <w:bookmarkStart w:id="164" w:name="_Toc256000018"/>
      <w:r>
        <w:rPr>
          <w:noProof/>
        </w:rPr>
        <w:t>Facultatif pour le rapport à présenter en 2016, sans objet pour les autres rapports allégés: ACTIONS MENÉES POUR SATISFAIRE AUX CONDITIONS EX ANTE</w:t>
      </w:r>
      <w:bookmarkEnd w:id="161"/>
      <w:bookmarkEnd w:id="162"/>
      <w:bookmarkEnd w:id="163"/>
      <w:bookmarkEnd w:id="164"/>
    </w:p>
    <w:p w:rsidR="008C5CFA" w:rsidRPr="00842532" w:rsidRDefault="008C5CFA" w:rsidP="00300A01">
      <w:pPr>
        <w:pStyle w:val="Text1"/>
        <w:spacing w:before="0" w:after="0"/>
        <w:ind w:left="0"/>
        <w:rPr>
          <w:lang w:val="fr-BE"/>
        </w:rPr>
      </w:pPr>
    </w:p>
    <w:p w:rsidR="008C5CFA" w:rsidRPr="0029142A" w:rsidRDefault="005632B9" w:rsidP="00300A01">
      <w:pPr>
        <w:spacing w:before="0" w:after="0"/>
        <w:rPr>
          <w:lang w:val="fr-BE"/>
        </w:rPr>
      </w:pPr>
      <w:r w:rsidRPr="0029142A">
        <w:rPr>
          <w:noProof/>
          <w:lang w:val="fr-BE"/>
        </w:rPr>
        <w:t>Tableau 14</w:t>
      </w:r>
      <w:r w:rsidRPr="0029142A">
        <w:rPr>
          <w:lang w:val="fr-BE"/>
        </w:rPr>
        <w:t xml:space="preserve">: </w:t>
      </w:r>
      <w:r w:rsidRPr="0029142A">
        <w:rPr>
          <w:noProof/>
          <w:lang w:val="fr-BE"/>
        </w:rPr>
        <w:t>Actions menées pour satisfaire aux conditions ex ante générales applicables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41"/>
        <w:gridCol w:w="1115"/>
        <w:gridCol w:w="893"/>
        <w:gridCol w:w="1735"/>
        <w:gridCol w:w="2043"/>
        <w:gridCol w:w="1182"/>
        <w:gridCol w:w="3923"/>
        <w:gridCol w:w="1038"/>
      </w:tblGrid>
      <w:tr w:rsidR="00B9199B" w:rsidTr="0047688D">
        <w:trPr>
          <w:tblHeader/>
        </w:trPr>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Conditions ex ante générales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Critères non respectés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Mesures prises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Date limite</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Organismes responsables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Action achevée dans les délais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Critères remplis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Date prévue pour la mise en œuvre totale des actions restantes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Commentaire</w:t>
            </w:r>
          </w:p>
        </w:tc>
      </w:tr>
    </w:tbl>
    <w:p w:rsidR="008C5CFA" w:rsidRPr="0029142A" w:rsidRDefault="008C5CFA" w:rsidP="00300A01">
      <w:pPr>
        <w:spacing w:before="0" w:after="0"/>
      </w:pPr>
    </w:p>
    <w:p w:rsidR="008C5CFA" w:rsidRPr="008E457C" w:rsidRDefault="005632B9" w:rsidP="00300A01">
      <w:pPr>
        <w:spacing w:before="0" w:after="0"/>
      </w:pPr>
      <w:r w:rsidRPr="0029142A">
        <w:br w:type="page"/>
      </w:r>
      <w:r w:rsidRPr="008E457C">
        <w:rPr>
          <w:noProof/>
        </w:rPr>
        <w:t>Tableau 15</w:t>
      </w:r>
      <w:r w:rsidRPr="008E457C">
        <w:t xml:space="preserve">: </w:t>
      </w:r>
      <w:r w:rsidRPr="008E457C">
        <w:rPr>
          <w:noProof/>
        </w:rPr>
        <w:t>Actions menées pour satisfaire aux conditions ex ante thématiques applicables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41"/>
        <w:gridCol w:w="1115"/>
        <w:gridCol w:w="893"/>
        <w:gridCol w:w="1735"/>
        <w:gridCol w:w="2043"/>
        <w:gridCol w:w="1182"/>
        <w:gridCol w:w="3923"/>
        <w:gridCol w:w="1038"/>
      </w:tblGrid>
      <w:tr w:rsidR="00B9199B" w:rsidTr="0047688D">
        <w:trPr>
          <w:tblHeader/>
        </w:trPr>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Conditions ex ante générales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Critères non respectés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Mesures prises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Date limite</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Organismes responsables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Action achevée dans les délais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Critères remplis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Date prévue pour la mise en œuvre totale des actions restantes</w:t>
            </w:r>
          </w:p>
        </w:tc>
        <w:tc>
          <w:tcPr>
            <w:tcW w:w="0" w:type="auto"/>
            <w:shd w:val="clear" w:color="auto" w:fill="auto"/>
          </w:tcPr>
          <w:p w:rsidR="008C5CFA" w:rsidRPr="004B3E22" w:rsidRDefault="005632B9" w:rsidP="00300A01">
            <w:pPr>
              <w:spacing w:before="0" w:after="0"/>
              <w:rPr>
                <w:sz w:val="14"/>
                <w:szCs w:val="14"/>
              </w:rPr>
            </w:pPr>
            <w:r w:rsidRPr="004B3E22">
              <w:rPr>
                <w:noProof/>
                <w:sz w:val="14"/>
                <w:szCs w:val="14"/>
              </w:rPr>
              <w:t>Commentaire</w:t>
            </w:r>
          </w:p>
        </w:tc>
      </w:tr>
    </w:tbl>
    <w:p w:rsidR="008C5CFA" w:rsidRPr="00D662C0" w:rsidRDefault="008C5CFA" w:rsidP="00300A01">
      <w:pPr>
        <w:pStyle w:val="Text1"/>
        <w:spacing w:before="0" w:after="0"/>
        <w:ind w:left="0"/>
      </w:pPr>
    </w:p>
    <w:p w:rsidR="008C5CFA" w:rsidRDefault="005632B9" w:rsidP="00300A01">
      <w:pPr>
        <w:pStyle w:val="Titre1"/>
        <w:numPr>
          <w:ilvl w:val="0"/>
          <w:numId w:val="33"/>
        </w:numPr>
        <w:tabs>
          <w:tab w:val="clear" w:pos="992"/>
          <w:tab w:val="num" w:pos="0"/>
        </w:tabs>
        <w:spacing w:before="0" w:after="0"/>
        <w:ind w:hanging="992"/>
        <w:jc w:val="left"/>
      </w:pPr>
      <w:r w:rsidRPr="00D662C0">
        <w:br w:type="page"/>
      </w:r>
      <w:bookmarkStart w:id="165" w:name="_Toc256000230"/>
      <w:bookmarkStart w:id="166" w:name="_Toc256000169"/>
      <w:bookmarkStart w:id="167" w:name="_Toc256000094"/>
      <w:bookmarkStart w:id="168" w:name="_Toc256000019"/>
      <w:r>
        <w:rPr>
          <w:noProof/>
        </w:rPr>
        <w:t>PROGRÈS ACCOMPLIS DANS L'ÉLABORATION ET LA RÉALISATION DE GRANDS PROJETS ET DE PLANS D'ACTION COMMUNS [article 101, point h), et article 111, paragraphe 3, du règlement (UE) n° 1303/2013]</w:t>
      </w:r>
      <w:bookmarkEnd w:id="165"/>
      <w:bookmarkEnd w:id="166"/>
      <w:bookmarkEnd w:id="167"/>
      <w:bookmarkEnd w:id="168"/>
    </w:p>
    <w:p w:rsidR="008C5CFA" w:rsidRDefault="008C5CFA" w:rsidP="00300A01">
      <w:pPr>
        <w:spacing w:before="0" w:after="0"/>
        <w:rPr>
          <w:lang w:val="fr-BE"/>
        </w:rPr>
      </w:pPr>
    </w:p>
    <w:p w:rsidR="008C5CFA" w:rsidRDefault="005632B9" w:rsidP="00300A01">
      <w:pPr>
        <w:pStyle w:val="Titre2"/>
        <w:numPr>
          <w:ilvl w:val="1"/>
          <w:numId w:val="15"/>
        </w:numPr>
        <w:tabs>
          <w:tab w:val="clear" w:pos="850"/>
          <w:tab w:val="num" w:pos="567"/>
        </w:tabs>
        <w:spacing w:before="0" w:after="0"/>
        <w:jc w:val="left"/>
        <w:rPr>
          <w:lang w:val="fr-BE"/>
        </w:rPr>
      </w:pPr>
      <w:bookmarkStart w:id="169" w:name="_Toc256000231"/>
      <w:bookmarkStart w:id="170" w:name="_Toc256000170"/>
      <w:bookmarkStart w:id="171" w:name="_Toc256000095"/>
      <w:bookmarkStart w:id="172" w:name="_Toc256000020"/>
      <w:r>
        <w:rPr>
          <w:noProof/>
          <w:lang w:val="fr-BE"/>
        </w:rPr>
        <w:t>Grands projets</w:t>
      </w:r>
      <w:bookmarkEnd w:id="169"/>
      <w:bookmarkEnd w:id="170"/>
      <w:bookmarkEnd w:id="171"/>
      <w:bookmarkEnd w:id="172"/>
    </w:p>
    <w:p w:rsidR="008C5CFA" w:rsidRDefault="008C5CFA" w:rsidP="00300A01">
      <w:pPr>
        <w:pStyle w:val="Text1"/>
        <w:spacing w:before="0" w:after="0"/>
        <w:ind w:left="0"/>
        <w:rPr>
          <w:lang w:val="fr-BE"/>
        </w:rPr>
      </w:pPr>
    </w:p>
    <w:p w:rsidR="008C5CFA" w:rsidRPr="008E457C" w:rsidRDefault="005632B9" w:rsidP="00300A01">
      <w:pPr>
        <w:pStyle w:val="Text1"/>
        <w:spacing w:before="0" w:after="0"/>
        <w:ind w:left="0"/>
        <w:rPr>
          <w:lang w:val="fr-BE"/>
        </w:rPr>
      </w:pPr>
      <w:r w:rsidRPr="008E457C">
        <w:rPr>
          <w:noProof/>
          <w:lang w:val="fr-BE"/>
        </w:rPr>
        <w:t>Tableau 12: Grands projets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312"/>
        <w:gridCol w:w="240"/>
        <w:gridCol w:w="419"/>
        <w:gridCol w:w="860"/>
        <w:gridCol w:w="627"/>
        <w:gridCol w:w="1266"/>
        <w:gridCol w:w="1411"/>
        <w:gridCol w:w="1350"/>
        <w:gridCol w:w="825"/>
        <w:gridCol w:w="1241"/>
        <w:gridCol w:w="2516"/>
        <w:gridCol w:w="1872"/>
        <w:gridCol w:w="659"/>
        <w:gridCol w:w="1068"/>
        <w:gridCol w:w="601"/>
      </w:tblGrid>
      <w:tr w:rsidR="00B9199B" w:rsidTr="0047688D">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Projet</w:t>
            </w:r>
          </w:p>
        </w:tc>
        <w:tc>
          <w:tcPr>
            <w:tcW w:w="0" w:type="auto"/>
            <w:shd w:val="clear" w:color="auto" w:fill="auto"/>
          </w:tcPr>
          <w:p w:rsidR="008C5CFA" w:rsidRPr="00DA0454" w:rsidRDefault="005632B9" w:rsidP="00300A01">
            <w:pPr>
              <w:pStyle w:val="Text1"/>
              <w:spacing w:before="0" w:after="0"/>
              <w:ind w:left="0"/>
              <w:jc w:val="center"/>
              <w:rPr>
                <w:sz w:val="10"/>
                <w:szCs w:val="10"/>
                <w:lang w:val="fr-BE"/>
              </w:rPr>
            </w:pPr>
            <w:r w:rsidRPr="00DA0454">
              <w:rPr>
                <w:noProof/>
                <w:sz w:val="10"/>
                <w:szCs w:val="10"/>
                <w:lang w:val="fr-BE"/>
              </w:rPr>
              <w:t>CCI</w:t>
            </w:r>
          </w:p>
        </w:tc>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Statut du GP</w:t>
            </w:r>
          </w:p>
        </w:tc>
        <w:tc>
          <w:tcPr>
            <w:tcW w:w="0" w:type="auto"/>
            <w:shd w:val="clear" w:color="auto" w:fill="auto"/>
          </w:tcPr>
          <w:p w:rsidR="008C5CFA" w:rsidRPr="00DA0454" w:rsidRDefault="005632B9" w:rsidP="00300A01">
            <w:pPr>
              <w:pStyle w:val="Text1"/>
              <w:spacing w:before="0" w:after="0"/>
              <w:ind w:left="0"/>
              <w:jc w:val="center"/>
              <w:rPr>
                <w:sz w:val="10"/>
                <w:szCs w:val="10"/>
                <w:lang w:val="fr-BE"/>
              </w:rPr>
            </w:pPr>
            <w:r w:rsidRPr="00DA0454">
              <w:rPr>
                <w:noProof/>
                <w:sz w:val="10"/>
                <w:szCs w:val="10"/>
                <w:lang w:val="fr-BE"/>
              </w:rPr>
              <w:t>Total des investissements</w:t>
            </w:r>
          </w:p>
        </w:tc>
        <w:tc>
          <w:tcPr>
            <w:tcW w:w="0" w:type="auto"/>
            <w:shd w:val="clear" w:color="auto" w:fill="auto"/>
          </w:tcPr>
          <w:p w:rsidR="008C5CFA" w:rsidRPr="00DA0454" w:rsidRDefault="005632B9" w:rsidP="00300A01">
            <w:pPr>
              <w:pStyle w:val="Text1"/>
              <w:spacing w:before="0" w:after="0"/>
              <w:ind w:left="0"/>
              <w:jc w:val="center"/>
              <w:rPr>
                <w:sz w:val="10"/>
                <w:szCs w:val="10"/>
                <w:lang w:val="fr-BE"/>
              </w:rPr>
            </w:pPr>
            <w:r w:rsidRPr="00DA0454">
              <w:rPr>
                <w:noProof/>
                <w:sz w:val="10"/>
                <w:szCs w:val="10"/>
                <w:lang w:val="fr-BE"/>
              </w:rPr>
              <w:t>Coûts totaux éligibles</w:t>
            </w:r>
          </w:p>
        </w:tc>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Date de notification/soumission prévue</w:t>
            </w:r>
          </w:p>
        </w:tc>
        <w:tc>
          <w:tcPr>
            <w:tcW w:w="0" w:type="auto"/>
            <w:shd w:val="clear" w:color="auto" w:fill="auto"/>
          </w:tcPr>
          <w:p w:rsidR="008C5CFA" w:rsidRPr="0029142A" w:rsidRDefault="005632B9" w:rsidP="00300A01">
            <w:pPr>
              <w:pStyle w:val="Text1"/>
              <w:spacing w:before="0" w:after="0"/>
              <w:ind w:left="0"/>
              <w:rPr>
                <w:sz w:val="10"/>
                <w:szCs w:val="10"/>
              </w:rPr>
            </w:pPr>
            <w:r w:rsidRPr="0029142A">
              <w:rPr>
                <w:noProof/>
                <w:sz w:val="10"/>
                <w:szCs w:val="10"/>
              </w:rPr>
              <w:t>Date d'accord/approbation tacite par la Commission</w:t>
            </w:r>
          </w:p>
        </w:tc>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Date prévue pour le début de la mise en œuvre (année, trimestre)</w:t>
            </w:r>
          </w:p>
        </w:tc>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Date d'achèvement prévue</w:t>
            </w:r>
          </w:p>
        </w:tc>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Axes prioritaires/priorités d'investissement</w:t>
            </w:r>
          </w:p>
        </w:tc>
        <w:tc>
          <w:tcPr>
            <w:tcW w:w="0" w:type="auto"/>
            <w:shd w:val="clear" w:color="auto" w:fill="auto"/>
          </w:tcPr>
          <w:p w:rsidR="008C5CFA" w:rsidRPr="0029142A" w:rsidRDefault="005632B9" w:rsidP="00300A01">
            <w:pPr>
              <w:pStyle w:val="Text1"/>
              <w:spacing w:before="0" w:after="0"/>
              <w:ind w:left="0"/>
              <w:rPr>
                <w:sz w:val="10"/>
                <w:szCs w:val="10"/>
              </w:rPr>
            </w:pPr>
            <w:r w:rsidRPr="0029142A">
              <w:rPr>
                <w:noProof/>
                <w:sz w:val="10"/>
                <w:szCs w:val="10"/>
              </w:rPr>
              <w:t>État d'avancement actuel - progrès financiers (% des dépenses certifiées auprès de la Commission par rapport au coût total éligible)</w:t>
            </w:r>
          </w:p>
        </w:tc>
        <w:tc>
          <w:tcPr>
            <w:tcW w:w="0" w:type="auto"/>
            <w:shd w:val="clear" w:color="auto" w:fill="auto"/>
          </w:tcPr>
          <w:p w:rsidR="008C5CFA" w:rsidRPr="0029142A" w:rsidRDefault="005632B9" w:rsidP="00300A01">
            <w:pPr>
              <w:pStyle w:val="Text1"/>
              <w:spacing w:before="0" w:after="0"/>
              <w:ind w:left="0"/>
              <w:rPr>
                <w:sz w:val="10"/>
                <w:szCs w:val="10"/>
              </w:rPr>
            </w:pPr>
            <w:r w:rsidRPr="0029142A">
              <w:rPr>
                <w:noProof/>
                <w:sz w:val="10"/>
                <w:szCs w:val="10"/>
              </w:rPr>
              <w:t>État d'avancement actuel - progrès physiques - Principale phase de mise en œuvre du projet</w:t>
            </w:r>
          </w:p>
        </w:tc>
        <w:tc>
          <w:tcPr>
            <w:tcW w:w="0" w:type="auto"/>
            <w:shd w:val="clear" w:color="auto" w:fill="auto"/>
          </w:tcPr>
          <w:p w:rsidR="008C5CFA" w:rsidRPr="0029142A" w:rsidRDefault="005632B9" w:rsidP="00300A01">
            <w:pPr>
              <w:pStyle w:val="Text1"/>
              <w:spacing w:before="0" w:after="0"/>
              <w:ind w:left="0"/>
              <w:rPr>
                <w:sz w:val="10"/>
                <w:szCs w:val="10"/>
              </w:rPr>
            </w:pPr>
            <w:r w:rsidRPr="0029142A">
              <w:rPr>
                <w:noProof/>
                <w:sz w:val="10"/>
                <w:szCs w:val="10"/>
              </w:rPr>
              <w:t>Résultats principaux</w:t>
            </w:r>
          </w:p>
        </w:tc>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Date de signature du premier marché de travaux</w:t>
            </w:r>
          </w:p>
        </w:tc>
        <w:tc>
          <w:tcPr>
            <w:tcW w:w="0" w:type="auto"/>
            <w:shd w:val="clear" w:color="auto" w:fill="auto"/>
          </w:tcPr>
          <w:p w:rsidR="008C5CFA" w:rsidRPr="00DA0454" w:rsidRDefault="005632B9" w:rsidP="00300A01">
            <w:pPr>
              <w:pStyle w:val="Text1"/>
              <w:spacing w:before="0" w:after="0"/>
              <w:ind w:left="0"/>
              <w:rPr>
                <w:sz w:val="10"/>
                <w:szCs w:val="10"/>
                <w:lang w:val="fr-BE"/>
              </w:rPr>
            </w:pPr>
            <w:r w:rsidRPr="00DA0454">
              <w:rPr>
                <w:noProof/>
                <w:sz w:val="10"/>
                <w:szCs w:val="10"/>
                <w:lang w:val="fr-BE"/>
              </w:rPr>
              <w:t>Observations</w:t>
            </w:r>
          </w:p>
        </w:tc>
      </w:tr>
    </w:tbl>
    <w:p w:rsidR="008C5CFA" w:rsidRDefault="008C5CFA" w:rsidP="00300A01">
      <w:pPr>
        <w:pStyle w:val="Text1"/>
        <w:spacing w:before="0" w:after="0"/>
        <w:ind w:left="0"/>
        <w:rPr>
          <w:lang w:val="fr-BE"/>
        </w:rPr>
      </w:pPr>
    </w:p>
    <w:p w:rsidR="008C5CFA" w:rsidRDefault="008C5CFA" w:rsidP="00300A01">
      <w:pPr>
        <w:pStyle w:val="Text1"/>
        <w:spacing w:before="0" w:after="0"/>
        <w:ind w:left="0"/>
        <w:rPr>
          <w:lang w:val="fr-BE"/>
        </w:rPr>
        <w:sectPr w:rsidR="008C5CFA" w:rsidSect="0047688D">
          <w:headerReference w:type="even" r:id="rId34"/>
          <w:headerReference w:type="default" r:id="rId35"/>
          <w:footerReference w:type="default" r:id="rId36"/>
          <w:headerReference w:type="first" r:id="rId37"/>
          <w:footerReference w:type="first" r:id="rId38"/>
          <w:pgSz w:w="16838" w:h="11906" w:orient="landscape"/>
          <w:pgMar w:top="567" w:right="510" w:bottom="284" w:left="1134" w:header="709" w:footer="709" w:gutter="0"/>
          <w:cols w:space="708"/>
          <w:docGrid w:linePitch="360"/>
        </w:sectPr>
      </w:pPr>
    </w:p>
    <w:p w:rsidR="008C5CFA" w:rsidRDefault="005632B9" w:rsidP="00300A01">
      <w:pPr>
        <w:spacing w:before="0" w:after="0"/>
        <w:rPr>
          <w:b/>
          <w:lang w:val="fr-BE"/>
        </w:rPr>
      </w:pPr>
      <w:r w:rsidRPr="0026582B">
        <w:rPr>
          <w:b/>
          <w:noProof/>
          <w:lang w:val="fr-BE"/>
        </w:rPr>
        <w:t>Problèmes importants rencontrés dans la mise en œuvre des grands projets et mesures prises pour y faire face</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5632B9" w:rsidP="00300A01">
      <w:pPr>
        <w:spacing w:before="0" w:after="0"/>
        <w:rPr>
          <w:b/>
          <w:lang w:val="fr-BE"/>
        </w:rPr>
      </w:pPr>
      <w:r>
        <w:rPr>
          <w:b/>
          <w:lang w:val="fr-BE"/>
        </w:rPr>
        <w:br w:type="page"/>
      </w:r>
      <w:r w:rsidRPr="0026582B">
        <w:rPr>
          <w:b/>
          <w:noProof/>
          <w:lang w:val="fr-BE"/>
        </w:rPr>
        <w:t>Toute modification prévue de la liste des grands projets figurant dans le programme opérationnel</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5632B9" w:rsidP="00300A01">
      <w:pPr>
        <w:pStyle w:val="Titre2"/>
        <w:numPr>
          <w:ilvl w:val="1"/>
          <w:numId w:val="15"/>
        </w:numPr>
        <w:tabs>
          <w:tab w:val="clear" w:pos="850"/>
          <w:tab w:val="num" w:pos="0"/>
        </w:tabs>
        <w:spacing w:before="0" w:after="0"/>
        <w:jc w:val="left"/>
        <w:rPr>
          <w:lang w:val="fr-BE"/>
        </w:rPr>
      </w:pPr>
      <w:r>
        <w:rPr>
          <w:lang w:val="fr-BE"/>
        </w:rPr>
        <w:br w:type="page"/>
      </w:r>
      <w:bookmarkStart w:id="173" w:name="_Toc256000232"/>
      <w:bookmarkStart w:id="174" w:name="_Toc256000171"/>
      <w:bookmarkStart w:id="175" w:name="_Toc256000096"/>
      <w:bookmarkStart w:id="176" w:name="_Toc256000021"/>
      <w:r w:rsidRPr="0026582B">
        <w:rPr>
          <w:noProof/>
          <w:lang w:val="fr-BE"/>
        </w:rPr>
        <w:t>Plans d'action communs</w:t>
      </w:r>
      <w:bookmarkEnd w:id="173"/>
      <w:bookmarkEnd w:id="174"/>
      <w:bookmarkEnd w:id="175"/>
      <w:bookmarkEnd w:id="176"/>
    </w:p>
    <w:p w:rsidR="008C5CFA" w:rsidRDefault="008C5CFA" w:rsidP="00300A01">
      <w:pPr>
        <w:spacing w:before="0" w:after="0"/>
        <w:rPr>
          <w:b/>
          <w:lang w:val="fr-BE"/>
        </w:rPr>
      </w:pPr>
    </w:p>
    <w:p w:rsidR="008C5CFA" w:rsidRDefault="005632B9" w:rsidP="00300A01">
      <w:pPr>
        <w:spacing w:before="0" w:after="0"/>
        <w:rPr>
          <w:b/>
          <w:lang w:val="fr-BE"/>
        </w:rPr>
      </w:pPr>
      <w:r>
        <w:rPr>
          <w:b/>
          <w:noProof/>
          <w:lang w:val="fr-BE"/>
        </w:rPr>
        <w:t>Progrès dans la réalisation des différentes phases des plans d'action communs</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Le programme opréationnel n'est pas concerné par les plans d'action conjoints</w:t>
            </w:r>
          </w:p>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8C5CFA" w:rsidP="00300A01">
      <w:pPr>
        <w:spacing w:before="0" w:after="0"/>
        <w:rPr>
          <w:b/>
          <w:lang w:val="fr-BE"/>
        </w:rPr>
        <w:sectPr w:rsidR="008C5CFA" w:rsidSect="0047688D">
          <w:headerReference w:type="even" r:id="rId39"/>
          <w:headerReference w:type="default" r:id="rId40"/>
          <w:footerReference w:type="default" r:id="rId41"/>
          <w:headerReference w:type="first" r:id="rId42"/>
          <w:footerReference w:type="first" r:id="rId43"/>
          <w:pgSz w:w="11906" w:h="16838"/>
          <w:pgMar w:top="567" w:right="510" w:bottom="284" w:left="1134" w:header="709" w:footer="709" w:gutter="0"/>
          <w:cols w:space="708"/>
          <w:docGrid w:linePitch="360"/>
        </w:sectPr>
      </w:pPr>
    </w:p>
    <w:p w:rsidR="008C5CFA" w:rsidRPr="008E457C" w:rsidRDefault="005632B9" w:rsidP="00300A01">
      <w:pPr>
        <w:spacing w:before="0" w:after="0"/>
        <w:rPr>
          <w:lang w:val="fr-BE"/>
        </w:rPr>
      </w:pPr>
      <w:r w:rsidRPr="008E457C">
        <w:rPr>
          <w:noProof/>
          <w:lang w:val="fr-BE"/>
        </w:rPr>
        <w:t>Tableau 13: Plans d'action communs (PAC)</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25"/>
        <w:gridCol w:w="301"/>
        <w:gridCol w:w="1198"/>
        <w:gridCol w:w="1245"/>
        <w:gridCol w:w="991"/>
        <w:gridCol w:w="1228"/>
        <w:gridCol w:w="758"/>
        <w:gridCol w:w="596"/>
        <w:gridCol w:w="1484"/>
        <w:gridCol w:w="1724"/>
        <w:gridCol w:w="635"/>
        <w:gridCol w:w="1379"/>
        <w:gridCol w:w="2249"/>
        <w:gridCol w:w="761"/>
      </w:tblGrid>
      <w:tr w:rsidR="00B9199B" w:rsidTr="0047688D">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Intitulé du PAC</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CCI</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Phase de mise en œuvre du PAC</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Montant total des coûts éligibles</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Total de l'aide publique</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Contribution du PO au PAC</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Axe prioritaire</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Type de PAC</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Soumission [prévue] à la Commission</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Date [prévue] pour le début de la mise en œuvre</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Fin [prévue]</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Principaux résultats et réalisations</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Total des dépenses éligibles certifiées auprès de la Commission</w:t>
            </w:r>
          </w:p>
        </w:tc>
        <w:tc>
          <w:tcPr>
            <w:tcW w:w="0" w:type="auto"/>
            <w:shd w:val="clear" w:color="auto" w:fill="auto"/>
          </w:tcPr>
          <w:p w:rsidR="008C5CFA" w:rsidRPr="00772438" w:rsidRDefault="005632B9" w:rsidP="00300A01">
            <w:pPr>
              <w:spacing w:before="0" w:after="0"/>
              <w:rPr>
                <w:b/>
                <w:sz w:val="12"/>
                <w:szCs w:val="12"/>
                <w:lang w:val="fr-BE"/>
              </w:rPr>
            </w:pPr>
            <w:r w:rsidRPr="00772438">
              <w:rPr>
                <w:b/>
                <w:noProof/>
                <w:sz w:val="12"/>
                <w:szCs w:val="12"/>
                <w:lang w:val="fr-BE"/>
              </w:rPr>
              <w:t>Observations</w:t>
            </w:r>
          </w:p>
        </w:tc>
      </w:tr>
    </w:tbl>
    <w:p w:rsidR="008C5CFA" w:rsidRPr="0026582B" w:rsidRDefault="008C5CFA" w:rsidP="00300A01">
      <w:pPr>
        <w:spacing w:before="0" w:after="0"/>
        <w:rPr>
          <w:b/>
          <w:lang w:val="fr-BE"/>
        </w:rPr>
      </w:pPr>
    </w:p>
    <w:p w:rsidR="008C5CFA" w:rsidRDefault="008C5CFA" w:rsidP="00300A01">
      <w:pPr>
        <w:spacing w:before="0" w:after="0"/>
        <w:rPr>
          <w:lang w:val="fr-BE"/>
        </w:rPr>
        <w:sectPr w:rsidR="008C5CFA" w:rsidSect="0047688D">
          <w:headerReference w:type="even" r:id="rId44"/>
          <w:headerReference w:type="default" r:id="rId45"/>
          <w:footerReference w:type="default" r:id="rId46"/>
          <w:headerReference w:type="first" r:id="rId47"/>
          <w:footerReference w:type="first" r:id="rId48"/>
          <w:pgSz w:w="16838" w:h="11906" w:orient="landscape"/>
          <w:pgMar w:top="567" w:right="510" w:bottom="284" w:left="1134" w:header="709" w:footer="709" w:gutter="0"/>
          <w:cols w:space="708"/>
          <w:docGrid w:linePitch="360"/>
        </w:sectPr>
      </w:pPr>
    </w:p>
    <w:p w:rsidR="008C5CFA" w:rsidRDefault="005632B9" w:rsidP="00300A01">
      <w:pPr>
        <w:spacing w:before="0" w:after="0"/>
        <w:rPr>
          <w:b/>
          <w:lang w:val="fr-BE"/>
        </w:rPr>
      </w:pPr>
      <w:r w:rsidRPr="00024594">
        <w:rPr>
          <w:b/>
          <w:noProof/>
          <w:lang w:val="fr-BE"/>
        </w:rPr>
        <w:t>Problèmes importants rencontrés et mesures prises pour y faire face</w:t>
      </w:r>
    </w:p>
    <w:p w:rsidR="008C5CFA" w:rsidRPr="00AD04B0"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Pr="00772438" w:rsidRDefault="008C5CFA" w:rsidP="00300A01">
            <w:pPr>
              <w:spacing w:before="0" w:after="0"/>
              <w:rPr>
                <w:lang w:val="fr-BE"/>
              </w:rPr>
            </w:pPr>
          </w:p>
        </w:tc>
      </w:tr>
    </w:tbl>
    <w:p w:rsidR="008C5CFA" w:rsidRDefault="008C5CFA" w:rsidP="00300A01">
      <w:pPr>
        <w:spacing w:before="0" w:after="0"/>
        <w:rPr>
          <w:lang w:val="fr-BE"/>
        </w:rPr>
      </w:pPr>
    </w:p>
    <w:p w:rsidR="008C5CFA" w:rsidRPr="00525572" w:rsidRDefault="005632B9" w:rsidP="00300A01">
      <w:pPr>
        <w:spacing w:before="0" w:after="0"/>
        <w:jc w:val="center"/>
        <w:rPr>
          <w:b/>
          <w:lang w:val="fr-BE"/>
        </w:rPr>
      </w:pPr>
      <w:r>
        <w:rPr>
          <w:lang w:val="fr-BE"/>
        </w:rPr>
        <w:br w:type="page"/>
      </w:r>
      <w:r w:rsidRPr="00525572">
        <w:rPr>
          <w:b/>
          <w:noProof/>
          <w:lang w:val="fr-BE"/>
        </w:rPr>
        <w:t>PARTIE B</w:t>
      </w:r>
    </w:p>
    <w:p w:rsidR="008C5CFA" w:rsidRPr="00525572" w:rsidRDefault="005632B9" w:rsidP="00300A01">
      <w:pPr>
        <w:spacing w:before="0" w:after="0"/>
        <w:jc w:val="center"/>
        <w:rPr>
          <w:b/>
          <w:lang w:val="fr-BE"/>
        </w:rPr>
      </w:pPr>
      <w:r w:rsidRPr="00525572">
        <w:rPr>
          <w:b/>
          <w:noProof/>
          <w:lang w:val="fr-BE"/>
        </w:rPr>
        <w:t>RAPPORTS PRÉSENTÉS EN 2017 ET 2019 ET RAPPORT FINAL DE MISE EN ŒUVRE</w:t>
      </w:r>
    </w:p>
    <w:p w:rsidR="008C5CFA" w:rsidRPr="00525572" w:rsidRDefault="005632B9" w:rsidP="00300A01">
      <w:pPr>
        <w:spacing w:before="0" w:after="0"/>
        <w:jc w:val="center"/>
        <w:rPr>
          <w:b/>
          <w:lang w:val="fr-BE"/>
        </w:rPr>
      </w:pPr>
      <w:r w:rsidRPr="00525572">
        <w:rPr>
          <w:b/>
          <w:noProof/>
          <w:lang w:val="fr-BE"/>
        </w:rPr>
        <w:t>[article 50, paragraphe 4, et article 111, paragraphes 3 et 4, du règlement (UE) nº 1303/2013]</w:t>
      </w:r>
    </w:p>
    <w:p w:rsidR="008C5CFA" w:rsidRDefault="005632B9" w:rsidP="00300A01">
      <w:pPr>
        <w:pStyle w:val="Titre1"/>
        <w:numPr>
          <w:ilvl w:val="0"/>
          <w:numId w:val="33"/>
        </w:numPr>
        <w:tabs>
          <w:tab w:val="clear" w:pos="992"/>
          <w:tab w:val="num" w:pos="0"/>
          <w:tab w:val="num" w:pos="426"/>
        </w:tabs>
        <w:spacing w:before="0" w:after="0"/>
        <w:ind w:left="426" w:hanging="426"/>
        <w:jc w:val="left"/>
      </w:pPr>
      <w:bookmarkStart w:id="177" w:name="_Toc256000233"/>
      <w:bookmarkStart w:id="178" w:name="_Toc256000172"/>
      <w:bookmarkStart w:id="179" w:name="_Toc256000097"/>
      <w:bookmarkStart w:id="180" w:name="_Toc256000022"/>
      <w:r>
        <w:rPr>
          <w:noProof/>
        </w:rPr>
        <w:t>ÉVALUATION DE LA RÉALISATION DU PROGRAMME OPÉRATIONNEL [article 50, paragraphe 4, et article 111, paragraphe 4, du règlement (UE) n° 1303/2013]</w:t>
      </w:r>
      <w:bookmarkEnd w:id="177"/>
      <w:bookmarkEnd w:id="178"/>
      <w:bookmarkEnd w:id="179"/>
      <w:bookmarkEnd w:id="180"/>
    </w:p>
    <w:p w:rsidR="008C5CFA" w:rsidRPr="00E452ED" w:rsidRDefault="008C5CFA" w:rsidP="00300A01">
      <w:pPr>
        <w:pStyle w:val="Text1"/>
        <w:spacing w:before="0" w:after="0"/>
        <w:ind w:left="0"/>
      </w:pPr>
    </w:p>
    <w:p w:rsidR="008C5CFA" w:rsidRDefault="005632B9" w:rsidP="00300A01">
      <w:pPr>
        <w:pStyle w:val="Titre2"/>
        <w:numPr>
          <w:ilvl w:val="1"/>
          <w:numId w:val="15"/>
        </w:numPr>
        <w:tabs>
          <w:tab w:val="clear" w:pos="850"/>
          <w:tab w:val="num" w:pos="0"/>
        </w:tabs>
        <w:spacing w:before="0" w:after="0"/>
        <w:ind w:left="0" w:firstLine="0"/>
        <w:jc w:val="left"/>
      </w:pPr>
      <w:bookmarkStart w:id="181" w:name="_Toc256000234"/>
      <w:bookmarkStart w:id="182" w:name="_Toc256000173"/>
      <w:bookmarkStart w:id="183" w:name="_Toc256000098"/>
      <w:bookmarkStart w:id="184" w:name="_Toc256000023"/>
      <w:r>
        <w:rPr>
          <w:noProof/>
        </w:rPr>
        <w:t>Informations de la partie A et réalisation des objectifs du programme [article 50, paragraphe 4, du règlement (UE) n° 1303/2013]</w:t>
      </w:r>
      <w:bookmarkEnd w:id="181"/>
      <w:bookmarkEnd w:id="182"/>
      <w:bookmarkEnd w:id="183"/>
      <w:bookmarkEnd w:id="184"/>
    </w:p>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060"/>
      </w:tblGrid>
      <w:tr w:rsidR="00B9199B" w:rsidTr="0047688D">
        <w:tc>
          <w:tcPr>
            <w:tcW w:w="0" w:type="auto"/>
            <w:shd w:val="clear" w:color="auto" w:fill="auto"/>
          </w:tcPr>
          <w:p w:rsidR="008C5CFA" w:rsidRDefault="005632B9" w:rsidP="00300A01">
            <w:pPr>
              <w:spacing w:before="0" w:after="0"/>
            </w:pPr>
            <w:r>
              <w:rPr>
                <w:noProof/>
              </w:rPr>
              <w:t>Axe prioritaire</w:t>
            </w:r>
          </w:p>
        </w:tc>
        <w:tc>
          <w:tcPr>
            <w:tcW w:w="0" w:type="auto"/>
            <w:shd w:val="clear" w:color="auto" w:fill="auto"/>
          </w:tcPr>
          <w:p w:rsidR="008C5CFA" w:rsidRDefault="005632B9" w:rsidP="00300A01">
            <w:pPr>
              <w:spacing w:before="0" w:after="0"/>
            </w:pPr>
            <w:r>
              <w:rPr>
                <w:noProof/>
              </w:rPr>
              <w:t>1</w:t>
            </w:r>
            <w:r>
              <w:t xml:space="preserve"> - </w:t>
            </w:r>
            <w:r>
              <w:rPr>
                <w:noProof/>
              </w:rPr>
              <w:t>Axe prioritaire 1 : Accompagner vers l’emploi les demandeurs d’emploi et les inactifs, soutenir les mobilités professionnelles et développer l’entrepreneuriat</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L’axe 1 « Accompagner vers l’emploi les demandeurs d’emploi et les inactifs et soutenir les mobilités professionnelles » est intervenu sur un total de 424 749 participants depuis le début de la programmation, dans une quasi-parité de 50,6 % d’hommes et de 49,4 % de femmes. Une dichotomie est pourtant présente entre le public « chômeurs » représenté à 73,5 % (311 716 personnes) et le public « inactifs » évalué à 19 % (80 761 personnes). Les autres publics cibles mentionnés exercent un emploi aidé, durable, temporaire ou sont dans une activité indépendante pour un total de 7,3 %.  L’âge moyen des participants est de 25,4 ans, c’est l’axe du PON FSE le plus « jeune » qui peut être expliqué notamment par le fait que les Régions qui n’ont pas été préalablement éligibles à l’IEJ se sont appuyées sur cet axe pour programmer leurs crédits pour ce public avant d’obtenir de l’IEJ.</w:t>
            </w:r>
          </w:p>
          <w:p w:rsidR="00B9199B" w:rsidRDefault="005632B9">
            <w:pPr>
              <w:spacing w:before="240" w:after="240"/>
              <w:jc w:val="left"/>
            </w:pPr>
            <w:r>
              <w:t>Dans le profil des participants de l’axe 1 on remarque que 3,6 % d’entre eux sont en situation de handicap soit 15 461 personnes. Si l’on compare entre axe, l’axe 1 a un point de plus que l’axe 2 (2,6 %). Il atteint un pourcentage également nettement supérieur par rapport à l’axe 2 sur les participants bénéficiant de minima sociaux (10,8 % contre 3,5 %). Concernant les personnes d’origine étrangère avec au moins un des deux parents nés à l’étranger ce sont un peu plus de 100 000 personnes (100 631 exactement) qui représentent 23,7 % du cumul total des participants.</w:t>
            </w:r>
          </w:p>
          <w:p w:rsidR="00B9199B" w:rsidRDefault="005632B9">
            <w:pPr>
              <w:spacing w:before="240" w:after="240"/>
              <w:jc w:val="left"/>
            </w:pPr>
            <w:r>
              <w:t>A la sortie des opérations, la situation des participants varie, mais reste positive car moins de la moitié (44,2 %) sont en recherche d’emploi. 21, 4% d’entre eux sont dans une situation stable (CDD de plus de 6 mois ou CDI) et accèdent donc à un emploi durable et 9,4 % accèdent à un emploi temporaire (intérim ou CDD de moins de 6 mois).</w:t>
            </w:r>
          </w:p>
          <w:p w:rsidR="00B9199B" w:rsidRDefault="005632B9">
            <w:pPr>
              <w:spacing w:before="240" w:after="240"/>
              <w:jc w:val="left"/>
            </w:pPr>
            <w:r>
              <w:t>L’axe 1 se compose de deux objectifs thématiques bien différents, d’un côté la promotion de l’emploi durable et de la qualité de la main d’œuvre, de l’autre l’investissement dans l’éducation et la formation avec notamment la lutte contre le décrochage scolaire.</w:t>
            </w:r>
          </w:p>
          <w:p w:rsidR="00B9199B" w:rsidRDefault="005632B9">
            <w:pPr>
              <w:spacing w:before="240" w:after="240"/>
              <w:jc w:val="left"/>
            </w:pPr>
            <w:r>
              <w:t>L’objectif thématique 8, priorité d’investissement 1 « Promouvoir un emploi durable et de qualité et soutenir la mobilité de la main d’œuvre » a le nombre de participants le plus important à hauteur de 308 781 ensuite vient l’objectif thématique 8, priorité d’investissement 3 concernant « L’emploi indépendant, l’entrepreneuriat et la création d’entreprises » avec 63 634 participants puis l’objectif thématique « Investir dans l’éducation et la formation professionnelle » avec 44 692 participants.</w:t>
            </w:r>
          </w:p>
          <w:p w:rsidR="00B9199B" w:rsidRDefault="005632B9">
            <w:pPr>
              <w:spacing w:before="240" w:after="240"/>
              <w:jc w:val="left"/>
            </w:pPr>
            <w:r>
              <w:t>Les hommes sont davantage représentés dans les priorités d’investissement 8.7 « Modernisation des institutions du marché du travail » (50,7 %) et 10.1 « La réduction et la prévention du décrochage scolaire » (61, 8%). On retrouve plus de femmes dans les priorités d’investissement 8.1 « L’accès à l’emploi pour les demandeurs d’emploi et les personnes inactives » (50,8 %) et 8.3 « L’emploi indépendant, l’entreprenariat et la création d’entreprise » (50,5 %).</w:t>
            </w:r>
          </w:p>
          <w:p w:rsidR="00B9199B" w:rsidRDefault="005632B9">
            <w:pPr>
              <w:spacing w:before="240" w:after="240"/>
              <w:jc w:val="left"/>
            </w:pPr>
            <w:r>
              <w:t>Depuis le début de la programmation en 2014 jusqu’en 2018, l’axe 1 comptabilise 2 335 opérations conventionnées. A noté que le volet central compte 252 opérations conventionnées.</w:t>
            </w:r>
          </w:p>
          <w:p w:rsidR="00B9199B" w:rsidRDefault="005632B9">
            <w:pPr>
              <w:spacing w:before="240" w:after="240"/>
              <w:jc w:val="left"/>
            </w:pPr>
            <w:r>
              <w:t>Le début de programmation se montre fragile, seulement 31 opérations ont été conventionnées en 2014, puis une forte accélération en 2015 avec 658 opération conventionnées.</w:t>
            </w:r>
          </w:p>
          <w:p w:rsidR="00B9199B" w:rsidRDefault="005632B9">
            <w:pPr>
              <w:spacing w:before="240" w:after="240"/>
              <w:jc w:val="left"/>
            </w:pPr>
            <w:r>
              <w:t>En 2016 ce sont 349 opérations conventionnées. Ce début en « dents de scie » se renforce encore davantage en 2017 et 2018 avec une totalité d’opérations conventionnées effectuées de respectivement 864 pour 2017 et 433 pour 2018.</w:t>
            </w:r>
          </w:p>
          <w:p w:rsidR="00B9199B" w:rsidRDefault="005632B9">
            <w:pPr>
              <w:spacing w:before="240" w:after="240"/>
              <w:jc w:val="left"/>
            </w:pPr>
            <w:r>
              <w:t>La programmation de cet axe est nettement axée sur l’objectif thématique 8 comprenant 2 048 opérations conventionnées par rapport à l’objectif thématique 10 en comprenant 287.</w:t>
            </w:r>
          </w:p>
          <w:p w:rsidR="00B9199B" w:rsidRDefault="005632B9">
            <w:pPr>
              <w:spacing w:before="240" w:after="240"/>
              <w:jc w:val="left"/>
            </w:pPr>
            <w:r>
              <w:t>Au sein de l’objectif thématique 8, la priorité d’investissement 1 « Promouvoir un emploi durable et de qualité et soutenir la mobilité de la main d’œuvre » regroupe 1 167 opérations depuis 2014.</w:t>
            </w:r>
          </w:p>
          <w:p w:rsidR="00B9199B" w:rsidRDefault="005632B9">
            <w:pPr>
              <w:spacing w:before="240" w:after="240"/>
              <w:jc w:val="left"/>
            </w:pPr>
            <w:r>
              <w:t>Au sein de l’objectif thématique 8, la priorité d’investissement 3 « L’emploi indépendant, l’entrepreneuriat et la création d’entreprises » regroupe 683 opérations depuis 2014.</w:t>
            </w:r>
          </w:p>
          <w:p w:rsidR="00B9199B" w:rsidRDefault="005632B9">
            <w:pPr>
              <w:spacing w:before="240" w:after="240"/>
              <w:jc w:val="left"/>
            </w:pPr>
            <w:r>
              <w:t>Au sein de l’objectif thématique 8, la priorité d’investissement 7 « Modernisation des institutions du marché du travail, telles que les services publics et privés de l’emploi » regroupe 198 opérations depuis 2014.</w:t>
            </w:r>
          </w:p>
          <w:p w:rsidR="00B9199B" w:rsidRDefault="005632B9">
            <w:pPr>
              <w:spacing w:before="240" w:after="240"/>
              <w:jc w:val="left"/>
            </w:pPr>
            <w:r>
              <w:t>L’objectif thématique 10 « investir dans l’éducation, la formation et dans la formation professionnelle » regroupe 287 opérations depuis 2014.</w:t>
            </w:r>
          </w:p>
          <w:p w:rsidR="00B9199B" w:rsidRDefault="005632B9">
            <w:pPr>
              <w:spacing w:before="240" w:after="240"/>
              <w:jc w:val="left"/>
            </w:pPr>
            <w:r>
              <w:t>En cumul sur les années 2014-2018, si l’on compare l’état de performance de l’axe 1 des Régions en transition des Régions les plus développées. Les Régions plus développées atteignent leurs cibles à plus de 100 %.</w:t>
            </w:r>
          </w:p>
          <w:p w:rsidR="00B9199B" w:rsidRDefault="005632B9">
            <w:pPr>
              <w:spacing w:before="240" w:after="240"/>
              <w:jc w:val="left"/>
            </w:pPr>
            <w:r>
              <w:t>L’axe 1 est atteint à 73 % pour les Régions en transition concernant les chômeurs (85 154 participants) et 96 % des jeunes de moins de 25 ans (91 586 participants). L’axe 1 est atteint à 104 % pour les Régions les plus développées concernant les chômeurs (233 754 participants) et 110 % des jeunes de moins de 25 ans (199 961 participants). L’axe 1 accompagne un total 610 455 participants, il est donc le deuxième axe en terme de rayonnement sur le public, après l’axe 3 à plus de 1 million de participants.</w:t>
            </w:r>
          </w:p>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8764"/>
      </w:tblGrid>
      <w:tr w:rsidR="00B9199B" w:rsidTr="0047688D">
        <w:tc>
          <w:tcPr>
            <w:tcW w:w="0" w:type="auto"/>
            <w:shd w:val="clear" w:color="auto" w:fill="auto"/>
          </w:tcPr>
          <w:p w:rsidR="008C5CFA" w:rsidRDefault="005632B9" w:rsidP="00300A01">
            <w:pPr>
              <w:spacing w:before="0" w:after="0"/>
            </w:pPr>
            <w:r>
              <w:rPr>
                <w:noProof/>
              </w:rPr>
              <w:t>Axe prioritaire</w:t>
            </w:r>
          </w:p>
        </w:tc>
        <w:tc>
          <w:tcPr>
            <w:tcW w:w="0" w:type="auto"/>
            <w:shd w:val="clear" w:color="auto" w:fill="auto"/>
          </w:tcPr>
          <w:p w:rsidR="008C5CFA" w:rsidRDefault="005632B9" w:rsidP="00300A01">
            <w:pPr>
              <w:spacing w:before="0" w:after="0"/>
            </w:pPr>
            <w:r>
              <w:rPr>
                <w:noProof/>
              </w:rPr>
              <w:t>2</w:t>
            </w:r>
            <w:r>
              <w:t xml:space="preserve"> - </w:t>
            </w:r>
            <w:r>
              <w:rPr>
                <w:noProof/>
              </w:rPr>
              <w:t>Axe prioritaire 2 : Anticiper les mutations et sécuriser les parcours professionnels</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Depuis le début de la programmation environ 208 000 participants à des actions du PON FSE l’ont été sur l’axe 2 sur une totalité d’environ 2,2 millions de participants, soit près de 10% des participants au programme.</w:t>
            </w:r>
          </w:p>
          <w:p w:rsidR="00B9199B" w:rsidRDefault="005632B9">
            <w:pPr>
              <w:spacing w:before="240" w:after="240"/>
              <w:jc w:val="left"/>
            </w:pPr>
            <w:r>
              <w:t>Les participants de l’axe 2 sont majoritairement des hommes (57,1%) ce qui est un peu plus important que sur l’ensemble du programme (51%). Ils ont le statut de chômeur à l’entrée dans l’opération (56,1%) et près de 40% sont en emploi durable (34%) ou aidé (5,4%). La proportion de participants handicapés sur l’axe 2 (2,6%) est particulièrement bas au regard de la moyenne sur l’ensemble du programme (7%). Le fait que l’axe 2 soit destiné en partie aux salariés explique cette donnée. En effet, en 2015, le taux de chômage des personnes handicapées dans l’Union Européenne est deux fois plus élevé que chez les personnes non handicapées.</w:t>
            </w:r>
          </w:p>
          <w:p w:rsidR="00B9199B" w:rsidRDefault="005632B9">
            <w:pPr>
              <w:spacing w:before="240" w:after="240"/>
              <w:jc w:val="left"/>
            </w:pPr>
            <w:r>
              <w:t>On note cependant que le ralentissement dans la programmation constatée sur cet axe se ressent également au niveau des participants entrés dans des opérations FSE. En effet, en 2018, seuls 13 855 participants sont entrés dans une opération de l’axe 2. Cela correspond à moins de 7% des participants par rapport à la totalité de la programmation. L’objectif spécifique 4 est particulièrement touché par ce ralentissement, seul 4% des participants sont entrés dans une opération en 2018.</w:t>
            </w:r>
          </w:p>
          <w:p w:rsidR="00B9199B" w:rsidRDefault="005632B9">
            <w:pPr>
              <w:spacing w:before="240" w:after="240"/>
              <w:jc w:val="left"/>
            </w:pPr>
            <w:r>
              <w:t>La programmation de la priorité d’investissement 8.6 reste en retrait et le nombre de participants n’est pas concluant (60 participants depuis 2014). Seules 16 opérations ont été programmées pour un montant total de 4,5 millions d’euros soit 43% de programmation. Sur cette PI la certification atteint seulement 9%. Dans le cadre des transferts entre axes, le montant prévu sur cette PI a été diminué afin prendre en compte les difficultés de programmation.</w:t>
            </w:r>
          </w:p>
          <w:p w:rsidR="00B9199B" w:rsidRDefault="005632B9">
            <w:pPr>
              <w:spacing w:before="240" w:after="240"/>
              <w:jc w:val="left"/>
            </w:pPr>
            <w:r>
              <w:t>La priorité d'investissement 8.5 couvre un large éventail d'actions mais présente également une forte concentration en termes de crédits.</w:t>
            </w:r>
          </w:p>
          <w:p w:rsidR="00B9199B" w:rsidRDefault="005632B9">
            <w:pPr>
              <w:spacing w:before="240" w:after="240"/>
              <w:jc w:val="left"/>
            </w:pPr>
            <w:r>
              <w:t>L’objectif spécifique 3 est ciblé sur la formation (« qualifiantes » et « certifiantes ») des actifs qui bénéficient le moins de la formation (les moins qualifiés, les femmes et les séniors). C'est donc sur cet OS que repose en grande partie l'atteinte de l’objectif du cadre de performance, relatif au nombre de salariés formés.</w:t>
            </w:r>
          </w:p>
          <w:p w:rsidR="00B9199B" w:rsidRDefault="005632B9">
            <w:pPr>
              <w:spacing w:before="240" w:after="240"/>
              <w:jc w:val="left"/>
            </w:pPr>
            <w:r>
              <w:t>Les objectifs cibles sont établis à 35 218 participants sur les régions en transition et 67 639 sur les régions les plus développées. Les niveaux réalisés actuellement sont de 28 803 sur les régions en transition (82% de la cible 2018) et 59 266 sur les régions les plus développées (88%). Il est important de noter la progression très importante réalisé depuis fin 2017 (respectivement 35 et 34% d’atteinte) en terme de remontée de données participant. Cette progression permet d’atteindre les objectifs 2018.</w:t>
            </w:r>
          </w:p>
          <w:p w:rsidR="00B9199B" w:rsidRDefault="005632B9">
            <w:pPr>
              <w:spacing w:before="240" w:after="240"/>
              <w:jc w:val="left"/>
            </w:pPr>
            <w:r>
              <w:t>Les actions financées à travers cet OS visent à améliorer l’accès à la formation pour les salariés qui en ont le plus besoin. Par exemple, dans le cadre d’une opération menée par l’Association Ouvrière des Compagnons du devoir du tour de France, la finalité recherchée était de permettre au salarié itinérant de devenir un homme de métier complet, de permettre à des jeunes professionnels du bâtiment, de la métallurgie, de la mécanique, de l'alimentation et des métiers d'art, de s'adapter aux besoins du marché du travail. Ceci grâce notamment au renforcement des savoirs de base en multipliant l'offre et la qualité des formations et en permettant l'individualisation des parcours.</w:t>
            </w:r>
          </w:p>
          <w:p w:rsidR="00B9199B" w:rsidRDefault="005632B9">
            <w:pPr>
              <w:spacing w:before="240" w:after="240"/>
              <w:jc w:val="left"/>
            </w:pPr>
            <w:r>
              <w:t>L’objectif spécifique 4, « Former les salariés licenciés », est tourné vers la formation des salariés licenciés économique, dans le cadre du contrat de sécurisation professionnelle dont la mise en œuvre relevait exclusivement d'un opérateur jusqu’au 31/12/2018, le fonds paritaire de sécurisation des parcours professionnels (FPSPP), lequel est organisme intermédiaire du volet central. Les montants alloués à cet objectif spécifique représentent près de la moitié des fonds alloués à l'axe 2.</w:t>
            </w:r>
          </w:p>
          <w:p w:rsidR="00B9199B" w:rsidRDefault="005632B9">
            <w:pPr>
              <w:spacing w:before="240" w:after="240"/>
              <w:jc w:val="left"/>
            </w:pPr>
            <w:r>
              <w:t>Cet opérateur porte la responsabilité de l'atteinte de la cible de l'un des deux objectifs du cadre de performance, s'agissant des données liées aux participants. Sur cet indicateur, les cibles 2018 sont fixées à 34 240 salariés licenciés formés dans les régions en transition, et 65 760 dans les régions les plus développées. Les valeurs atteintes sont de 32 561 dans les régions en transition, soit 95% de la cible 2018, et 84 255 dans les régions les plus développées soit 128% de la cible. La mise en œuvre de cette priorité d’investissement a donc permis de répondre positivement aux résultats attendus concernant les participants.</w:t>
            </w:r>
          </w:p>
          <w:p w:rsidR="00B9199B" w:rsidRDefault="005632B9">
            <w:pPr>
              <w:spacing w:before="240" w:after="240"/>
              <w:jc w:val="left"/>
            </w:pPr>
            <w:r>
              <w:t>Pour illustration, dans le cadre d’une opération portée par l’OPCA de la construction, il s’agissait d’accroître de façon significative les formations de qualité au bénéfice des salariés du BTP licenciés économiques ayant adhéré au dispositif CSP suite à un licenciement économique. Ainsi, les bénéficiaires pouvaient acquérir des compétences complémentaires nécessaires pour faciliter la reprise de l’activité et la réintégration dans le marché de l’emploi.</w:t>
            </w:r>
          </w:p>
          <w:p w:rsidR="00B9199B" w:rsidRDefault="005632B9">
            <w:pPr>
              <w:spacing w:before="240" w:after="240"/>
              <w:jc w:val="left"/>
            </w:pPr>
            <w:r>
              <w:t>Les autres actions soutenues par la priorité d'investissement concernent soit des opérations en faveur des entreprises soit des actions d'ingénierie au niveau territorial. Il s'agit de l'OS 1 qui vise la GPEC territoriale, de l'OS 2 qui s'intéresse à la mobilisation des entreprises et des branches professionnelles en faveur de l'égalité salariale et de l'OS 5 qui intervient sur l'ingénierie territoriale et la mise en réseau des acteurs sur les territoires touchés par des restructurations économiques.</w:t>
            </w:r>
          </w:p>
          <w:p w:rsidR="00B9199B" w:rsidRDefault="005632B9">
            <w:pPr>
              <w:spacing w:before="240" w:after="240"/>
              <w:jc w:val="left"/>
            </w:pPr>
            <w:r>
              <w:t>Pour mettre en place une GPEC territoriale, dans le cadre de l’OS 1, une opération portée par la Chambre du commerce et de l’industrie du pays d'Arles a, par exemple, cherché à identifier les écarts de compétences entre compétences futures attendues ou émergentes et compétences actuelles, dans les filières d’excellences régionales (filières numérique et industrie du futur). Cela a permis la création d’une cartographie dynamique de compétences au sein de l'entreprise, comme moyen de gestion prévisionnelle des emplois et des compétences.</w:t>
            </w:r>
          </w:p>
          <w:p w:rsidR="00B9199B" w:rsidRDefault="005632B9">
            <w:pPr>
              <w:spacing w:before="240" w:after="240"/>
              <w:jc w:val="left"/>
            </w:pPr>
            <w:r>
              <w:t>De même, sur l’OS 2, un dispositif porté par le Service Départemental d'Incendie et de secours de la Moselle a mis en œuvre des travaux ayant pour but de féminiser un métier considéré et mythifié comme essentiellement masculin. Cette action a également mis en place une évaluation et un essaimage de ses résultats.</w:t>
            </w:r>
          </w:p>
          <w:p w:rsidR="00B9199B" w:rsidRDefault="005632B9">
            <w:pPr>
              <w:spacing w:before="240" w:after="240"/>
              <w:jc w:val="left"/>
            </w:pPr>
            <w:r>
              <w:t>Ces exemples permettent de comprendre que ces actions entrainent par nature moins de participants mais participent cependant à l’atteinte des indicateurs financiers sur l’axe 2.</w:t>
            </w:r>
          </w:p>
          <w:p w:rsidR="00B9199B" w:rsidRDefault="005632B9">
            <w:pPr>
              <w:spacing w:before="240" w:after="240"/>
              <w:jc w:val="left"/>
            </w:pPr>
            <w:r>
              <w:t> </w:t>
            </w:r>
          </w:p>
          <w:p w:rsidR="00B9199B" w:rsidRDefault="005632B9">
            <w:pPr>
              <w:spacing w:before="240" w:after="240"/>
              <w:jc w:val="left"/>
            </w:pPr>
            <w:r>
              <w:t>La mise en œuvre des opérations de l’axe 2 est donc positive au regard du cadre de performance, aux moins deux indicateurs atteignent 85% de la valeur cible par catégorie de région.</w:t>
            </w:r>
          </w:p>
          <w:p w:rsidR="00B9199B" w:rsidRDefault="005632B9">
            <w:pPr>
              <w:spacing w:before="240" w:after="240"/>
              <w:jc w:val="left"/>
            </w:pPr>
            <w:r>
              <w:t>Cependant, les actions de l’axe 2 dépendent fortement d’acteurs ayant été impactés par la réforme nationale de la formation professionnelle, ce qui a ralenti l’avancement de cet axe en 2018.  Consciente de cette problématique, la DGEFP a mis en place des ateliers avec les services déconcentrés pour les actions de l’OS 3, pour partager les difficultés rencontrées et les projets satisfaisants sur cet axe. Les incertitudes des OPCA devenant OPCO liées à la réforme de la formation professionnelle expliquent une perte de vitesse sur cet axe. Les services déconcentrés ont donc travaillé avec les porteurs pour qu’ils continuent leurs actions programmées (souvent pluriannuelles) et qu’ils déposent les bilans et déclarent les participants aux opérations dans le système d’information. Ces derniers ont cependant fait face à des opérateurs concernés qui n’arrivaient pas à se projeter. Le travail devra se poursuivre sur 2019 pour permettre une redynamisation de cet axe.</w:t>
            </w:r>
          </w:p>
          <w:p w:rsidR="00B9199B" w:rsidRDefault="005632B9">
            <w:pPr>
              <w:spacing w:before="240" w:after="240"/>
              <w:jc w:val="left"/>
            </w:pPr>
            <w:r>
              <w:t>Concernant les actions relatives à l’OS 4 et au contrat de sécurisation professionnelle, un travail a été engagé par le volet central dès 2018 pour permettre une reprise des actions par un autre acteur après le 31/12/2018. Ce travail a également permis de sécuriser les actions en cours du FPSPP, notamment pour permettre la déclaration des dépenses engagées en 2018.</w:t>
            </w:r>
          </w:p>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8550"/>
      </w:tblGrid>
      <w:tr w:rsidR="00B9199B" w:rsidTr="0047688D">
        <w:tc>
          <w:tcPr>
            <w:tcW w:w="0" w:type="auto"/>
            <w:shd w:val="clear" w:color="auto" w:fill="auto"/>
          </w:tcPr>
          <w:p w:rsidR="008C5CFA" w:rsidRDefault="005632B9" w:rsidP="00300A01">
            <w:pPr>
              <w:spacing w:before="0" w:after="0"/>
            </w:pPr>
            <w:r>
              <w:rPr>
                <w:noProof/>
              </w:rPr>
              <w:t>Axe prioritaire</w:t>
            </w:r>
          </w:p>
        </w:tc>
        <w:tc>
          <w:tcPr>
            <w:tcW w:w="0" w:type="auto"/>
            <w:shd w:val="clear" w:color="auto" w:fill="auto"/>
          </w:tcPr>
          <w:p w:rsidR="008C5CFA" w:rsidRDefault="005632B9" w:rsidP="00300A01">
            <w:pPr>
              <w:spacing w:before="0" w:after="0"/>
            </w:pPr>
            <w:r>
              <w:rPr>
                <w:noProof/>
              </w:rPr>
              <w:t>3</w:t>
            </w:r>
            <w:r>
              <w:t xml:space="preserve"> - </w:t>
            </w:r>
            <w:r>
              <w:rPr>
                <w:noProof/>
              </w:rPr>
              <w:t xml:space="preserve">Axe prioritaire 3 </w:t>
            </w:r>
            <w:r>
              <w:rPr>
                <w:noProof/>
              </w:rPr>
              <w:tab/>
              <w:t>Lutter contre la pauvreté et promouvoir l’inclusion</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L’axe 3, dédié à l’inclusion sociale, représente plus de la moitié des crédits du PON FSE (56% de l’enveloppe globale). La programmation de cette axe est très équilibrée, près de 78% des crédits sont d’ores et déjà engagé (contre 73% en moyenne pour le PON), et 40% des crédits engagés ont déjà fait l’objet d’un paiement (contre 37% pour l’ensemble du PON). Les crédits de cet axe ne sont répartis qu’entre deux objectifs spécifiques : le premier, regroupant les actions d’aide aux personnes, regroupe 85% des crédits de l’axe. Le second qui vise à appuyer et à mobiliser les employeurs et les entreprises dans la parcours d’insertion est en retrait par rapport au reste de l’axe, avec un taux de programmation de 50% au 31/12/2018.</w:t>
            </w:r>
          </w:p>
          <w:p w:rsidR="00B9199B" w:rsidRDefault="005632B9">
            <w:pPr>
              <w:spacing w:before="240" w:after="240"/>
              <w:jc w:val="left"/>
            </w:pPr>
            <w:r>
              <w:t>L’axe 3 est majoritairement (65%) mis en œuvre par le biais de subventions globales conventionnées avec 118 organismes intermédiaires, principalement des conseils départementaux, des métropoles et des plans locaux d’insertion dans l’emploi (PLIE). 15% des crédits de l’axe 3 sont mis en œuvre au niveau central, par le biais d’opérations conventionnées dans le cadre des projets nationaux, soit par délégation de gestion à deux opérateurs nationaux : Pôle Emploi (dont la subvention globale prévoit 173 M€ de crédits au titre de l’axe 3) et l’Agence d'ingénierie pour développer l'Économie sociale et solidaire (AVISE – dotée de 16 M€ délégués). Le reste correspond à des crédits gérés par les services déconcentrés de l’Etat. Les opérations financées sont en grande partie des dispositifs d’insertion sociale et d’accompagnement des personnes les plus éloignées de l’emploi : accompagnement PLIE, Ateliers et chantiers d’insertion, Entreprises d’insertion, accompagnement des titulaires de minima sociaux, levée des freins périphériques (illettrisme, mobilité, compétences de base…). Les principaux bénéficiaires chargés de la mise en œuvre opérationnelle sont des associations (30% des crédits programmés), des collectivités territoriales (24%), des opérateurs du service public de l’emploi (23%) ou de l’insertion par l’activité économique (19%).</w:t>
            </w:r>
          </w:p>
          <w:p w:rsidR="00B9199B" w:rsidRDefault="005632B9">
            <w:pPr>
              <w:spacing w:before="240" w:after="240"/>
              <w:jc w:val="left"/>
            </w:pPr>
            <w:r>
              <w:t>Cet axe permet assez largement de financer des actions visant à renforcer l’intégration des personnes les plus vulnérables : c’est par exemple le cas du projet « Construit Toit », mis en œuvre par une association de banlieue parisienne. Une trentaine de jeunes migrants extra-européens de 15 à 20 ans, arrivés seuls en France, ont ainsi bénéficié d’un logement, de formation et d’accompagnement. L’opération a bénéficié d’un co-financement FSE de 120 000€. En région Nouvelle-Aquitaine, un cofinancement FSE de 175 000€  a permis au centre d’action sociale de la commune de Niort d’offrir un accompagnement socio-professionnel d’ensemble à près de 200 participants issus de la communauté Rom.</w:t>
            </w:r>
          </w:p>
          <w:p w:rsidR="00B9199B" w:rsidRDefault="005632B9">
            <w:pPr>
              <w:spacing w:before="240" w:after="240"/>
              <w:jc w:val="left"/>
            </w:pPr>
            <w:r>
              <w:t>1,7 million de participants ont bénéficié d’une opération financée dans le cadre de l’axe 3 du PON FSE, soit plus de 75% de l’ensemble des participants à des opérations financées par le programme. A l’entrée dans l’opération, 50% des participants étaient des demandeurs d’emploi et 32% des inactifs. A la sortie immédiate, le taux d’emploi ou de formation augmente de 10%. Ces participants concentrent généralement de nombreux freins à l’emploi et à l’insertion : niveau d’instruction très bas (CITE 0-1 pour 66% d’entre eux), allocataires de minima sociaux (73%), étranger ou d’origine étrangère (un parent au moins né hors de France) pour 40% des participants, en situation de handicap (8%). Le nombre d’hommes et de femmes est, au sein de ces participants, presque identique.</w:t>
            </w:r>
          </w:p>
          <w:p w:rsidR="00B9199B" w:rsidRDefault="005632B9">
            <w:pPr>
              <w:spacing w:before="240" w:after="240"/>
              <w:jc w:val="left"/>
            </w:pPr>
            <w:r>
              <w:t>Les cibles financières et participants du cadre de performance sont atteintes et dépassées au 31/12/2018, pour toutes les catégories de régions. Les objectifs concernant les demandeurs d’emploi ont été atteints en moyenne à 101% (832 000 participants enregistrés pour un objectif de 825 000). Ceux concernant les inactifs ont largement été dépassés : 530 000 enregistrements pour un objectif de 385 000, soit environ 135% de la cible, en moyenne.</w:t>
            </w:r>
          </w:p>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6389"/>
      </w:tblGrid>
      <w:tr w:rsidR="00B9199B" w:rsidTr="0047688D">
        <w:tc>
          <w:tcPr>
            <w:tcW w:w="0" w:type="auto"/>
            <w:shd w:val="clear" w:color="auto" w:fill="auto"/>
          </w:tcPr>
          <w:p w:rsidR="008C5CFA" w:rsidRDefault="005632B9" w:rsidP="00300A01">
            <w:pPr>
              <w:spacing w:before="0" w:after="0"/>
            </w:pPr>
            <w:r>
              <w:rPr>
                <w:noProof/>
              </w:rPr>
              <w:t>Axe prioritaire</w:t>
            </w:r>
          </w:p>
        </w:tc>
        <w:tc>
          <w:tcPr>
            <w:tcW w:w="0" w:type="auto"/>
            <w:shd w:val="clear" w:color="auto" w:fill="auto"/>
          </w:tcPr>
          <w:p w:rsidR="008C5CFA" w:rsidRDefault="005632B9" w:rsidP="00300A01">
            <w:pPr>
              <w:spacing w:before="0" w:after="0"/>
            </w:pPr>
            <w:r>
              <w:rPr>
                <w:noProof/>
              </w:rPr>
              <w:t>4</w:t>
            </w:r>
            <w:r>
              <w:t xml:space="preserve"> - </w:t>
            </w:r>
            <w:r>
              <w:rPr>
                <w:noProof/>
              </w:rPr>
              <w:t>Assistance technique</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La mise en œuvre de l'assistance technique correspond au plan de montée en charge de cet axe, et dépasse 75% de la maquette dédiée de 146 M€. Environ 100 M€ sont gérés par les services déconcentrés de l’Etat, afin d’appuyer la mise en œuvre du FSE, notamment en cofinançant le recrutement de 26 agents répartis sur le territoire.  Ces enveloppes déconcentrées font en outre l’objet d'une délégation importante aux organismes intermédiaire (25M€).</w:t>
            </w:r>
          </w:p>
          <w:p w:rsidR="00B9199B" w:rsidRDefault="005632B9">
            <w:pPr>
              <w:spacing w:before="240" w:after="240"/>
              <w:jc w:val="left"/>
            </w:pPr>
            <w:r>
              <w:t>Les crédits gérés directement par la DGEFP (48 M€) servent en grande partie à financer le déploiement du système d'information dédié, Ma démarche FSE. Ils permettent également de financer l'avancement du plan d'évaluation conformément aux prévisions, et les actions de communication, notamment la mise en place d'un site grand public FSE.gouv.fr.</w:t>
            </w:r>
          </w:p>
          <w:p w:rsidR="00B9199B" w:rsidRDefault="005632B9">
            <w:pPr>
              <w:spacing w:before="240" w:after="240"/>
              <w:jc w:val="left"/>
            </w:pPr>
            <w:r>
              <w:t> </w:t>
            </w:r>
          </w:p>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185" w:name="_Toc256000235"/>
      <w:bookmarkStart w:id="186" w:name="_Toc256000174"/>
      <w:bookmarkStart w:id="187" w:name="_Toc256000099"/>
      <w:bookmarkStart w:id="188" w:name="_Toc256000024"/>
      <w:r>
        <w:rPr>
          <w:noProof/>
        </w:rPr>
        <w:t>Mesures spécifiques prises pour promouvoir l'égalité entre les hommes et les femmes et prévenir la discrimination, en particulier concernant l'accessibilité pour les personnes handicapées, et les dispositions visant à garantir l'intégration de la dimension «hommes-femmes» au niveau du programme opérationnel et des opérations [article 50, paragraphe 4, et article 111, paragraphe 4, deuxième alinéa, point e), du règlement (UE) n° 1303/2013]</w:t>
      </w:r>
      <w:bookmarkEnd w:id="185"/>
      <w:bookmarkEnd w:id="186"/>
      <w:bookmarkEnd w:id="187"/>
      <w:bookmarkEnd w:id="188"/>
    </w:p>
    <w:p w:rsidR="008C5CFA" w:rsidRPr="00525572"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Les modalités de prise en compte du principe d’égalité Hommes-Femmes ainsi que de non-discrimination font partie des éléments que les porteurs doivent obligatoirement renseigner pour chaque projet. On constate une nette amélioration de la prise en compte de ces principes : les justifications de prise en compte sont plus élaborées et reflètent de façon croissante des traductions opérationnelles concrètes, quand bien même elles ne constitueraient pas l’objectif principal de l’opération.</w:t>
            </w:r>
          </w:p>
          <w:p w:rsidR="00B9199B" w:rsidRDefault="005632B9">
            <w:pPr>
              <w:spacing w:before="240" w:after="240"/>
              <w:jc w:val="left"/>
            </w:pPr>
            <w:r>
              <w:t>La question de l’égalité femmes-hommes correspond donc à une priorité horizontale, mais également à un objectif opérationnel spécifique du PON FSE. Positionné sur l’axe 2, l’OS 2 de la priorité d’investissement 5. La mobilisation autour de cet objectif fait l’objet d’un accord avec la secrétariat d’Etat aux droits des femmes, visant à flécher des crédits pour des appels à projets nationaux, des mesures spécifiques prises dans le cadre de la subvention globale de Pôle Emploi, et le financement d’actions par les services déconcentrés de l’Etat. Au 31/12/2018, près de 250 opérations portant sur l’égalité professionnelle, l’accès des femmes au marché du travail et  leur inclusion sociale ont été financées sur le PON FSE. Des appels à projet spécifiques ont ainsi été lancés au niveau national et dans la plupart des régions. Les subventions européennes programmées au titre de ces actions atteignent près de 20 millions € (1,5% des montants programmés).  Parmi les opérations financées dans ce cadre, on notera celle mise en œuvre par le PLIE de Brest (Bretagne) afin de favoriser la mixité professionnelle en diversifiant les débouchés d’emploi pour les femmes. Le projet “INDUSTRI’ELLES” a permis la formation de 12 d’entre elles, aux métiers de soudeuse, tuyautière et métallière et leur accompagnement vers l’emploi.</w:t>
            </w:r>
          </w:p>
          <w:p w:rsidR="00B9199B" w:rsidRDefault="005632B9">
            <w:pPr>
              <w:spacing w:before="240" w:after="240"/>
              <w:jc w:val="left"/>
            </w:pPr>
            <w:r>
              <w:t>La participation des femmes et des personnes victimes de discriminations spécifiques fait l’objet d’un suivi spécifique du PON FSE. Plus de 2 millions de participants ont été enregistrés dans des opérations financées depuis 2014, environ 49% d’entre eux sont des femmes : elles sont légèrement majoritaires sur toutes les opérations d’inclusion sociale (axe 3) et d’accès à l’emploi (axe 1 – OT 8). Elles sont en revanche minoritaires sur l’axe 2 (45%), et très minoritaires (37% des participants) sur l’OT 10.1 ciblant la réduction du décrochage scolaire, phénomène pour lequel les jeunes hommes sont très surreprésentés.</w:t>
            </w:r>
          </w:p>
          <w:p w:rsidR="00B9199B" w:rsidRDefault="005632B9">
            <w:pPr>
              <w:spacing w:before="240" w:after="240"/>
              <w:jc w:val="left"/>
            </w:pPr>
            <w:r>
              <w:t>Parmi les participants d’actions financées par le PON FSE, plus de 150 000 ont déclaré une forme de handicap, ce qui représente 6,5% de l’ensemble, un taux légèrement supérieur à la proportion d’handicapés dans la population active française (5,5%). Ils sont particulièrement surreprésentés dans la population des participants aux opérations dans le domaine de la lutte contre la pauvreté et de l’inclusion sociale (8% du total).</w:t>
            </w:r>
          </w:p>
          <w:p w:rsidR="00B9199B" w:rsidRDefault="005632B9">
            <w:pPr>
              <w:spacing w:before="240" w:after="240"/>
              <w:jc w:val="left"/>
            </w:pPr>
            <w:r>
              <w:t>Les populations résidant dans les quartiers prioritaires de la ville ont été identifiés comme parmi les plus à risque de souffrir de discrimination dans l’accès au marché du travail, et font à ce titre de stratégies d’intervention et d’un suivi spécifique. Parmi les participants dont l’adresse a pu être identifiée, plus de 20% résidaient dans un quartier prioritaire de la politique de la ville, ce qui est nettement supérieur à leur poids démographique dans la population française (8%, données INSEE 2015). Enfin près de 60% des participants sont bénéficiaires d’au moins un minima social.</w:t>
            </w:r>
          </w:p>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189" w:name="_Toc256000236"/>
      <w:bookmarkStart w:id="190" w:name="_Toc256000175"/>
      <w:bookmarkStart w:id="191" w:name="_Toc256000100"/>
      <w:bookmarkStart w:id="192" w:name="_Toc256000025"/>
      <w:r>
        <w:rPr>
          <w:noProof/>
        </w:rPr>
        <w:t>Développement durable [article 50, paragraphe 4, et article 111, paragraphe 4, deuxième alinéa, point f), du règlement (UE) n° 1303/2013]</w:t>
      </w:r>
      <w:bookmarkEnd w:id="189"/>
      <w:bookmarkEnd w:id="190"/>
      <w:bookmarkEnd w:id="191"/>
      <w:bookmarkEnd w:id="192"/>
    </w:p>
    <w:p w:rsidR="008C5CFA" w:rsidRPr="00525572"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La prise en compte du principe de « Développement durable » est moins marquée que pour les deux autres principes horizontaux (plus d’1/3 des dossiers n’y font pas référence). Elle reste cependant cohérente et logique avec les objectifs du programme. Des actions de sensibilisations sur ce sujet sont conduites localement à ce sujet, et particulièrement par les organismes intermédiaires bénéficiant d’une subvention globale du PON FSE.</w:t>
            </w:r>
          </w:p>
          <w:p w:rsidR="00B9199B" w:rsidRDefault="005632B9">
            <w:pPr>
              <w:spacing w:before="240" w:after="240"/>
              <w:jc w:val="left"/>
            </w:pPr>
            <w:r>
              <w:t>Plus de 300 opérations ont été programmées sur le PON FSE avec des objectifs liés à la protection de l’environnement et la promotion du développement durable, au bénéfice de près de 10 000 participants. Il s’agit très majoritairement de chantiers d’insertion dans des domaines environnementaux (protection et entretien environnemental, recyclage, ressourceries…), et d’accompagnement à l’insertion dans les métiers de l’environnement. Les subventions FSE programmées correspondent pour l’essentiel à l’axe prioritaire 3 (93% des crédits engagés). 90% des opérations sont mises en œuvre par des organismes intermédiaires. Au total, ce sont près de 24 M€ de crédits européens qui ont été engagés depuis le début de la programmation au titre d’opération exclusivement dédiées, soit 0,9 % des montants programmés.</w:t>
            </w:r>
          </w:p>
          <w:p w:rsidR="00B9199B" w:rsidRDefault="005632B9">
            <w:pPr>
              <w:spacing w:before="240" w:after="240"/>
              <w:jc w:val="left"/>
            </w:pPr>
            <w:r>
              <w:t>Parmi les opérations ayant des objectifs liés au développement durable, l’une des initiatives les plus intéressante a été conduite en région Hauts-de-France, avec le projet d’insertion de l’association « VIT’INSER » : une quarantaine de demandeurs d’emploi de longue durée (+ de 12 mois) de la banlieue lilloise, recevant une formation aux techniques de recyclage spécialisé, des mises en situation professionnelles et un accompagnement vers l’emploi. Le projet a bénéficié d’un co-financement FSE de 220 000 Euros.</w:t>
            </w:r>
          </w:p>
          <w:p w:rsidR="00B9199B" w:rsidRDefault="005632B9">
            <w:pPr>
              <w:spacing w:before="240" w:after="240"/>
              <w:jc w:val="left"/>
            </w:pPr>
            <w:r>
              <w:t>Ces chiffres relatifs au développement durable n’incluent pas les opérations d’appui à l’économie sociale et solidaire qui n’aurait pas un but environnemental clair : ce domaine annexe lié au développement durable a bénéficié de subventions représentant 6,5 M€, mis en œuvre au travers de plus de 120 opérations.</w:t>
            </w:r>
          </w:p>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193" w:name="_Toc256000237"/>
      <w:bookmarkStart w:id="194" w:name="_Toc256000176"/>
      <w:bookmarkStart w:id="195" w:name="_Toc256000101"/>
      <w:bookmarkStart w:id="196" w:name="_Toc256000026"/>
      <w:r>
        <w:rPr>
          <w:noProof/>
        </w:rPr>
        <w:t>Communication des données relatives au soutien affecté aux objectifs liés au changement climatique [article 50, paragraphe 4, du règlement (UE) n° 1303/2013]</w:t>
      </w:r>
      <w:bookmarkEnd w:id="193"/>
      <w:bookmarkEnd w:id="194"/>
      <w:bookmarkEnd w:id="195"/>
      <w:bookmarkEnd w:id="196"/>
    </w:p>
    <w:p w:rsidR="008C5CFA"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4928"/>
        <w:gridCol w:w="4028"/>
      </w:tblGrid>
      <w:tr w:rsidR="00B9199B" w:rsidTr="0047688D">
        <w:tc>
          <w:tcPr>
            <w:tcW w:w="0" w:type="auto"/>
            <w:shd w:val="clear" w:color="auto" w:fill="auto"/>
          </w:tcPr>
          <w:p w:rsidR="008C5CFA" w:rsidRPr="00D81FD8" w:rsidRDefault="005632B9" w:rsidP="00300A01">
            <w:pPr>
              <w:pStyle w:val="Text1"/>
              <w:spacing w:before="0" w:after="0"/>
              <w:ind w:left="0"/>
              <w:rPr>
                <w:b/>
              </w:rPr>
            </w:pPr>
            <w:r w:rsidRPr="00D81FD8">
              <w:rPr>
                <w:b/>
                <w:noProof/>
              </w:rPr>
              <w:t>Axe prioritaire</w:t>
            </w:r>
          </w:p>
        </w:tc>
        <w:tc>
          <w:tcPr>
            <w:tcW w:w="0" w:type="auto"/>
            <w:shd w:val="clear" w:color="auto" w:fill="auto"/>
          </w:tcPr>
          <w:p w:rsidR="008C5CFA" w:rsidRPr="00D81FD8" w:rsidRDefault="005632B9" w:rsidP="00300A01">
            <w:pPr>
              <w:pStyle w:val="Text1"/>
              <w:spacing w:before="0" w:after="0"/>
              <w:ind w:left="0"/>
              <w:rPr>
                <w:b/>
              </w:rPr>
            </w:pPr>
            <w:r w:rsidRPr="00D81FD8">
              <w:rPr>
                <w:b/>
                <w:noProof/>
              </w:rPr>
              <w:t>Montant du soutien affecté aux objectifs liés au changement climatique (en EUR)</w:t>
            </w:r>
          </w:p>
        </w:tc>
        <w:tc>
          <w:tcPr>
            <w:tcW w:w="0" w:type="auto"/>
            <w:shd w:val="clear" w:color="auto" w:fill="auto"/>
          </w:tcPr>
          <w:p w:rsidR="008C5CFA" w:rsidRPr="00D81FD8" w:rsidRDefault="005632B9" w:rsidP="00300A01">
            <w:pPr>
              <w:pStyle w:val="Text1"/>
              <w:spacing w:before="0" w:after="0"/>
              <w:ind w:left="0"/>
              <w:rPr>
                <w:b/>
              </w:rPr>
            </w:pPr>
            <w:r w:rsidRPr="00D81FD8">
              <w:rPr>
                <w:b/>
                <w:noProof/>
              </w:rPr>
              <w:t>Part de la dotation totale pour le programme opérationnel (%)</w:t>
            </w:r>
          </w:p>
        </w:tc>
      </w:tr>
      <w:tr w:rsidR="00B9199B" w:rsidTr="0047688D">
        <w:tc>
          <w:tcPr>
            <w:tcW w:w="0" w:type="auto"/>
            <w:shd w:val="clear" w:color="auto" w:fill="auto"/>
          </w:tcPr>
          <w:p w:rsidR="008C5CFA" w:rsidRDefault="005632B9" w:rsidP="00300A01">
            <w:pPr>
              <w:spacing w:before="0" w:after="0"/>
              <w:ind w:left="426" w:hanging="426"/>
            </w:pPr>
            <w:r>
              <w:rPr>
                <w:noProof/>
              </w:rPr>
              <w:t>2</w:t>
            </w:r>
          </w:p>
        </w:tc>
        <w:tc>
          <w:tcPr>
            <w:tcW w:w="0" w:type="auto"/>
            <w:shd w:val="clear" w:color="auto" w:fill="auto"/>
          </w:tcPr>
          <w:p w:rsidR="008C5CFA" w:rsidRDefault="005632B9" w:rsidP="00300A01">
            <w:pPr>
              <w:pStyle w:val="Text1"/>
              <w:spacing w:before="0" w:after="0"/>
              <w:ind w:left="0"/>
              <w:jc w:val="right"/>
            </w:pPr>
            <w:r>
              <w:rPr>
                <w:noProof/>
              </w:rPr>
              <w:t>1 030 575,64</w:t>
            </w:r>
          </w:p>
        </w:tc>
        <w:tc>
          <w:tcPr>
            <w:tcW w:w="0" w:type="auto"/>
            <w:shd w:val="clear" w:color="auto" w:fill="auto"/>
          </w:tcPr>
          <w:p w:rsidR="008C5CFA" w:rsidRDefault="005632B9" w:rsidP="00300A01">
            <w:pPr>
              <w:spacing w:before="0" w:after="0"/>
              <w:ind w:left="426" w:hanging="426"/>
              <w:jc w:val="right"/>
            </w:pPr>
            <w:r>
              <w:rPr>
                <w:noProof/>
              </w:rPr>
              <w:t>0,15%</w:t>
            </w:r>
          </w:p>
        </w:tc>
      </w:tr>
      <w:tr w:rsidR="00B9199B" w:rsidTr="0047688D">
        <w:tc>
          <w:tcPr>
            <w:tcW w:w="0" w:type="auto"/>
            <w:shd w:val="clear" w:color="auto" w:fill="auto"/>
          </w:tcPr>
          <w:p w:rsidR="008C5CFA" w:rsidRDefault="005632B9" w:rsidP="00300A01">
            <w:pPr>
              <w:spacing w:before="0" w:after="0"/>
              <w:ind w:left="426" w:hanging="426"/>
            </w:pPr>
            <w:r>
              <w:rPr>
                <w:noProof/>
              </w:rPr>
              <w:t>3</w:t>
            </w:r>
          </w:p>
        </w:tc>
        <w:tc>
          <w:tcPr>
            <w:tcW w:w="0" w:type="auto"/>
            <w:shd w:val="clear" w:color="auto" w:fill="auto"/>
          </w:tcPr>
          <w:p w:rsidR="008C5CFA" w:rsidRDefault="005632B9" w:rsidP="00300A01">
            <w:pPr>
              <w:pStyle w:val="Text1"/>
              <w:spacing w:before="0" w:after="0"/>
              <w:ind w:left="0"/>
              <w:jc w:val="right"/>
            </w:pPr>
            <w:r>
              <w:rPr>
                <w:noProof/>
              </w:rPr>
              <w:t>5 779 831,73</w:t>
            </w:r>
          </w:p>
        </w:tc>
        <w:tc>
          <w:tcPr>
            <w:tcW w:w="0" w:type="auto"/>
            <w:shd w:val="clear" w:color="auto" w:fill="auto"/>
          </w:tcPr>
          <w:p w:rsidR="008C5CFA" w:rsidRDefault="005632B9" w:rsidP="00300A01">
            <w:pPr>
              <w:spacing w:before="0" w:after="0"/>
              <w:ind w:left="426" w:hanging="426"/>
              <w:jc w:val="right"/>
            </w:pPr>
            <w:r>
              <w:rPr>
                <w:noProof/>
              </w:rPr>
              <w:t>0,36%</w:t>
            </w:r>
          </w:p>
        </w:tc>
      </w:tr>
      <w:tr w:rsidR="00B9199B" w:rsidTr="0047688D">
        <w:tc>
          <w:tcPr>
            <w:tcW w:w="0" w:type="auto"/>
            <w:shd w:val="clear" w:color="auto" w:fill="auto"/>
          </w:tcPr>
          <w:p w:rsidR="008C5CFA" w:rsidRDefault="005632B9" w:rsidP="00300A01">
            <w:pPr>
              <w:spacing w:before="0" w:after="0"/>
              <w:ind w:left="426" w:hanging="426"/>
            </w:pPr>
            <w:r w:rsidRPr="00D81FD8">
              <w:rPr>
                <w:b/>
                <w:noProof/>
              </w:rPr>
              <w:t>Total</w:t>
            </w:r>
          </w:p>
        </w:tc>
        <w:tc>
          <w:tcPr>
            <w:tcW w:w="0" w:type="auto"/>
            <w:shd w:val="clear" w:color="auto" w:fill="auto"/>
          </w:tcPr>
          <w:p w:rsidR="008C5CFA" w:rsidRDefault="005632B9" w:rsidP="00300A01">
            <w:pPr>
              <w:pStyle w:val="Text1"/>
              <w:spacing w:before="0" w:after="0"/>
              <w:ind w:left="0"/>
              <w:jc w:val="right"/>
            </w:pPr>
            <w:r w:rsidRPr="00D81FD8">
              <w:rPr>
                <w:b/>
                <w:noProof/>
              </w:rPr>
              <w:t>6 810 407,37</w:t>
            </w:r>
          </w:p>
        </w:tc>
        <w:tc>
          <w:tcPr>
            <w:tcW w:w="0" w:type="auto"/>
            <w:shd w:val="clear" w:color="auto" w:fill="auto"/>
          </w:tcPr>
          <w:p w:rsidR="008C5CFA" w:rsidRDefault="005632B9" w:rsidP="00300A01">
            <w:pPr>
              <w:spacing w:before="0" w:after="0"/>
              <w:ind w:left="426" w:hanging="426"/>
              <w:jc w:val="right"/>
            </w:pPr>
            <w:r w:rsidRPr="00D81FD8">
              <w:rPr>
                <w:b/>
                <w:noProof/>
              </w:rPr>
              <w:t>0,24%</w:t>
            </w:r>
          </w:p>
        </w:tc>
      </w:tr>
    </w:tbl>
    <w:p w:rsidR="008C5CFA" w:rsidRPr="00AC3BC0"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rPr>
          <w:lang w:val="fr-BE"/>
        </w:rPr>
      </w:pPr>
      <w:bookmarkStart w:id="197" w:name="_Toc256000238"/>
      <w:bookmarkStart w:id="198" w:name="_Toc256000177"/>
      <w:bookmarkStart w:id="199" w:name="_Toc256000102"/>
      <w:bookmarkStart w:id="200" w:name="_Toc256000027"/>
      <w:r>
        <w:rPr>
          <w:noProof/>
          <w:lang w:val="fr-BE"/>
        </w:rPr>
        <w:t>Rôle des partenaires dans la réalisation du programme</w:t>
      </w:r>
      <w:bookmarkStart w:id="201" w:name="_Toc516049792"/>
      <w:bookmarkEnd w:id="197"/>
      <w:bookmarkEnd w:id="198"/>
      <w:bookmarkEnd w:id="199"/>
      <w:bookmarkEnd w:id="200"/>
      <w:bookmarkEnd w:id="2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Le rôle des partenaires est défini par le programme opérationnel. Les partenaires sont associés à la mise en œuvre, au suivi et à l'évaluation du programme opérationnel.</w:t>
            </w:r>
          </w:p>
          <w:p w:rsidR="00B9199B" w:rsidRDefault="005632B9">
            <w:pPr>
              <w:spacing w:before="240" w:after="240"/>
              <w:jc w:val="left"/>
            </w:pPr>
            <w:r>
              <w:t>La concertation relative à la rédaction des programmes opérationnels a permis d’associer l’ensemble des partenaires au choix des opérations ouvertes par les programmes, à travers notamment des conférences thématiques sur chacun des axes du programme.</w:t>
            </w:r>
          </w:p>
          <w:p w:rsidR="00B9199B" w:rsidRDefault="005632B9">
            <w:pPr>
              <w:spacing w:before="240" w:after="240"/>
              <w:jc w:val="left"/>
            </w:pPr>
            <w:r>
              <w:t>Le premier partenaire est Région de France, au nom des conseils régionaux qui sont autorités de gestion de leurs programmes FEDER FSE et mettent en œuvre des actions relatives à la formation professionnelle des demandeurs d’emploi. Les services de l'Etat et des régions ont défini localement des lignes de partage dans le cadre de la mise en œuvre du programme, qui peuvent varier d’une région à l’autre, sur la création d’entreprise ou la lutte contre le décrochage scolaire par exemple.</w:t>
            </w:r>
          </w:p>
          <w:p w:rsidR="00B9199B" w:rsidRDefault="005632B9">
            <w:pPr>
              <w:spacing w:before="240" w:after="240"/>
              <w:jc w:val="left"/>
            </w:pPr>
            <w:r>
              <w:t>Le ministère de l'éducation nationale a également été consulté, afin de calibrer les dispositifs relatifs à la lutte contre le décrochage scolaire.</w:t>
            </w:r>
          </w:p>
          <w:p w:rsidR="00B9199B" w:rsidRDefault="005632B9">
            <w:pPr>
              <w:spacing w:before="240" w:after="240"/>
              <w:jc w:val="left"/>
            </w:pPr>
            <w:r>
              <w:t>La DGEFP a également mené une concertation particulière avec les réseaux nationaux représentant les organismes intermédiaires, notamment les conseils départementaux et le PLIE, associés à travers une convention tripartite définissant les modalités de fonctionnement de ce partenariat et les modalités de mises en œuvre du FSE (stratégie commune…)</w:t>
            </w:r>
          </w:p>
          <w:p w:rsidR="00B9199B" w:rsidRDefault="005632B9">
            <w:pPr>
              <w:spacing w:before="240" w:after="240"/>
              <w:jc w:val="left"/>
            </w:pPr>
            <w:r>
              <w:t>S'agissant du suivi, les partenaires sont associés tant au niveau du comité national de suivi qu'au niveau des comités régionaux de suivi, qui localement réunissent les services de l'Etat et des conseils régionaux dans des formations inter-fonds. Ces réunions sont l'occasion de rendre compte au partenariat de l'avancée de la mise en œuvre des programmes, tant d’un point de vue financier (programmation, déclaration de dépenses) qu’au point de vue réalisation (données participants, avancement des indicateurs, avancement du cadre de performance…)</w:t>
            </w:r>
          </w:p>
          <w:p w:rsidR="00B9199B" w:rsidRDefault="005632B9">
            <w:pPr>
              <w:spacing w:before="240" w:after="240"/>
              <w:jc w:val="left"/>
            </w:pPr>
            <w:r>
              <w:t>Les partenaires sont associés de la même manière à l'évaluation des programmes, les études réalisées, voir l’avancement du plan d’évaluation, sont présentées au partenariat. Au-delà de ce rendu compte, les partenaires sont membres du COPIL de l’évaluation qui définit les modalités de mise en œuvre du plan d’évaluation et en valide les études.</w:t>
            </w:r>
          </w:p>
          <w:p w:rsidR="00B9199B" w:rsidRDefault="005632B9">
            <w:pPr>
              <w:spacing w:before="240" w:after="240"/>
              <w:jc w:val="left"/>
            </w:pPr>
            <w:r>
              <w:t>Enfin, le village des initiatives FSE qui s'est tenu à Paris en mars 2019 pour la deuxième édition, a été ouvert à l’ensemble du partenariat et permet une présentation d’actions exemplaires, un partage d’expérience et une professionnalisation des acteurs, tant gestionnaires que bénéficiaires, à travers des ateliers thématiques.</w:t>
            </w:r>
          </w:p>
          <w:p w:rsidR="008C5CFA" w:rsidRPr="00B52842" w:rsidRDefault="008C5CFA" w:rsidP="00300A01">
            <w:pPr>
              <w:pStyle w:val="Text1"/>
              <w:spacing w:before="0" w:after="0"/>
              <w:ind w:left="0"/>
              <w:rPr>
                <w:lang w:val="fr-BE"/>
              </w:rPr>
            </w:pPr>
          </w:p>
        </w:tc>
      </w:tr>
    </w:tbl>
    <w:p w:rsidR="008C5CFA" w:rsidRPr="00612651" w:rsidRDefault="008C5CFA" w:rsidP="00300A01">
      <w:pPr>
        <w:pStyle w:val="Text1"/>
        <w:spacing w:before="0" w:after="0"/>
        <w:ind w:left="0"/>
        <w:rPr>
          <w:lang w:val="fr-BE"/>
        </w:rPr>
      </w:pPr>
    </w:p>
    <w:p w:rsidR="008C5CFA" w:rsidRDefault="005632B9" w:rsidP="00300A01">
      <w:pPr>
        <w:pStyle w:val="Titre1"/>
        <w:numPr>
          <w:ilvl w:val="0"/>
          <w:numId w:val="33"/>
        </w:numPr>
        <w:tabs>
          <w:tab w:val="clear" w:pos="992"/>
          <w:tab w:val="num" w:pos="0"/>
        </w:tabs>
        <w:spacing w:before="0" w:after="0"/>
        <w:ind w:left="0" w:firstLine="0"/>
        <w:jc w:val="left"/>
      </w:pPr>
      <w:r w:rsidRPr="00920B4D">
        <w:br w:type="page"/>
      </w:r>
      <w:bookmarkStart w:id="202" w:name="_Toc256000239"/>
      <w:bookmarkStart w:id="203" w:name="_Toc256000178"/>
      <w:bookmarkStart w:id="204" w:name="_Toc256000103"/>
      <w:bookmarkStart w:id="205" w:name="_Toc256000028"/>
      <w:r>
        <w:rPr>
          <w:noProof/>
        </w:rPr>
        <w:t>INFORMATIONS ET ÉVALUATION OBLIGATOIRES CONFORMÉMENT À L'ARTICLE 111, PARAGRAPHE 4, PREMIER ALINÉA, POINTS a) ET b), DU RÈGLEMENT (UE) N° 1303/2013</w:t>
      </w:r>
      <w:bookmarkEnd w:id="202"/>
      <w:bookmarkEnd w:id="203"/>
      <w:bookmarkEnd w:id="204"/>
      <w:bookmarkEnd w:id="205"/>
    </w:p>
    <w:p w:rsidR="008C5CFA" w:rsidRDefault="005632B9" w:rsidP="00300A01">
      <w:pPr>
        <w:pStyle w:val="Titre2"/>
        <w:numPr>
          <w:ilvl w:val="1"/>
          <w:numId w:val="15"/>
        </w:numPr>
        <w:tabs>
          <w:tab w:val="clear" w:pos="850"/>
          <w:tab w:val="num" w:pos="0"/>
        </w:tabs>
        <w:spacing w:before="0" w:after="0"/>
        <w:ind w:left="0" w:firstLine="0"/>
        <w:jc w:val="left"/>
      </w:pPr>
      <w:bookmarkStart w:id="206" w:name="_Toc256000240"/>
      <w:bookmarkStart w:id="207" w:name="_Toc256000179"/>
      <w:bookmarkStart w:id="208" w:name="_Toc256000104"/>
      <w:bookmarkStart w:id="209" w:name="_Toc256000029"/>
      <w:r>
        <w:rPr>
          <w:noProof/>
        </w:rPr>
        <w:t>Les progrès accomplis dans la mise en œuvre du plan d'évaluation et le suivi donné aux résultats des évaluations</w:t>
      </w:r>
      <w:bookmarkEnd w:id="206"/>
      <w:bookmarkEnd w:id="207"/>
      <w:bookmarkEnd w:id="208"/>
      <w:bookmarkEnd w:id="20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rPr>
                <w:b/>
                <w:bCs/>
              </w:rPr>
              <w:t>1- Un plan d’évaluation des PON FSE et IEJ bien suivi</w:t>
            </w:r>
          </w:p>
          <w:p w:rsidR="00B9199B" w:rsidRDefault="005632B9">
            <w:pPr>
              <w:spacing w:before="240" w:after="240"/>
              <w:jc w:val="left"/>
            </w:pPr>
            <w:r>
              <w:t>Conformément aux dispositions de l’article 114 du règlement UE n°1303/2013 du Parlement européen et du Conseil, un plan d’évaluation de la programmation 2014-2020 pour les deux programmes opérationnels nationaux (PON) FSE-IEJ a été adopté par le Comité national de suivi le 29 septembre 2015. Il avait été précédemment soumis au Comité de pilotage de l’évaluation du FSE, installé en juin 2015, dont le rôle est d’éclairer la DGEFP et ses partenaires sur le suivi de la performance et l’évaluation des deux PON et de suivre le plan d’évaluation. Il contribue également à la réflexion méthodologique de la DGEFP et à sa compréhension des résultats des travaux.</w:t>
            </w:r>
          </w:p>
          <w:p w:rsidR="00B9199B" w:rsidRDefault="005632B9">
            <w:pPr>
              <w:spacing w:before="240" w:after="240"/>
              <w:jc w:val="left"/>
            </w:pPr>
            <w:r>
              <w:t>Le plan d’évaluation a quatre objectifs :</w:t>
            </w:r>
          </w:p>
          <w:p w:rsidR="00B9199B" w:rsidRDefault="005632B9" w:rsidP="006C03E5">
            <w:pPr>
              <w:numPr>
                <w:ilvl w:val="0"/>
                <w:numId w:val="39"/>
              </w:numPr>
              <w:spacing w:before="240" w:after="240"/>
              <w:ind w:hanging="210"/>
              <w:jc w:val="left"/>
            </w:pPr>
            <w:r>
              <w:t>Assurer la qualité des travaux d’évaluation pilotés par la DGEFP à travers une planification adaptée ;</w:t>
            </w:r>
          </w:p>
          <w:p w:rsidR="00B9199B" w:rsidRDefault="005632B9" w:rsidP="006C03E5">
            <w:pPr>
              <w:numPr>
                <w:ilvl w:val="0"/>
                <w:numId w:val="39"/>
              </w:numPr>
              <w:spacing w:before="240" w:after="240"/>
              <w:ind w:hanging="210"/>
              <w:jc w:val="left"/>
            </w:pPr>
            <w:r>
              <w:t>Améliorer le pilotage des deux programmes sur la base des conclusions des travaux d’évaluation ;</w:t>
            </w:r>
          </w:p>
          <w:p w:rsidR="00B9199B" w:rsidRDefault="005632B9" w:rsidP="006C03E5">
            <w:pPr>
              <w:numPr>
                <w:ilvl w:val="0"/>
                <w:numId w:val="39"/>
              </w:numPr>
              <w:spacing w:before="240" w:after="240"/>
              <w:ind w:hanging="210"/>
              <w:jc w:val="left"/>
            </w:pPr>
            <w:r>
              <w:t>Permettre à travers les résultats des travaux d’évaluation d’alimenter les rapports annuels de mise en œuvre (RAMO), le rapport final et les rapports d’avancement ;</w:t>
            </w:r>
          </w:p>
          <w:p w:rsidR="00B9199B" w:rsidRDefault="005632B9" w:rsidP="006C03E5">
            <w:pPr>
              <w:numPr>
                <w:ilvl w:val="0"/>
                <w:numId w:val="39"/>
              </w:numPr>
              <w:spacing w:before="240" w:after="240"/>
              <w:ind w:hanging="210"/>
              <w:jc w:val="left"/>
            </w:pPr>
            <w:r>
              <w:t>Favoriser le partage des connaissances sur l’emploi, l’inclusion et la formation et consolider la compréhension de la logique d’intervention de l’IEJ en France.</w:t>
            </w:r>
          </w:p>
          <w:p w:rsidR="00B9199B" w:rsidRDefault="005632B9">
            <w:pPr>
              <w:spacing w:before="240" w:after="240"/>
              <w:ind w:left="720"/>
              <w:jc w:val="left"/>
            </w:pPr>
            <w:r>
              <w:t>Le plan définit la liste des travaux, le calendrier prévisionnels et un budget prévisionnel.</w:t>
            </w:r>
          </w:p>
          <w:p w:rsidR="00B9199B" w:rsidRDefault="005632B9">
            <w:pPr>
              <w:spacing w:before="240" w:after="240"/>
              <w:ind w:left="720"/>
              <w:jc w:val="left"/>
            </w:pPr>
            <w:r>
              <w:t>La programmation des travaux a été décomposée en deux périodes : 2014-2018 et 2019-2023, afin de disposer notamment des éléments nécessaires à la revue de performance de 2019.</w:t>
            </w:r>
          </w:p>
          <w:p w:rsidR="00B9199B" w:rsidRDefault="005632B9">
            <w:pPr>
              <w:spacing w:before="240" w:after="240"/>
              <w:ind w:left="720"/>
              <w:jc w:val="left"/>
            </w:pPr>
            <w:r>
              <w:t>Trois catégories de travaux ont été identifiés et programmés : les évaluations d’impact, les évaluations thématiques et les audits, ces derniers uniquement pour la période 2014-2018.</w:t>
            </w:r>
          </w:p>
          <w:p w:rsidR="00B9199B" w:rsidRDefault="005632B9">
            <w:pPr>
              <w:spacing w:before="240" w:after="240"/>
              <w:ind w:left="720"/>
              <w:jc w:val="left"/>
            </w:pPr>
            <w:r>
              <w:t>D’une manière générale, le contenu et le calendrier de ce plan ont été respectés. Néanmoins, certaines adaptations sont apparues nécessaires et ont été soumises au Comité national de suivi de juin 2019 (cf. plan d’évaluation modifié).</w:t>
            </w:r>
          </w:p>
          <w:p w:rsidR="00B9199B" w:rsidRDefault="005632B9">
            <w:pPr>
              <w:spacing w:before="240" w:after="240"/>
              <w:ind w:left="720"/>
              <w:jc w:val="left"/>
            </w:pPr>
            <w:r>
              <w:t> </w:t>
            </w:r>
          </w:p>
          <w:p w:rsidR="00B9199B" w:rsidRDefault="005632B9">
            <w:pPr>
              <w:spacing w:before="240" w:after="240"/>
              <w:ind w:left="720"/>
              <w:jc w:val="left"/>
            </w:pPr>
            <w:r>
              <w:rPr>
                <w:b/>
                <w:bCs/>
              </w:rPr>
              <w:t>2- L’évaluation d’impact de l’axe 3 du PON FSE est bien entamée et celle de l’axe 1 va démarrer</w:t>
            </w:r>
          </w:p>
          <w:p w:rsidR="00B9199B" w:rsidRDefault="005632B9">
            <w:pPr>
              <w:spacing w:before="240" w:after="240"/>
              <w:ind w:left="720"/>
              <w:jc w:val="left"/>
            </w:pPr>
            <w:r>
              <w:rPr>
                <w:b/>
                <w:bCs/>
              </w:rPr>
              <w:t>Sur la période 2014-2018</w:t>
            </w:r>
            <w:r>
              <w:t xml:space="preserve"> pour le PON FSE, le plan d’évaluation prévoyait en début de programmation une phase d’audits du système d’information, des outils de pilotage par la performance, des indicateurs et enfin de l’accompagnement de changement.</w:t>
            </w:r>
          </w:p>
          <w:p w:rsidR="00B9199B" w:rsidRDefault="005632B9">
            <w:pPr>
              <w:spacing w:before="240" w:after="240"/>
              <w:ind w:left="720"/>
              <w:jc w:val="left"/>
            </w:pPr>
            <w:r>
              <w:t>L’ensemble de ces audits ont été réalisés et ont permis de disposer d’’informations pertinentes pour améliorer d’une part la qualité des outils de collecte et de suivi mis en place par la DGEFP et d’autre part la capacité des autorités de gestion déléguée et organismes intermédiaires de répondre aux nouvelles exigences de la présente programmation.</w:t>
            </w:r>
          </w:p>
          <w:p w:rsidR="00B9199B" w:rsidRDefault="005632B9">
            <w:pPr>
              <w:spacing w:before="240" w:after="240"/>
              <w:ind w:left="720"/>
              <w:jc w:val="left"/>
            </w:pPr>
            <w:r>
              <w:t>5 évaluations thématiques étaient également prévues sur cette période :</w:t>
            </w:r>
          </w:p>
          <w:p w:rsidR="00B9199B" w:rsidRDefault="005632B9" w:rsidP="006C03E5">
            <w:pPr>
              <w:numPr>
                <w:ilvl w:val="0"/>
                <w:numId w:val="39"/>
              </w:numPr>
              <w:spacing w:before="240" w:after="240"/>
              <w:ind w:hanging="210"/>
              <w:jc w:val="left"/>
            </w:pPr>
            <w:r>
              <w:t>2 ont été réalisées (Principes horizontaux et Innovation sociale) et l’une est en cours (professionnalisation des acteurs et modernisation du service public de l’emploi – PI8.7 Axe1)</w:t>
            </w:r>
          </w:p>
          <w:p w:rsidR="00B9199B" w:rsidRDefault="005632B9" w:rsidP="006C03E5">
            <w:pPr>
              <w:numPr>
                <w:ilvl w:val="0"/>
                <w:numId w:val="39"/>
              </w:numPr>
              <w:spacing w:before="240" w:after="240"/>
              <w:ind w:hanging="210"/>
              <w:jc w:val="left"/>
            </w:pPr>
            <w:r>
              <w:t>L’étude sur l’emploi des séniors sera lancée d’ici la fin de l’année 2018.</w:t>
            </w:r>
          </w:p>
          <w:p w:rsidR="00B9199B" w:rsidRDefault="005632B9" w:rsidP="006C03E5">
            <w:pPr>
              <w:numPr>
                <w:ilvl w:val="0"/>
                <w:numId w:val="39"/>
              </w:numPr>
              <w:spacing w:before="240" w:after="240"/>
              <w:ind w:hanging="210"/>
              <w:jc w:val="left"/>
            </w:pPr>
            <w:r>
              <w:t>Le bilan à mi-parcours de la nouvelle architecture de gestion fait l’objet d’une étude plus large concernant tous les PO en association avec le CGT qui doit débuter</w:t>
            </w:r>
          </w:p>
          <w:p w:rsidR="00B9199B" w:rsidRDefault="005632B9">
            <w:pPr>
              <w:spacing w:before="240" w:after="240"/>
              <w:jc w:val="left"/>
            </w:pPr>
            <w:r>
              <w:t>L’évaluation thématique sur la valeur ajoutée du FSE, prévu dans le plan d’évaluation sur la période 2019-2023, a été avancée et réalisée en 2018.</w:t>
            </w:r>
          </w:p>
          <w:p w:rsidR="00B9199B" w:rsidRDefault="005632B9">
            <w:pPr>
              <w:spacing w:before="240" w:after="240"/>
              <w:jc w:val="left"/>
            </w:pPr>
            <w:r>
              <w:t>Une étude sur la prise en compte du handicap dans les PON FSE et IEJ a en outre été menée en 2018, celle-ci ne faisait pas partie du plan d’évaluation initial.</w:t>
            </w:r>
          </w:p>
          <w:p w:rsidR="00B9199B" w:rsidRDefault="005632B9">
            <w:pPr>
              <w:spacing w:before="240" w:after="240"/>
              <w:jc w:val="left"/>
            </w:pPr>
            <w:r>
              <w:t>A signaler, un bilan de la programmation conduit fin 2016, contient également des éléments d’analyse sur la prise en compte des migrants dans les programmes.</w:t>
            </w:r>
          </w:p>
          <w:p w:rsidR="00B9199B" w:rsidRDefault="005632B9">
            <w:pPr>
              <w:spacing w:before="240" w:after="240"/>
              <w:jc w:val="left"/>
            </w:pPr>
            <w:r>
              <w:t>Enfin, l’évaluation d’impact de l’axe 3 du PON FSE, prévue par le plan d’évaluation et répondant aux obligations réglementaires, a été lancée fin 2018, un premier bilan de mise en œuvre sera disponible en mai 2019 et les travaux finaux mobilisant une approche contrefactuelle à l’automne.</w:t>
            </w:r>
          </w:p>
          <w:p w:rsidR="00B9199B" w:rsidRDefault="005632B9">
            <w:pPr>
              <w:spacing w:before="240" w:after="240"/>
              <w:jc w:val="left"/>
            </w:pPr>
            <w:r>
              <w:rPr>
                <w:b/>
                <w:bCs/>
              </w:rPr>
              <w:t>Pour la période 2019-2023</w:t>
            </w:r>
            <w:r>
              <w:t>, l’évaluation d’impact de l’axe 1 démarrera au second semestre 2019.</w:t>
            </w:r>
          </w:p>
          <w:p w:rsidR="00B9199B" w:rsidRDefault="005632B9">
            <w:pPr>
              <w:spacing w:before="240" w:after="240"/>
              <w:jc w:val="left"/>
            </w:pPr>
            <w:r>
              <w:t>L’évaluation d’impact de l’axe 2 se déroulera début 2020.</w:t>
            </w:r>
          </w:p>
          <w:p w:rsidR="00B9199B" w:rsidRDefault="005632B9">
            <w:pPr>
              <w:spacing w:before="240" w:after="240"/>
              <w:jc w:val="left"/>
            </w:pPr>
            <w:r>
              <w:t>L’évaluation thématique relative aux conditions d’une meilleure articulation entre le FSE et les politiques publiques nationales de l’emploi est lancée et ses résultats sont attendus pour septembre 2019.</w:t>
            </w:r>
          </w:p>
          <w:p w:rsidR="00B9199B" w:rsidRDefault="005632B9">
            <w:pPr>
              <w:spacing w:before="240" w:after="240"/>
              <w:jc w:val="left"/>
            </w:pPr>
            <w:r>
              <w:t>L’évaluation de la contribution du FSE à la stratégie UE 2020 est également en cours, son format a été réduit afin de disposer d’une vision synthétique de la contribution du PON FSE aux grands objectifs de la stratégie UE 2020 pour lesquels le FSE est concerné et pouvoir alimenter le présent RAMO.</w:t>
            </w:r>
          </w:p>
          <w:p w:rsidR="00B9199B" w:rsidRDefault="005632B9">
            <w:pPr>
              <w:spacing w:before="240" w:after="240"/>
              <w:jc w:val="left"/>
            </w:pPr>
            <w:r>
              <w:t>Le budget prévisionnel global pour le PON FSE sur la période 2014-2018 était de 1,280 M€. L’ensemble des travaux réalisés sur cette période, hors enquête, s’élève à 1,1 M€.</w:t>
            </w:r>
          </w:p>
          <w:p w:rsidR="00B9199B" w:rsidRDefault="005632B9">
            <w:pPr>
              <w:spacing w:before="240" w:after="240"/>
              <w:jc w:val="left"/>
            </w:pPr>
            <w:r>
              <w:rPr>
                <w:b/>
                <w:bCs/>
              </w:rPr>
              <w:t xml:space="preserve">3- Deux enquêtes sur les résultats à 6 mois </w:t>
            </w:r>
          </w:p>
          <w:p w:rsidR="00B9199B" w:rsidRDefault="005632B9">
            <w:pPr>
              <w:spacing w:before="240" w:after="240"/>
              <w:jc w:val="left"/>
            </w:pPr>
            <w:r>
              <w:t>Deux enquêtes ont été conduites en 2017 et 2019 sur les indicateurs de résultats de moyen terme (6 mois après la sortie) afin d’alimenter le RAMO de 2019. Les questions posées ont permis de disposer d’éléments tant quantitatifs que qualitatifs.</w:t>
            </w:r>
          </w:p>
          <w:p w:rsidR="00B9199B" w:rsidRDefault="005632B9">
            <w:pPr>
              <w:spacing w:before="240" w:after="240"/>
              <w:jc w:val="left"/>
            </w:pPr>
            <w:r>
              <w:t>24 000 personnes ont répondu à la première enquête par mél ou téléphone. Son montant est de 201 000 €. La seconde enquête auprès des participants sortis plus récemment des programmes a un coût légèrement inférieur. Au total, 388 000 € ont été mobilisés sur ces 2 enquêtes qui ont fait l’objet de bons de commande dans le cadre du marché subséquent 1 « Suivi et analyse des résultats »à l’accord cadre relatif au suivi des programmes nationaux.</w:t>
            </w:r>
          </w:p>
          <w:p w:rsidR="00B9199B" w:rsidRDefault="005632B9">
            <w:pPr>
              <w:spacing w:before="240" w:after="240"/>
              <w:jc w:val="left"/>
            </w:pPr>
            <w:r>
              <w:t>Un bilan de ces enquêtes figure à la partie 4 du présent RAMO.</w:t>
            </w:r>
          </w:p>
          <w:p w:rsidR="00B9199B" w:rsidRDefault="005632B9">
            <w:pPr>
              <w:spacing w:before="240" w:after="240"/>
              <w:jc w:val="left"/>
            </w:pPr>
            <w:r>
              <w:t>Au total sur l’ensemble des travaux réalisés, près de 1,5 M€ ont été mobilisés pour le suivi et l’évaluation du PON FSE.</w:t>
            </w:r>
          </w:p>
          <w:p w:rsidR="00B9199B" w:rsidRDefault="005632B9">
            <w:pPr>
              <w:spacing w:before="240" w:after="240"/>
              <w:jc w:val="left"/>
            </w:pPr>
            <w:r>
              <w:t> </w:t>
            </w:r>
          </w:p>
          <w:p w:rsidR="008C5CFA" w:rsidRDefault="008C5CFA" w:rsidP="00300A01">
            <w:pPr>
              <w:pStyle w:val="Text1"/>
              <w:spacing w:before="0" w:after="0"/>
              <w:ind w:left="0"/>
            </w:pPr>
          </w:p>
        </w:tc>
      </w:tr>
    </w:tbl>
    <w:p w:rsidR="008C5CFA" w:rsidRDefault="008C5CFA" w:rsidP="00300A01">
      <w:pPr>
        <w:spacing w:before="0" w:after="0"/>
      </w:pPr>
    </w:p>
    <w:p w:rsidR="000265B0" w:rsidRDefault="000265B0" w:rsidP="000265B0">
      <w:pPr>
        <w:spacing w:before="0" w:after="0"/>
        <w:rPr>
          <w:lang w:val="fr-BE"/>
        </w:rPr>
      </w:pPr>
    </w:p>
    <w:p w:rsidR="000265B0" w:rsidRDefault="000265B0" w:rsidP="000265B0">
      <w:pPr>
        <w:spacing w:before="0" w:after="0"/>
        <w:rPr>
          <w:lang w:val="fr-BE"/>
        </w:rPr>
        <w:sectPr w:rsidR="000265B0" w:rsidSect="0047688D">
          <w:headerReference w:type="even" r:id="rId49"/>
          <w:headerReference w:type="default" r:id="rId50"/>
          <w:footerReference w:type="default" r:id="rId51"/>
          <w:headerReference w:type="first" r:id="rId52"/>
          <w:footerReference w:type="first" r:id="rId53"/>
          <w:pgSz w:w="11906" w:h="16838"/>
          <w:pgMar w:top="567" w:right="510" w:bottom="284" w:left="1134" w:header="709" w:footer="709" w:gutter="0"/>
          <w:cols w:space="708"/>
          <w:docGrid w:linePitch="360"/>
        </w:sectPr>
      </w:pPr>
    </w:p>
    <w:p w:rsidR="000265B0" w:rsidRDefault="000265B0" w:rsidP="000265B0">
      <w:pPr>
        <w:spacing w:before="0" w:after="0"/>
        <w:jc w:val="left"/>
        <w:rPr>
          <w:lang w:val="fr-BE"/>
        </w:r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7"/>
        <w:gridCol w:w="846"/>
        <w:gridCol w:w="3611"/>
        <w:gridCol w:w="1944"/>
        <w:gridCol w:w="2122"/>
        <w:gridCol w:w="918"/>
        <w:gridCol w:w="2708"/>
        <w:gridCol w:w="1914"/>
      </w:tblGrid>
      <w:tr w:rsidR="00B9199B" w:rsidTr="00BE1A1C">
        <w:tc>
          <w:tcPr>
            <w:tcW w:w="0" w:type="auto"/>
            <w:shd w:val="clear" w:color="auto" w:fill="auto"/>
          </w:tcPr>
          <w:p w:rsidR="006537DC" w:rsidRPr="00020D45" w:rsidRDefault="005632B9" w:rsidP="00872CF4">
            <w:pPr>
              <w:spacing w:before="0" w:after="0"/>
              <w:jc w:val="left"/>
              <w:rPr>
                <w:b/>
                <w:sz w:val="16"/>
                <w:szCs w:val="16"/>
                <w:lang w:val="fr-BE"/>
              </w:rPr>
            </w:pPr>
            <w:r w:rsidRPr="00020D45">
              <w:rPr>
                <w:b/>
                <w:noProof/>
                <w:sz w:val="16"/>
                <w:szCs w:val="16"/>
                <w:lang w:val="fr-BE"/>
              </w:rPr>
              <w:t>Statut</w:t>
            </w:r>
          </w:p>
        </w:tc>
        <w:tc>
          <w:tcPr>
            <w:tcW w:w="0" w:type="auto"/>
            <w:shd w:val="clear" w:color="auto" w:fill="auto"/>
          </w:tcPr>
          <w:p w:rsidR="006537DC" w:rsidRPr="00020D45" w:rsidRDefault="005632B9" w:rsidP="006C47D8">
            <w:pPr>
              <w:spacing w:before="0" w:after="0"/>
              <w:jc w:val="left"/>
              <w:rPr>
                <w:b/>
                <w:sz w:val="16"/>
                <w:szCs w:val="16"/>
                <w:lang w:val="fr-BE"/>
              </w:rPr>
            </w:pPr>
            <w:r w:rsidRPr="00020D45">
              <w:rPr>
                <w:b/>
                <w:noProof/>
                <w:sz w:val="16"/>
                <w:szCs w:val="16"/>
                <w:lang w:val="fr-BE"/>
              </w:rPr>
              <w:t>Nom</w:t>
            </w:r>
          </w:p>
        </w:tc>
        <w:tc>
          <w:tcPr>
            <w:tcW w:w="0" w:type="auto"/>
            <w:shd w:val="clear" w:color="auto" w:fill="auto"/>
          </w:tcPr>
          <w:p w:rsidR="006537DC" w:rsidRPr="00020D45" w:rsidRDefault="005632B9" w:rsidP="006C47D8">
            <w:pPr>
              <w:spacing w:before="0" w:after="0"/>
              <w:jc w:val="left"/>
              <w:rPr>
                <w:b/>
                <w:sz w:val="16"/>
                <w:szCs w:val="16"/>
                <w:lang w:val="fr-BE"/>
              </w:rPr>
            </w:pPr>
            <w:r w:rsidRPr="00020D45">
              <w:rPr>
                <w:b/>
                <w:noProof/>
                <w:sz w:val="16"/>
                <w:szCs w:val="16"/>
                <w:lang w:val="fr-BE"/>
              </w:rPr>
              <w:t>Fonds</w:t>
            </w:r>
          </w:p>
        </w:tc>
        <w:tc>
          <w:tcPr>
            <w:tcW w:w="0" w:type="auto"/>
            <w:shd w:val="clear" w:color="auto" w:fill="auto"/>
          </w:tcPr>
          <w:p w:rsidR="006537DC" w:rsidRPr="00020D45" w:rsidRDefault="005632B9" w:rsidP="00872CF4">
            <w:pPr>
              <w:spacing w:before="0" w:after="0"/>
              <w:jc w:val="left"/>
              <w:rPr>
                <w:b/>
                <w:sz w:val="16"/>
                <w:szCs w:val="16"/>
                <w:lang w:val="fr-BE"/>
              </w:rPr>
            </w:pPr>
            <w:r w:rsidRPr="00020D45">
              <w:rPr>
                <w:b/>
                <w:noProof/>
                <w:sz w:val="16"/>
                <w:szCs w:val="16"/>
                <w:lang w:val="fr-BE"/>
              </w:rPr>
              <w:t>Année de finalisation de l’évaluation</w:t>
            </w:r>
          </w:p>
        </w:tc>
        <w:tc>
          <w:tcPr>
            <w:tcW w:w="0" w:type="auto"/>
            <w:shd w:val="clear" w:color="auto" w:fill="auto"/>
          </w:tcPr>
          <w:p w:rsidR="006537DC" w:rsidRPr="00020D45" w:rsidRDefault="005632B9" w:rsidP="00681475">
            <w:pPr>
              <w:spacing w:before="0" w:after="0"/>
              <w:jc w:val="left"/>
              <w:rPr>
                <w:b/>
                <w:sz w:val="16"/>
                <w:szCs w:val="16"/>
                <w:lang w:val="fr-BE"/>
              </w:rPr>
            </w:pPr>
            <w:r w:rsidRPr="00020D45">
              <w:rPr>
                <w:b/>
                <w:noProof/>
                <w:sz w:val="16"/>
                <w:szCs w:val="16"/>
                <w:lang w:val="fr-BE"/>
              </w:rPr>
              <w:t>Type d’évaluation</w:t>
            </w:r>
          </w:p>
        </w:tc>
        <w:tc>
          <w:tcPr>
            <w:tcW w:w="0" w:type="auto"/>
            <w:shd w:val="clear" w:color="auto" w:fill="auto"/>
          </w:tcPr>
          <w:p w:rsidR="006537DC" w:rsidRPr="00020D45" w:rsidRDefault="005632B9" w:rsidP="00681475">
            <w:pPr>
              <w:spacing w:before="0" w:after="0"/>
              <w:jc w:val="left"/>
              <w:rPr>
                <w:b/>
                <w:sz w:val="16"/>
                <w:szCs w:val="16"/>
                <w:lang w:val="fr-BE"/>
              </w:rPr>
            </w:pPr>
            <w:r w:rsidRPr="00020D45">
              <w:rPr>
                <w:b/>
                <w:noProof/>
                <w:sz w:val="16"/>
                <w:szCs w:val="16"/>
                <w:lang w:val="fr-BE"/>
              </w:rPr>
              <w:t>Objectif thématique</w:t>
            </w:r>
          </w:p>
        </w:tc>
        <w:tc>
          <w:tcPr>
            <w:tcW w:w="0" w:type="auto"/>
            <w:shd w:val="clear" w:color="auto" w:fill="auto"/>
          </w:tcPr>
          <w:p w:rsidR="006537DC" w:rsidRPr="00020D45" w:rsidRDefault="005632B9" w:rsidP="006537DC">
            <w:pPr>
              <w:spacing w:before="0" w:after="0"/>
              <w:jc w:val="left"/>
              <w:rPr>
                <w:b/>
                <w:sz w:val="16"/>
                <w:szCs w:val="16"/>
                <w:lang w:val="fr-BE"/>
              </w:rPr>
            </w:pPr>
            <w:r w:rsidRPr="00020D45">
              <w:rPr>
                <w:b/>
                <w:noProof/>
                <w:sz w:val="16"/>
                <w:szCs w:val="16"/>
                <w:lang w:val="fr-BE"/>
              </w:rPr>
              <w:t>Thème</w:t>
            </w:r>
          </w:p>
        </w:tc>
        <w:tc>
          <w:tcPr>
            <w:tcW w:w="0" w:type="auto"/>
            <w:shd w:val="clear" w:color="auto" w:fill="auto"/>
          </w:tcPr>
          <w:p w:rsidR="006537DC" w:rsidRPr="00020D45" w:rsidRDefault="005632B9" w:rsidP="006537DC">
            <w:pPr>
              <w:spacing w:before="0" w:after="0"/>
              <w:jc w:val="left"/>
              <w:rPr>
                <w:b/>
                <w:sz w:val="16"/>
                <w:szCs w:val="16"/>
                <w:lang w:val="fr-BE"/>
              </w:rPr>
            </w:pPr>
            <w:r w:rsidRPr="00020D45">
              <w:rPr>
                <w:b/>
                <w:noProof/>
                <w:sz w:val="16"/>
                <w:szCs w:val="16"/>
                <w:lang w:val="fr-BE"/>
              </w:rPr>
              <w:t>Constatations (si exécutée)</w:t>
            </w:r>
          </w:p>
        </w:tc>
        <w:tc>
          <w:tcPr>
            <w:tcW w:w="0" w:type="auto"/>
            <w:shd w:val="clear" w:color="auto" w:fill="auto"/>
          </w:tcPr>
          <w:p w:rsidR="006537DC" w:rsidRPr="00020D45" w:rsidRDefault="005632B9" w:rsidP="006537DC">
            <w:pPr>
              <w:spacing w:before="0" w:after="0"/>
              <w:jc w:val="left"/>
              <w:rPr>
                <w:b/>
                <w:sz w:val="16"/>
                <w:szCs w:val="16"/>
                <w:lang w:val="fr-BE"/>
              </w:rPr>
            </w:pPr>
            <w:r w:rsidRPr="00020D45">
              <w:rPr>
                <w:b/>
                <w:noProof/>
                <w:sz w:val="16"/>
                <w:szCs w:val="16"/>
                <w:lang w:val="fr-BE"/>
              </w:rPr>
              <w:t>Suivi (si exécutée)</w:t>
            </w:r>
          </w:p>
        </w:tc>
      </w:tr>
    </w:tbl>
    <w:p w:rsidR="000265B0" w:rsidRDefault="000265B0" w:rsidP="000265B0">
      <w:pPr>
        <w:spacing w:before="0" w:after="0"/>
        <w:jc w:val="left"/>
        <w:rPr>
          <w:lang w:val="fr-BE"/>
        </w:rPr>
      </w:pPr>
    </w:p>
    <w:p w:rsidR="000265B0" w:rsidRDefault="000265B0" w:rsidP="000265B0">
      <w:pPr>
        <w:spacing w:before="0" w:after="0"/>
        <w:jc w:val="left"/>
        <w:rPr>
          <w:lang w:val="fr-BE"/>
        </w:rPr>
      </w:pPr>
    </w:p>
    <w:p w:rsidR="000265B0" w:rsidRDefault="000265B0" w:rsidP="000265B0">
      <w:pPr>
        <w:spacing w:before="0" w:after="0"/>
        <w:jc w:val="left"/>
        <w:rPr>
          <w:lang w:val="fr-BE"/>
        </w:rPr>
        <w:sectPr w:rsidR="000265B0" w:rsidSect="00501F99">
          <w:headerReference w:type="even" r:id="rId54"/>
          <w:headerReference w:type="default" r:id="rId55"/>
          <w:footerReference w:type="default" r:id="rId56"/>
          <w:headerReference w:type="first" r:id="rId57"/>
          <w:pgSz w:w="16838" w:h="11906" w:orient="landscape"/>
          <w:pgMar w:top="0" w:right="851" w:bottom="0" w:left="567" w:header="0" w:footer="284" w:gutter="0"/>
          <w:cols w:space="708"/>
          <w:docGrid w:linePitch="360"/>
        </w:sectPr>
      </w:pPr>
    </w:p>
    <w:p w:rsidR="000265B0" w:rsidRDefault="000265B0"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210" w:name="_Toc256000241"/>
      <w:bookmarkStart w:id="211" w:name="_Toc256000180"/>
      <w:bookmarkStart w:id="212" w:name="_Toc256000105"/>
      <w:bookmarkStart w:id="213" w:name="_Toc256000030"/>
      <w:r>
        <w:rPr>
          <w:noProof/>
        </w:rPr>
        <w:t>Les résultats des mesures d'information et de publicité relatives aux Fonds, prises en application de la stratégie de communication</w:t>
      </w:r>
      <w:bookmarkEnd w:id="210"/>
      <w:bookmarkEnd w:id="211"/>
      <w:bookmarkEnd w:id="212"/>
      <w:bookmarkEnd w:id="21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La stratégie de communication du programme a été adoptée par le comité national de suivi le 28 janvier 2015. La stratégie de communication de l’autorité de gestion a été resserrée autour de 4 objectifs stratégiques. Il s’agit notamment de diffuser, en direction des publics cibles prioritaires, les résultats du programme mais également les travaux d’évaluation avec la mise en place d’un processus permanent d’information qui accompagne l’ensemble du cycle de vie du dispositif de suivi évaluatif.</w:t>
            </w:r>
          </w:p>
          <w:p w:rsidR="00B9199B" w:rsidRDefault="005632B9">
            <w:pPr>
              <w:spacing w:before="240" w:after="240"/>
              <w:jc w:val="left"/>
            </w:pPr>
            <w:r>
              <w:t>L’objectif cible de la stratégie du programme opérationnel national est de mettre en place et  une communication digitale sur le FSE de qualité, dynamique et clairement identifiée par les publics cibles en se fondant sur une production éditoriale spécifique à la base de l’animation du site fse.gouv.fr et du réseau social Tweeter du FSE en France.</w:t>
            </w:r>
          </w:p>
          <w:p w:rsidR="00B9199B" w:rsidRDefault="005632B9">
            <w:pPr>
              <w:spacing w:before="240" w:after="240"/>
              <w:jc w:val="left"/>
            </w:pPr>
            <w:r>
              <w:t>Les premières actions mises en place pour atteindre cet objectif ont été la refonte totale du site internet et l’animation d’un compte Twitter @FSE_nat (1 200 abonnés fin 2016 et 3 115 en mai 2019).</w:t>
            </w:r>
          </w:p>
          <w:p w:rsidR="00B9199B" w:rsidRDefault="005632B9">
            <w:pPr>
              <w:spacing w:before="240" w:after="240"/>
              <w:jc w:val="left"/>
            </w:pPr>
            <w:r>
              <w:t>Conformément à la stratégie de communication validée, le site du FSE national doit, en effet, devenir un des principaux fournisseurs d’information sur l’emploi et le Fonds social européen en France. A l’horizon 2023, il devra constituer un carrefour d’information reconnu pour les publics cibles du programme : gestionnaires, bénéficiaires et bénéficiaires potentiels, médias et grand public. Le site propose une ligne éditoriale mêlant articles, infographies, portraits et vidéos. Il est positionné pour relayer les actualités des deux programmes nationaux, les actualités de la commission européenne (semestre européen, plan Junker, socle des droits sociaux etc).</w:t>
            </w:r>
          </w:p>
          <w:p w:rsidR="00B9199B" w:rsidRDefault="005632B9">
            <w:pPr>
              <w:spacing w:before="240" w:after="240"/>
              <w:jc w:val="left"/>
            </w:pPr>
            <w:r>
              <w:t>L’année 2018 a été marquée par la mise en œuvre et le développement de deux  nouvelles séries de vidéos courtes pour promouvoir 2 enjeux :</w:t>
            </w:r>
          </w:p>
          <w:p w:rsidR="00B9199B" w:rsidRDefault="005632B9" w:rsidP="006C03E5">
            <w:pPr>
              <w:numPr>
                <w:ilvl w:val="0"/>
                <w:numId w:val="40"/>
              </w:numPr>
              <w:spacing w:before="240" w:after="240"/>
              <w:ind w:hanging="210"/>
              <w:jc w:val="left"/>
            </w:pPr>
            <w:r>
              <w:t>La parole d’expert sur le fonds social européen : des points de vue ou des analyses sur des sujets qui concernent ou impliquent le FSE (la valeur ajoutée du FSE, la question de la fraude …).</w:t>
            </w:r>
          </w:p>
          <w:p w:rsidR="00B9199B" w:rsidRDefault="005632B9" w:rsidP="006C03E5">
            <w:pPr>
              <w:numPr>
                <w:ilvl w:val="0"/>
                <w:numId w:val="40"/>
              </w:numPr>
              <w:spacing w:before="240" w:after="240"/>
              <w:ind w:hanging="210"/>
              <w:jc w:val="left"/>
            </w:pPr>
            <w:r>
              <w:t>Le témoignage de porteurs de projets pour illustrer l’impact du FSE en France. Cette série s’intitule « 1 minute 1 projet FSE» : le principe est l’explication du projet et de sa raison d’être et en quoi le FSE a été un levier pour l’action.</w:t>
            </w:r>
          </w:p>
          <w:p w:rsidR="00B9199B" w:rsidRDefault="005632B9">
            <w:pPr>
              <w:spacing w:before="240" w:after="240"/>
              <w:jc w:val="left"/>
            </w:pPr>
            <w:r>
              <w:t>Cette dernière série de vidéo a été initiée dans le cadre de la journée des initiatives territoriales organisées par la DGEFP. Elle permet ainsi d’amplifier la communication du FSE et les relais d’information au travers de la valorisation des politiques publiques pour l’insertion et l’emploi dans les territoires.</w:t>
            </w:r>
          </w:p>
          <w:p w:rsidR="00B9199B" w:rsidRDefault="005632B9">
            <w:pPr>
              <w:spacing w:before="240" w:after="240"/>
              <w:jc w:val="left"/>
            </w:pPr>
            <w:r>
              <w:t>La communication FSE permet également aux porteurs de projets eux-mêmes de s’inscrire dans une logique de mutualisation des pratiques innovantes.</w:t>
            </w:r>
          </w:p>
          <w:p w:rsidR="00B9199B" w:rsidRDefault="005632B9">
            <w:pPr>
              <w:spacing w:before="240" w:after="240"/>
              <w:jc w:val="left"/>
            </w:pPr>
            <w:r>
              <w:t>Une grande opération de valorisation des projets cofinancés par les programmes nationaux a également été lancée. Prenant la forme d’un concours intitulé « les Trophées des Initiatives. FSE ». Cette opération a vu 150 projets concourir dans 4 catégories : 12 finalistes ont été présélectionnés par un jury national et des articles et des vidéos ont été diffusés sur le site internet et les réseaux sociaux (tweeter, chaîne YouTube).</w:t>
            </w:r>
          </w:p>
          <w:p w:rsidR="00B9199B" w:rsidRDefault="005632B9">
            <w:pPr>
              <w:spacing w:before="240" w:after="240"/>
              <w:jc w:val="left"/>
            </w:pPr>
            <w:r>
              <w:t>Le dernier trimestre 2018 a enfin permis de lancer l’organisation de la cinquième édition du Village des initiatives FSE qui se déroulera les 18 et 19 mars 2019.</w:t>
            </w:r>
          </w:p>
          <w:p w:rsidR="008C5CFA" w:rsidRDefault="008C5CFA" w:rsidP="00300A01">
            <w:pPr>
              <w:pStyle w:val="Text1"/>
              <w:spacing w:before="0" w:after="0"/>
              <w:ind w:left="0"/>
            </w:pPr>
          </w:p>
        </w:tc>
      </w:tr>
    </w:tbl>
    <w:p w:rsidR="008C5CFA" w:rsidRDefault="008C5CFA" w:rsidP="00300A01">
      <w:pPr>
        <w:spacing w:before="0" w:after="0"/>
      </w:pPr>
    </w:p>
    <w:p w:rsidR="008C5CFA" w:rsidRDefault="008C5CFA" w:rsidP="00300A01">
      <w:pPr>
        <w:spacing w:before="0" w:after="0"/>
        <w:sectPr w:rsidR="008C5CFA" w:rsidSect="0047688D">
          <w:headerReference w:type="even" r:id="rId58"/>
          <w:headerReference w:type="default" r:id="rId59"/>
          <w:footerReference w:type="default" r:id="rId60"/>
          <w:headerReference w:type="first" r:id="rId61"/>
          <w:footerReference w:type="first" r:id="rId62"/>
          <w:pgSz w:w="11906" w:h="16838"/>
          <w:pgMar w:top="567" w:right="510" w:bottom="284" w:left="1134" w:header="709" w:footer="283" w:gutter="0"/>
          <w:cols w:space="708"/>
          <w:docGrid w:linePitch="360"/>
        </w:sectPr>
      </w:pPr>
    </w:p>
    <w:p w:rsidR="008C5CFA" w:rsidRDefault="005632B9" w:rsidP="00300A01">
      <w:pPr>
        <w:pStyle w:val="Titre1"/>
        <w:numPr>
          <w:ilvl w:val="0"/>
          <w:numId w:val="33"/>
        </w:numPr>
        <w:tabs>
          <w:tab w:val="clear" w:pos="992"/>
          <w:tab w:val="num" w:pos="0"/>
          <w:tab w:val="num" w:pos="426"/>
        </w:tabs>
        <w:spacing w:before="0" w:after="0"/>
        <w:ind w:left="426" w:hanging="426"/>
        <w:jc w:val="left"/>
      </w:pPr>
      <w:bookmarkStart w:id="214" w:name="_Toc256000242"/>
      <w:bookmarkStart w:id="215" w:name="_Toc256000181"/>
      <w:bookmarkStart w:id="216" w:name="_Toc256000106"/>
      <w:bookmarkStart w:id="217" w:name="_Toc256000031"/>
      <w:r>
        <w:rPr>
          <w:noProof/>
        </w:rPr>
        <w:t>ACTIONS MENÉES POUR SATISFAIRE AUX CONDITIONS EX ANTE [article 50, paragraphe 4, du règlement (UE) n° 1303/2013] (Les données peuvent être incluses dans le rapport à présenter en 2016. — voir le point 9 ci-dessus)  (Données requises dans le rapport présenté en 2017 - Option: rapport d’avancement)</w:t>
      </w:r>
      <w:bookmarkEnd w:id="214"/>
      <w:bookmarkEnd w:id="215"/>
      <w:bookmarkEnd w:id="216"/>
      <w:bookmarkEnd w:id="217"/>
    </w:p>
    <w:p w:rsidR="008C5CFA" w:rsidRDefault="008C5CFA" w:rsidP="00300A01">
      <w:pPr>
        <w:spacing w:before="0" w:after="0"/>
      </w:pPr>
    </w:p>
    <w:p w:rsidR="008C5CFA" w:rsidRDefault="008C5CFA" w:rsidP="00300A01">
      <w:pPr>
        <w:spacing w:before="0" w:after="0"/>
        <w:sectPr w:rsidR="008C5CFA" w:rsidSect="0047688D">
          <w:headerReference w:type="even" r:id="rId63"/>
          <w:headerReference w:type="default" r:id="rId64"/>
          <w:footerReference w:type="default" r:id="rId65"/>
          <w:headerReference w:type="first" r:id="rId66"/>
          <w:footerReference w:type="first" r:id="rId67"/>
          <w:pgSz w:w="16838" w:h="11906" w:orient="landscape"/>
          <w:pgMar w:top="567" w:right="510" w:bottom="284" w:left="1134" w:header="709" w:footer="709" w:gutter="0"/>
          <w:cols w:space="708"/>
          <w:docGrid w:linePitch="360"/>
        </w:sectPr>
      </w:pPr>
    </w:p>
    <w:p w:rsidR="008C5CFA" w:rsidRDefault="005632B9" w:rsidP="00300A01">
      <w:pPr>
        <w:pStyle w:val="Titre1"/>
        <w:numPr>
          <w:ilvl w:val="0"/>
          <w:numId w:val="33"/>
        </w:numPr>
        <w:tabs>
          <w:tab w:val="clear" w:pos="992"/>
          <w:tab w:val="num" w:pos="0"/>
        </w:tabs>
        <w:spacing w:before="0" w:after="0"/>
        <w:ind w:left="0" w:firstLine="0"/>
        <w:jc w:val="left"/>
      </w:pPr>
      <w:bookmarkStart w:id="218" w:name="_Toc256000243"/>
      <w:bookmarkStart w:id="219" w:name="_Toc256000182"/>
      <w:bookmarkStart w:id="220" w:name="_Toc256000107"/>
      <w:bookmarkStart w:id="221" w:name="_Toc256000032"/>
      <w:r>
        <w:rPr>
          <w:noProof/>
        </w:rPr>
        <w:t>INFORMATIONS COMPLÉMENTAIRES SUSCEPTIBLES D'ÊTRE AJOUTÉES, EN FONCTION DU CONTENU ET DES OBJECTIFS DU PROGRAMME OPÉRATIONNEL [article 111, paragraphe 4, deuxième alinéa, points a), b), c), d), g) et h), du règlement (UE) n° 1303/2013]</w:t>
      </w:r>
      <w:bookmarkStart w:id="222" w:name="_Toc516049797"/>
      <w:bookmarkEnd w:id="218"/>
      <w:bookmarkEnd w:id="219"/>
      <w:bookmarkEnd w:id="220"/>
      <w:bookmarkEnd w:id="221"/>
      <w:bookmarkEnd w:id="222"/>
    </w:p>
    <w:p w:rsidR="008C5CFA" w:rsidRPr="002444C3" w:rsidRDefault="008C5CFA" w:rsidP="00300A01">
      <w:pPr>
        <w:pStyle w:val="Text1"/>
        <w:spacing w:before="0" w:after="0"/>
        <w:ind w:left="0"/>
      </w:pPr>
    </w:p>
    <w:p w:rsidR="008C5CFA" w:rsidRDefault="005632B9" w:rsidP="00300A01">
      <w:pPr>
        <w:pStyle w:val="Titre2"/>
        <w:numPr>
          <w:ilvl w:val="1"/>
          <w:numId w:val="15"/>
        </w:numPr>
        <w:tabs>
          <w:tab w:val="clear" w:pos="850"/>
          <w:tab w:val="num" w:pos="0"/>
        </w:tabs>
        <w:spacing w:before="0" w:after="0"/>
        <w:ind w:left="0" w:firstLine="0"/>
        <w:jc w:val="left"/>
      </w:pPr>
      <w:bookmarkStart w:id="223" w:name="_Toc256000244"/>
      <w:bookmarkStart w:id="224" w:name="_Toc256000183"/>
      <w:bookmarkStart w:id="225" w:name="_Toc256000108"/>
      <w:bookmarkStart w:id="226" w:name="_Toc256000033"/>
      <w:r>
        <w:rPr>
          <w:noProof/>
        </w:rPr>
        <w:t>Progrès de la mise en œuvre de l’approche intégrée de développement territorial, y compris le développement des régions confrontées à des défis démographiques et des handicaps permanents ou naturels, les investissements territoriaux intégrés, le développement urbain durable et le développement local mené par les acteurs locaux, relevant du programme opérationnel</w:t>
      </w:r>
      <w:bookmarkStart w:id="227" w:name="_Toc516049798"/>
      <w:bookmarkEnd w:id="223"/>
      <w:bookmarkEnd w:id="224"/>
      <w:bookmarkEnd w:id="225"/>
      <w:bookmarkEnd w:id="226"/>
      <w:bookmarkEnd w:id="227"/>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228" w:name="_Toc256000245"/>
      <w:bookmarkStart w:id="229" w:name="_Toc256000184"/>
      <w:bookmarkStart w:id="230" w:name="_Toc256000109"/>
      <w:bookmarkStart w:id="231" w:name="_Toc256000034"/>
      <w:r>
        <w:rPr>
          <w:noProof/>
        </w:rPr>
        <w:t>Les progrès accomplis dans la réalisation d'actions visant à renforcer les capacités des autorités nationales et des bénéficiaires à gérer et à utiliser les Fonds</w:t>
      </w:r>
      <w:bookmarkEnd w:id="228"/>
      <w:bookmarkEnd w:id="229"/>
      <w:bookmarkEnd w:id="230"/>
      <w:bookmarkEnd w:id="231"/>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232" w:name="_Toc256000246"/>
      <w:bookmarkStart w:id="233" w:name="_Toc256000185"/>
      <w:bookmarkStart w:id="234" w:name="_Toc256000110"/>
      <w:bookmarkStart w:id="235" w:name="_Toc256000035"/>
      <w:r>
        <w:rPr>
          <w:noProof/>
        </w:rPr>
        <w:t>Les progrès accomplis dans la réalisation d'éventuelles actions interrégionales et transnationales</w:t>
      </w:r>
      <w:bookmarkEnd w:id="232"/>
      <w:bookmarkEnd w:id="233"/>
      <w:bookmarkEnd w:id="234"/>
      <w:bookmarkEnd w:id="235"/>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236" w:name="_Toc256000247"/>
      <w:bookmarkStart w:id="237" w:name="_Toc256000186"/>
      <w:bookmarkStart w:id="238" w:name="_Toc256000111"/>
      <w:bookmarkStart w:id="239" w:name="_Toc256000036"/>
      <w:r>
        <w:rPr>
          <w:noProof/>
        </w:rPr>
        <w:t>Le cas échéant, la contribution aux stratégies macrorégionales et aux stratégies relatives aux bassins maritimes</w:t>
      </w:r>
      <w:bookmarkEnd w:id="236"/>
      <w:bookmarkEnd w:id="237"/>
      <w:bookmarkEnd w:id="238"/>
      <w:bookmarkEnd w:id="239"/>
    </w:p>
    <w:p w:rsidR="008C5CFA" w:rsidRDefault="008C5CFA" w:rsidP="00300A01">
      <w:pPr>
        <w:pStyle w:val="Text1"/>
        <w:spacing w:before="0" w:after="0"/>
        <w:ind w:left="0"/>
      </w:pPr>
    </w:p>
    <w:p w:rsidR="008C5CFA" w:rsidRPr="005632B9" w:rsidRDefault="005632B9" w:rsidP="00300A01">
      <w:pPr>
        <w:pStyle w:val="Text1"/>
        <w:spacing w:before="0" w:after="0"/>
        <w:ind w:left="0"/>
        <w:rPr>
          <w:lang w:val="fr-FR"/>
        </w:rPr>
      </w:pPr>
      <w:r w:rsidRPr="005632B9">
        <w:rPr>
          <w:lang w:val="fr-FR"/>
        </w:rPr>
        <w:t xml:space="preserve">Comme le prévoit le règlement (UE) nº 1303/2013, au paragraphe 3 de l’article 27, «Contenu des programmes», au paragraphe 3, point e), de l’article 96, «Contenu, adoption et modification des programmes opérationnels présentés au titre de l’objectif </w:t>
      </w:r>
      <w:r>
        <w:fldChar w:fldCharType="begin"/>
      </w:r>
      <w:r w:rsidRPr="005632B9">
        <w:rPr>
          <w:lang w:val="fr-FR"/>
        </w:rPr>
        <w:instrText>QUOTE 34</w:instrText>
      </w:r>
      <w:r>
        <w:fldChar w:fldCharType="separate"/>
      </w:r>
      <w:r w:rsidRPr="005632B9">
        <w:rPr>
          <w:lang w:val="fr-FR"/>
        </w:rPr>
        <w:t>"</w:t>
      </w:r>
      <w:r>
        <w:fldChar w:fldCharType="end"/>
      </w:r>
      <w:r w:rsidRPr="005632B9">
        <w:rPr>
          <w:lang w:val="fr-FR"/>
        </w:rPr>
        <w:t>Investissement pour la croissance et l’emploi</w:t>
      </w:r>
      <w:r>
        <w:fldChar w:fldCharType="begin"/>
      </w:r>
      <w:r w:rsidRPr="005632B9">
        <w:rPr>
          <w:lang w:val="fr-FR"/>
        </w:rPr>
        <w:instrText>QUOTE 34</w:instrText>
      </w:r>
      <w:r>
        <w:fldChar w:fldCharType="separate"/>
      </w:r>
      <w:r w:rsidRPr="005632B9">
        <w:rPr>
          <w:lang w:val="fr-FR"/>
        </w:rPr>
        <w:t>"</w:t>
      </w:r>
      <w:r>
        <w:fldChar w:fldCharType="end"/>
      </w:r>
      <w:r w:rsidRPr="005632B9">
        <w:rPr>
          <w:lang w:val="fr-FR"/>
        </w:rPr>
        <w:t xml:space="preserve">», au paragraphe 3 et au paragraphe 4, point d), de l’article 111, «Rapports de mise en œuvre pour l’objectif </w:t>
      </w:r>
      <w:r>
        <w:fldChar w:fldCharType="begin"/>
      </w:r>
      <w:r w:rsidRPr="005632B9">
        <w:rPr>
          <w:lang w:val="fr-FR"/>
        </w:rPr>
        <w:instrText>QUOTE 34</w:instrText>
      </w:r>
      <w:r>
        <w:fldChar w:fldCharType="separate"/>
      </w:r>
      <w:r w:rsidRPr="005632B9">
        <w:rPr>
          <w:lang w:val="fr-FR"/>
        </w:rPr>
        <w:t>"</w:t>
      </w:r>
      <w:r>
        <w:fldChar w:fldCharType="end"/>
      </w:r>
      <w:r w:rsidRPr="005632B9">
        <w:rPr>
          <w:lang w:val="fr-FR"/>
        </w:rPr>
        <w:t>Investissement pour la croissance et l’emploi</w:t>
      </w:r>
      <w:r>
        <w:fldChar w:fldCharType="begin"/>
      </w:r>
      <w:r w:rsidRPr="005632B9">
        <w:rPr>
          <w:lang w:val="fr-FR"/>
        </w:rPr>
        <w:instrText>QUOTE 34</w:instrText>
      </w:r>
      <w:r>
        <w:fldChar w:fldCharType="separate"/>
      </w:r>
      <w:r w:rsidRPr="005632B9">
        <w:rPr>
          <w:lang w:val="fr-FR"/>
        </w:rPr>
        <w:t>"</w:t>
      </w:r>
      <w:r>
        <w:fldChar w:fldCharType="end"/>
      </w:r>
      <w:r w:rsidRPr="005632B9">
        <w:rPr>
          <w:lang w:val="fr-FR"/>
        </w:rPr>
        <w:t>», et à l’annexe 1, section 7.3, «Contribution des programmes principaux aux stratégies macrorégionales et aux stratégies relatives aux bassins maritimes», ce programme contribue à la/aux stratégie(s) macrorégionale(s) et/ou aux stratégies relatives aux bassins maritimes:</w:t>
      </w:r>
    </w:p>
    <w:p w:rsidR="008C5CFA" w:rsidRPr="005632B9" w:rsidRDefault="008C5CFA" w:rsidP="00300A01">
      <w:pPr>
        <w:pStyle w:val="Text1"/>
        <w:spacing w:before="0" w:after="0"/>
        <w:ind w:left="0"/>
        <w:rPr>
          <w:lang w:val="fr-F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RPr="005632B9" w:rsidTr="0047688D">
        <w:tc>
          <w:tcPr>
            <w:tcW w:w="0" w:type="auto"/>
            <w:shd w:val="clear" w:color="auto" w:fill="auto"/>
          </w:tcPr>
          <w:p w:rsidR="008C5CFA" w:rsidRPr="005632B9" w:rsidRDefault="008C5CFA" w:rsidP="00300A01">
            <w:pPr>
              <w:pStyle w:val="Text1"/>
              <w:spacing w:before="0" w:after="0"/>
              <w:ind w:left="0"/>
              <w:rPr>
                <w:lang w:val="fr-FR"/>
              </w:rPr>
            </w:pPr>
          </w:p>
        </w:tc>
      </w:tr>
    </w:tbl>
    <w:p w:rsidR="008C5CFA" w:rsidRPr="005632B9" w:rsidRDefault="008C5CFA" w:rsidP="00300A01">
      <w:pPr>
        <w:pStyle w:val="Text1"/>
        <w:spacing w:before="0" w:after="0"/>
        <w:ind w:left="0"/>
        <w:rPr>
          <w:lang w:val="fr-FR"/>
        </w:rPr>
      </w:pPr>
    </w:p>
    <w:p w:rsidR="008C5CFA" w:rsidRDefault="005632B9"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Stratégie de l’UE pour la région de la mer Baltique (EUSBSR)</w:t>
      </w:r>
    </w:p>
    <w:p w:rsidR="008C5CFA" w:rsidRDefault="005632B9" w:rsidP="00300A01">
      <w:pPr>
        <w:spacing w:before="0" w:after="0"/>
      </w:pPr>
      <w:r>
        <w:rPr>
          <w:rFonts w:ascii="Wingdings" w:hAnsi="Wingdings" w:cs="Wingdings"/>
          <w:sz w:val="26"/>
          <w:szCs w:val="26"/>
          <w:lang w:val="en-US"/>
        </w:rPr>
        <w:sym w:font="Wingdings" w:char="F0A8"/>
      </w:r>
      <w:r>
        <w:t xml:space="preserve">  </w:t>
      </w:r>
      <w:r>
        <w:rPr>
          <w:noProof/>
        </w:rPr>
        <w:t>Stratégie de l’UE pour la région du Danube (EUSDR)</w:t>
      </w:r>
    </w:p>
    <w:p w:rsidR="008C5CFA" w:rsidRDefault="005632B9" w:rsidP="00300A01">
      <w:pPr>
        <w:pStyle w:val="Text1"/>
        <w:spacing w:before="0" w:after="0"/>
        <w:ind w:left="0"/>
      </w:pPr>
      <w:r>
        <w:rPr>
          <w:rFonts w:ascii="Wingdings" w:hAnsi="Wingdings" w:cs="Wingdings"/>
          <w:sz w:val="26"/>
          <w:szCs w:val="26"/>
          <w:lang w:val="en-US"/>
        </w:rPr>
        <w:sym w:font="Wingdings" w:char="F0A8"/>
      </w:r>
      <w:r>
        <w:t xml:space="preserve">  </w:t>
      </w:r>
      <w:r>
        <w:rPr>
          <w:noProof/>
        </w:rPr>
        <w:t>Stratégie de l'UE pour la région de l'Adriatique et de la mer Ionienne (EUSAIR)</w:t>
      </w:r>
    </w:p>
    <w:p w:rsidR="008C5CFA" w:rsidRDefault="005632B9" w:rsidP="00300A01">
      <w:pPr>
        <w:pStyle w:val="Text1"/>
        <w:spacing w:before="0" w:after="0"/>
        <w:ind w:left="0"/>
      </w:pPr>
      <w:r>
        <w:rPr>
          <w:rFonts w:ascii="Wingdings" w:hAnsi="Wingdings" w:cs="Wingdings"/>
          <w:sz w:val="26"/>
          <w:szCs w:val="26"/>
          <w:lang w:val="en-US"/>
        </w:rPr>
        <w:sym w:font="Wingdings" w:char="F0A8"/>
      </w:r>
      <w:r>
        <w:t xml:space="preserve">  </w:t>
      </w:r>
      <w:r>
        <w:rPr>
          <w:noProof/>
        </w:rPr>
        <w:t>Stratégie de l'UE pour la région alpine (EUSALP)</w:t>
      </w:r>
    </w:p>
    <w:p w:rsidR="008C5CFA" w:rsidRPr="00F70AEC" w:rsidRDefault="005632B9" w:rsidP="00300A01">
      <w:pPr>
        <w:pStyle w:val="Text1"/>
        <w:spacing w:before="0" w:after="0"/>
        <w:ind w:left="0"/>
        <w:rPr>
          <w:sz w:val="8"/>
          <w:szCs w:val="8"/>
        </w:rPr>
      </w:pPr>
      <w:r>
        <w:rPr>
          <w:rFonts w:ascii="Wingdings" w:hAnsi="Wingdings" w:cs="Wingdings"/>
          <w:sz w:val="26"/>
          <w:szCs w:val="26"/>
          <w:lang w:val="en-US"/>
        </w:rPr>
        <w:sym w:font="Wingdings" w:char="F0A8"/>
      </w:r>
      <w:r>
        <w:t xml:space="preserve">  </w:t>
      </w:r>
      <w:r>
        <w:rPr>
          <w:noProof/>
        </w:rPr>
        <w:t>Stratégie par bassin maritime: plan d'action pour l'Atlantique (ATLSBS)</w:t>
      </w:r>
    </w:p>
    <w:p w:rsidR="008C5CFA" w:rsidRPr="00F70AEC" w:rsidRDefault="005632B9" w:rsidP="00300A01">
      <w:pPr>
        <w:spacing w:before="0" w:after="0"/>
        <w:rPr>
          <w:sz w:val="8"/>
          <w:szCs w:val="8"/>
        </w:rPr>
      </w:pPr>
      <w:r>
        <w:br w:type="page"/>
      </w:r>
    </w:p>
    <w:p w:rsidR="008C5CFA" w:rsidRPr="00786DF0" w:rsidRDefault="005632B9" w:rsidP="00300A01">
      <w:pPr>
        <w:pStyle w:val="Titre2"/>
        <w:numPr>
          <w:ilvl w:val="1"/>
          <w:numId w:val="15"/>
        </w:numPr>
        <w:tabs>
          <w:tab w:val="clear" w:pos="850"/>
          <w:tab w:val="num" w:pos="0"/>
        </w:tabs>
        <w:spacing w:before="0" w:after="0"/>
        <w:ind w:left="0" w:firstLine="0"/>
        <w:jc w:val="left"/>
      </w:pPr>
      <w:bookmarkStart w:id="240" w:name="_Toc256000248"/>
      <w:bookmarkStart w:id="241" w:name="_Toc256000187"/>
      <w:bookmarkStart w:id="242" w:name="_Toc256000113"/>
      <w:bookmarkStart w:id="243" w:name="_Toc256000038"/>
      <w:r w:rsidRPr="00786DF0">
        <w:rPr>
          <w:rStyle w:val="Titre2Car"/>
          <w:b/>
          <w:noProof/>
        </w:rPr>
        <w:t>Les progrès accomplis dans la réalisation des actions en matière d'innovation sociale, le cas échéant</w:t>
      </w:r>
      <w:bookmarkEnd w:id="240"/>
      <w:bookmarkEnd w:id="241"/>
      <w:bookmarkEnd w:id="242"/>
      <w:bookmarkEnd w:id="243"/>
    </w:p>
    <w:p w:rsidR="008C5CFA" w:rsidRPr="00920F74"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rPr>
                <w:b/>
                <w:bCs/>
              </w:rPr>
              <w:t>67M € programmés pour la prise en compte transversale du principe de l’innovation sociale dans la stratégie du PON FSE et un ciblage spécifique sur l’OS 3 de l’axe 3</w:t>
            </w:r>
          </w:p>
          <w:p w:rsidR="00B9199B" w:rsidRDefault="005632B9">
            <w:pPr>
              <w:spacing w:before="240" w:after="240"/>
              <w:jc w:val="left"/>
            </w:pPr>
            <w:r>
              <w:t>La promotion de l’innovation sociale constitue le 6e défi de la stratégie du POn FSE Emploi-Inclusion « développer les projets d’innovation sociale créateurs d’emplois et de cohésion sociale ».</w:t>
            </w:r>
          </w:p>
          <w:p w:rsidR="00B9199B" w:rsidRDefault="005632B9">
            <w:pPr>
              <w:spacing w:before="240" w:after="240"/>
              <w:jc w:val="left"/>
            </w:pPr>
            <w:r>
              <w:t>L’innovation sociale fait en outre l’objet d’un soutien spécifique dans le seul cadre de l’objectif stratégique 3 de l’axe 3 : « Développer les projets de coordination et d’animation de l’offre en faveur de l’insertion et de l’économie sociale et solidaire ».</w:t>
            </w:r>
          </w:p>
          <w:p w:rsidR="00B9199B" w:rsidRDefault="005632B9">
            <w:pPr>
              <w:spacing w:before="240" w:after="240"/>
              <w:jc w:val="left"/>
            </w:pPr>
            <w:r>
              <w:t>Le PON FSE couvre 197 opérations relevant du champ de l’innovation sociale pour un montant total de 67 M€ (coût total) dont 31 M€ de crédits UE, soit 1,5% du total des opérations programmées et 2% du total des crédits UE programmés. Un quart seulement des opérations compte des participants soit plus de 10 600 participants au total (1,5% des participants du PON FSE).</w:t>
            </w:r>
          </w:p>
          <w:p w:rsidR="00B9199B" w:rsidRDefault="005632B9" w:rsidP="006C03E5">
            <w:pPr>
              <w:numPr>
                <w:ilvl w:val="0"/>
                <w:numId w:val="41"/>
              </w:numPr>
              <w:spacing w:before="240" w:after="240"/>
              <w:ind w:hanging="210"/>
              <w:jc w:val="left"/>
            </w:pPr>
            <w:r>
              <w:rPr>
                <w:i/>
                <w:iCs/>
              </w:rPr>
              <w:t>Sur l’axe 1</w:t>
            </w:r>
            <w:r>
              <w:t>, 49 opérations de l’axe relèvent du champ de l’innovation sociale pour un montant total de 24,9 M€ (coût total) dont 11,3 M€ de crédits UE. Cela représente moins de 1% du total des opérations programmées et 5,5% des crédits UE programmés.</w:t>
            </w:r>
          </w:p>
          <w:p w:rsidR="00B9199B" w:rsidRDefault="005632B9" w:rsidP="006C03E5">
            <w:pPr>
              <w:numPr>
                <w:ilvl w:val="0"/>
                <w:numId w:val="41"/>
              </w:numPr>
              <w:spacing w:before="240" w:after="240"/>
              <w:ind w:hanging="210"/>
              <w:jc w:val="left"/>
            </w:pPr>
            <w:r>
              <w:rPr>
                <w:i/>
                <w:iCs/>
              </w:rPr>
              <w:t>Sur l’axe 2</w:t>
            </w:r>
            <w:r>
              <w:t>, 21 opérations de l’axe relèvent du champ de l’innovation sociale pour un montant de 8 M€ (coût total) dont 3,8 M€ de crédits UE. Cela représente près de 3% du total des opérations programmées et 1% total de crédits UE programmés.</w:t>
            </w:r>
          </w:p>
          <w:p w:rsidR="00B9199B" w:rsidRDefault="005632B9" w:rsidP="006C03E5">
            <w:pPr>
              <w:numPr>
                <w:ilvl w:val="0"/>
                <w:numId w:val="41"/>
              </w:numPr>
              <w:spacing w:before="240" w:after="240"/>
              <w:ind w:hanging="210"/>
              <w:jc w:val="left"/>
            </w:pPr>
            <w:r>
              <w:rPr>
                <w:i/>
                <w:iCs/>
              </w:rPr>
              <w:t>L’axe 3 concentre près des deux tiers des opérations</w:t>
            </w:r>
            <w:r>
              <w:t xml:space="preserve"> (126 opérations, 64,5%) pour un montant de 33,9 M€ et 16,1 M€ de crédits UE, soit la moitié du montant UE programmé (50,7%).</w:t>
            </w:r>
          </w:p>
          <w:p w:rsidR="00B9199B" w:rsidRDefault="005632B9" w:rsidP="006C03E5">
            <w:pPr>
              <w:numPr>
                <w:ilvl w:val="0"/>
                <w:numId w:val="41"/>
              </w:numPr>
              <w:spacing w:before="240" w:after="240"/>
              <w:ind w:hanging="210"/>
              <w:jc w:val="left"/>
            </w:pPr>
            <w:r>
              <w:rPr>
                <w:i/>
                <w:iCs/>
              </w:rPr>
              <w:t>L’objectif spécifique 3</w:t>
            </w:r>
            <w:r>
              <w:t xml:space="preserve"> de l’axe 3 – sous lequel l’innovation sociale est notamment ciblée – concentre à lui seul plus d’un tiers des opérations (126) pour un montant total de 12,5 M€ dont 5,8 M€ de crédits UE.</w:t>
            </w:r>
          </w:p>
          <w:p w:rsidR="00B9199B" w:rsidRDefault="005632B9">
            <w:pPr>
              <w:spacing w:before="240" w:after="240"/>
              <w:jc w:val="left"/>
            </w:pPr>
            <w:r>
              <w:t>Les opérations retenues se déclinent en quatre catégories :</w:t>
            </w:r>
          </w:p>
          <w:p w:rsidR="00B9199B" w:rsidRDefault="005632B9">
            <w:pPr>
              <w:spacing w:before="240" w:after="240"/>
              <w:jc w:val="left"/>
            </w:pPr>
            <w:r>
              <w:rPr>
                <w:i/>
                <w:iCs/>
              </w:rPr>
              <w:t xml:space="preserve">1-Les projets et démarches socialement innovants </w:t>
            </w:r>
            <w:r>
              <w:t>relèvent de thématiques et domaines variables, parmi lesquels figurent des démarches d’accompagnement innovantes à destination des demandeurs d’emploi, de publics spécifiques. Ces projets s’inscrivent pour certains dans des démarches de création et d’expérimentation, d’évaluation de l’impact social, mais pour la plupart renvoient à des logiques de changement d’échelle (à impact social ; Exemple Avise).</w:t>
            </w:r>
          </w:p>
          <w:p w:rsidR="00B9199B" w:rsidRDefault="005632B9">
            <w:pPr>
              <w:spacing w:before="240" w:after="240"/>
              <w:jc w:val="left"/>
            </w:pPr>
            <w:r>
              <w:rPr>
                <w:i/>
                <w:iCs/>
              </w:rPr>
              <w:t>2- Les opérations de soutien à l’entrepreneuriat social et aux entreprises sociales</w:t>
            </w:r>
            <w:r>
              <w:t>, qui renvoient au financement de réseaux ou structures d’accompagnement ciblant les entrepreneurs sociaux et l’innovation sociale, à la mise en place d’incubateurs ou de générateurs d’entreprises sociales, de programmes d’appui à l’émergence.</w:t>
            </w:r>
          </w:p>
          <w:p w:rsidR="00B9199B" w:rsidRDefault="005632B9">
            <w:pPr>
              <w:spacing w:before="240" w:after="240"/>
              <w:jc w:val="left"/>
            </w:pPr>
            <w:r>
              <w:t xml:space="preserve">3- </w:t>
            </w:r>
            <w:r>
              <w:rPr>
                <w:i/>
                <w:iCs/>
              </w:rPr>
              <w:t>Les opérations d’études, de schémas et d’outils</w:t>
            </w:r>
            <w:r>
              <w:t xml:space="preserve"> destinés à valoriser, informer et appuyer le développement de l’Economie sociale et solidaire (ESS) et de l’innovation sociale et à professionnaliser ses acteurs. Ces opérations sont généralement portées par des collectivités territoriales, pôles ou structures de l’ESS.</w:t>
            </w:r>
          </w:p>
          <w:p w:rsidR="00B9199B" w:rsidRDefault="005632B9">
            <w:pPr>
              <w:spacing w:before="240" w:after="240"/>
              <w:jc w:val="left"/>
            </w:pPr>
            <w:r>
              <w:rPr>
                <w:i/>
                <w:iCs/>
              </w:rPr>
              <w:t>4- Les opérations d’innovation sociale territoriale</w:t>
            </w:r>
            <w:r>
              <w:t> forment un groupe relativement hétérogène, composé de projets de territoire innovant et d’ingénierie des parcours d’insertion en vue de renouveler l’offre.</w:t>
            </w:r>
          </w:p>
          <w:p w:rsidR="00B9199B" w:rsidRDefault="005632B9">
            <w:pPr>
              <w:spacing w:before="240" w:after="240"/>
              <w:jc w:val="left"/>
            </w:pPr>
            <w:r>
              <w:t> </w:t>
            </w:r>
          </w:p>
          <w:p w:rsidR="00B9199B" w:rsidRDefault="005632B9">
            <w:pPr>
              <w:spacing w:before="240" w:after="240"/>
              <w:jc w:val="left"/>
            </w:pPr>
            <w:r>
              <w:t> </w:t>
            </w:r>
          </w:p>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2"/>
        <w:numPr>
          <w:ilvl w:val="1"/>
          <w:numId w:val="15"/>
        </w:numPr>
        <w:tabs>
          <w:tab w:val="clear" w:pos="850"/>
          <w:tab w:val="num" w:pos="0"/>
        </w:tabs>
        <w:spacing w:before="0" w:after="0"/>
        <w:ind w:left="0" w:firstLine="0"/>
        <w:jc w:val="left"/>
      </w:pPr>
      <w:bookmarkStart w:id="244" w:name="_Toc256000249"/>
      <w:bookmarkStart w:id="245" w:name="_Toc256000188"/>
      <w:bookmarkStart w:id="246" w:name="_Toc256000114"/>
      <w:bookmarkStart w:id="247" w:name="_Toc256000039"/>
      <w:r>
        <w:rPr>
          <w:noProof/>
        </w:rPr>
        <w:t>Les progrès accomplis dans l'exécution des mesures visant à répondre aux besoins spécifiques des zones géographiques les plus touchées par la pauvreté ou des groupes cibles les plus menacés de pauvreté, de discrimination ou d'exclusion sociale, et particulièrement des communautés marginalisées et des personnes handicapées, des chômeurs de longue durée et des jeunes sans emploi, en précisant, le cas échéant, les ressources financières utilisées</w:t>
      </w:r>
      <w:bookmarkEnd w:id="244"/>
      <w:bookmarkEnd w:id="245"/>
      <w:bookmarkEnd w:id="246"/>
      <w:bookmarkEnd w:id="247"/>
    </w:p>
    <w:p w:rsidR="008C5CFA" w:rsidRPr="00920F74"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8C5CFA" w:rsidRDefault="008C5CFA" w:rsidP="00300A01">
            <w:pPr>
              <w:pStyle w:val="Text1"/>
              <w:spacing w:before="0" w:after="0"/>
              <w:ind w:left="0"/>
            </w:pPr>
          </w:p>
        </w:tc>
      </w:tr>
    </w:tbl>
    <w:p w:rsidR="00C15429" w:rsidRPr="00C15429" w:rsidRDefault="008C5CFA" w:rsidP="00300A01">
      <w:pPr>
        <w:spacing w:before="0" w:after="0"/>
        <w:jc w:val="left"/>
        <w:rPr>
          <w:b/>
        </w:rPr>
      </w:pPr>
      <w:r>
        <w:br w:type="page"/>
      </w:r>
      <w:r w:rsidR="005632B9" w:rsidRPr="00C15429">
        <w:rPr>
          <w:b/>
          <w:noProof/>
        </w:rPr>
        <w:t>PARTIE C RAPPORTS PRÉSENTÉS EN 2019 ET RAPPORT FINAL DE MISE EN ŒUVRE [article 50, paragraphe 5, du règlement (UE) nº 1303/2013]</w:t>
      </w:r>
    </w:p>
    <w:p w:rsidR="008C5CFA" w:rsidRDefault="005632B9" w:rsidP="00300A01">
      <w:pPr>
        <w:pStyle w:val="Titre1"/>
        <w:numPr>
          <w:ilvl w:val="0"/>
          <w:numId w:val="33"/>
        </w:numPr>
        <w:tabs>
          <w:tab w:val="clear" w:pos="992"/>
          <w:tab w:val="num" w:pos="0"/>
        </w:tabs>
        <w:spacing w:before="0" w:after="0"/>
        <w:ind w:left="0" w:firstLine="0"/>
        <w:jc w:val="left"/>
      </w:pPr>
      <w:bookmarkStart w:id="248" w:name="_Toc256000250"/>
      <w:bookmarkStart w:id="249" w:name="_Toc256000189"/>
      <w:bookmarkStart w:id="250" w:name="_Toc256000115"/>
      <w:bookmarkStart w:id="251" w:name="_Toc256000040"/>
      <w:r>
        <w:rPr>
          <w:noProof/>
        </w:rPr>
        <w:t>INFORMATIONS FINANCIÈRES AU NIVEAU DE L'AXE PRIORITAIRE ET DU PROGRAMME [article 21, paragraphe 2, et article 22, paragraphe 7, du règlement (UE) n° 1303/2013]</w:t>
      </w:r>
      <w:bookmarkStart w:id="252" w:name="_Toc516049804"/>
      <w:bookmarkEnd w:id="248"/>
      <w:bookmarkEnd w:id="249"/>
      <w:bookmarkEnd w:id="250"/>
      <w:bookmarkEnd w:id="251"/>
      <w:bookmarkEnd w:id="252"/>
    </w:p>
    <w:p w:rsidR="008C5CFA" w:rsidRDefault="008C5CFA" w:rsidP="00300A01">
      <w:pPr>
        <w:spacing w:before="0" w:after="0"/>
      </w:pPr>
    </w:p>
    <w:p w:rsidR="008C5CFA" w:rsidRDefault="005632B9" w:rsidP="00300A01">
      <w:pPr>
        <w:pStyle w:val="Titre1"/>
        <w:numPr>
          <w:ilvl w:val="0"/>
          <w:numId w:val="33"/>
        </w:numPr>
        <w:tabs>
          <w:tab w:val="clear" w:pos="992"/>
          <w:tab w:val="num" w:pos="0"/>
        </w:tabs>
        <w:spacing w:before="0" w:after="0"/>
        <w:ind w:left="0" w:firstLine="0"/>
        <w:jc w:val="left"/>
      </w:pPr>
      <w:r>
        <w:br w:type="page"/>
      </w:r>
      <w:bookmarkStart w:id="253" w:name="_Toc256000251"/>
      <w:bookmarkStart w:id="254" w:name="_Toc256000190"/>
      <w:bookmarkStart w:id="255" w:name="_Toc256000116"/>
      <w:bookmarkStart w:id="256" w:name="_Toc256000041"/>
      <w:r>
        <w:rPr>
          <w:noProof/>
        </w:rPr>
        <w:t>CROISSANCE INTELLIGENTE, DURABLE ET INCLUSIVE (option: rapport d'avancement)</w:t>
      </w:r>
      <w:bookmarkEnd w:id="253"/>
      <w:bookmarkEnd w:id="254"/>
      <w:bookmarkEnd w:id="255"/>
      <w:bookmarkEnd w:id="256"/>
    </w:p>
    <w:p w:rsidR="008C5CFA" w:rsidRDefault="008C5CFA" w:rsidP="00300A01">
      <w:pPr>
        <w:spacing w:before="0" w:after="0"/>
      </w:pPr>
    </w:p>
    <w:p w:rsidR="008C5CFA" w:rsidRDefault="005632B9" w:rsidP="00300A01">
      <w:pPr>
        <w:spacing w:before="0" w:after="0"/>
      </w:pPr>
      <w:r>
        <w:rPr>
          <w:noProof/>
        </w:rPr>
        <w:t>Informations et analyses concernant la contribution du programme à l'application de la stratégie de l'Union pour une croissance intelligente, durable et inclusive.</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Le POn FSE 2014-2020 vise à corriger les déséquilibres structurels du marché du travail français et à faire face aux conséquences de difficultés sociales accrues, engendrées par la crise. La stratégie d’intervention du POn FSE s’est donc construite autour des points de fragilité du marché du travail français. Le PON FSE vise ainsi l’accès et le retour à l’emploi des demandeurs d’emploi et des inactifs. De par son périmètre d’action, il ne contribue donc qu’à une partie des objectifs 2020, à savoir l’emploi, l’éducation, l’élévation du niveau d’études et la lutte contre la pauvreté.</w:t>
            </w:r>
          </w:p>
          <w:p w:rsidR="00B9199B" w:rsidRDefault="005632B9">
            <w:pPr>
              <w:spacing w:before="240" w:after="240"/>
              <w:jc w:val="left"/>
            </w:pPr>
            <w:r>
              <w:t>Lors de la préparation du programme, un travail spécifique a été conduit relatif à la nature des interventions du Fonds social européen pour s’assurer de l’inscription de la stratégie d’intervention du programme dans la Stratégie Europe 2020.</w:t>
            </w:r>
          </w:p>
          <w:p w:rsidR="00B9199B" w:rsidRDefault="005632B9">
            <w:pPr>
              <w:spacing w:before="240" w:after="240"/>
              <w:jc w:val="left"/>
            </w:pPr>
            <w:r>
              <w:rPr>
                <w:b/>
                <w:bCs/>
              </w:rPr>
              <w:t>Cinq défis stratégiques ont été identifiés et s’inscrivent dans les priorités de la stratégie UE 2020 :</w:t>
            </w:r>
          </w:p>
          <w:p w:rsidR="00B9199B" w:rsidRDefault="005632B9" w:rsidP="006C03E5">
            <w:pPr>
              <w:numPr>
                <w:ilvl w:val="0"/>
                <w:numId w:val="42"/>
              </w:numPr>
              <w:spacing w:before="240" w:after="240"/>
              <w:ind w:hanging="210"/>
              <w:jc w:val="left"/>
            </w:pPr>
            <w:r>
              <w:t>Défi 1 : contribuer à la personnalisation accrue de l’offre de services en direction des demandeurs d’emploi, particulièrement pour les publics qui en ont le plus besoin via, notamment, des modalités d’intervention spécifiques et des approches innovantes.</w:t>
            </w:r>
          </w:p>
          <w:p w:rsidR="00B9199B" w:rsidRDefault="005632B9" w:rsidP="006C03E5">
            <w:pPr>
              <w:numPr>
                <w:ilvl w:val="0"/>
                <w:numId w:val="42"/>
              </w:numPr>
              <w:spacing w:before="240" w:after="240"/>
              <w:ind w:hanging="210"/>
              <w:jc w:val="left"/>
            </w:pPr>
            <w:r>
              <w:t>Défi 2 : améliorer l’accompagnement des jeunes, en particulier, ceux qui sont le plus exposés au risque de chômage, pour faciliter leur accès à l’emploi</w:t>
            </w:r>
          </w:p>
          <w:p w:rsidR="00B9199B" w:rsidRDefault="005632B9" w:rsidP="006C03E5">
            <w:pPr>
              <w:numPr>
                <w:ilvl w:val="0"/>
                <w:numId w:val="42"/>
              </w:numPr>
              <w:spacing w:before="240" w:after="240"/>
              <w:ind w:hanging="210"/>
              <w:jc w:val="left"/>
            </w:pPr>
            <w:r>
              <w:t>Défi 3 : développer l’emploi et les compétences pour faire face aux mutations et contribuer à la sécurisation des trajectoires professionnelles</w:t>
            </w:r>
          </w:p>
          <w:p w:rsidR="00B9199B" w:rsidRDefault="005632B9" w:rsidP="006C03E5">
            <w:pPr>
              <w:numPr>
                <w:ilvl w:val="0"/>
                <w:numId w:val="42"/>
              </w:numPr>
              <w:spacing w:before="240" w:after="240"/>
              <w:ind w:hanging="210"/>
              <w:jc w:val="left"/>
            </w:pPr>
            <w:r>
              <w:t>Défi 4 : promouvoir le vieillissement actif via le maintien et le retour à l’emploi des seniors</w:t>
            </w:r>
          </w:p>
          <w:p w:rsidR="00B9199B" w:rsidRDefault="005632B9" w:rsidP="006C03E5">
            <w:pPr>
              <w:numPr>
                <w:ilvl w:val="0"/>
                <w:numId w:val="42"/>
              </w:numPr>
              <w:spacing w:before="240" w:after="240"/>
              <w:ind w:hanging="210"/>
              <w:jc w:val="left"/>
            </w:pPr>
            <w:r>
              <w:t>Défi 5 : renforcer l’inclusion active pour lutter contre la précarité et la pauvreté</w:t>
            </w:r>
          </w:p>
          <w:p w:rsidR="00B9199B" w:rsidRDefault="005632B9" w:rsidP="006C03E5">
            <w:pPr>
              <w:numPr>
                <w:ilvl w:val="0"/>
                <w:numId w:val="42"/>
              </w:numPr>
              <w:spacing w:before="240" w:after="240"/>
              <w:ind w:hanging="210"/>
              <w:jc w:val="left"/>
            </w:pPr>
            <w:r>
              <w:t>Défi 6 : Développer les projets d’innovation sociale créateurs d’emplois et de cohésion sociale</w:t>
            </w:r>
          </w:p>
          <w:p w:rsidR="00B9199B" w:rsidRDefault="005632B9">
            <w:pPr>
              <w:spacing w:before="240" w:after="240"/>
              <w:jc w:val="left"/>
            </w:pPr>
            <w:r>
              <w:rPr>
                <w:b/>
                <w:bCs/>
              </w:rPr>
              <w:t xml:space="preserve">Le POn contribue à trois des objectifs fixés à la France : </w:t>
            </w:r>
          </w:p>
          <w:p w:rsidR="00B9199B" w:rsidRDefault="005632B9" w:rsidP="006C03E5">
            <w:pPr>
              <w:numPr>
                <w:ilvl w:val="0"/>
                <w:numId w:val="43"/>
              </w:numPr>
              <w:spacing w:before="240" w:after="240"/>
              <w:ind w:hanging="280"/>
              <w:jc w:val="left"/>
            </w:pPr>
            <w:r>
              <w:rPr>
                <w:b/>
                <w:bCs/>
              </w:rPr>
              <w:t xml:space="preserve">Emploi </w:t>
            </w:r>
            <w:r>
              <w:t>: atteindre un taux d’emploi de 75 % de la population des 20 à 64 ans, 70 % pour les femmes.</w:t>
            </w:r>
          </w:p>
          <w:p w:rsidR="00B9199B" w:rsidRDefault="005632B9" w:rsidP="006C03E5">
            <w:pPr>
              <w:numPr>
                <w:ilvl w:val="0"/>
                <w:numId w:val="43"/>
              </w:numPr>
              <w:spacing w:before="240" w:after="240"/>
              <w:ind w:hanging="280"/>
              <w:jc w:val="left"/>
            </w:pPr>
            <w:r>
              <w:rPr>
                <w:b/>
                <w:bCs/>
              </w:rPr>
              <w:t xml:space="preserve">Education </w:t>
            </w:r>
            <w:r>
              <w:t>: réduire le taux de décrochage scolaire à 9,5 % et atteindre 50 % de diplômés de l’enseignement supérieur parmi les 30-34 ans.</w:t>
            </w:r>
          </w:p>
          <w:p w:rsidR="00B9199B" w:rsidRDefault="005632B9" w:rsidP="006C03E5">
            <w:pPr>
              <w:numPr>
                <w:ilvl w:val="0"/>
                <w:numId w:val="43"/>
              </w:numPr>
              <w:spacing w:before="240" w:after="240"/>
              <w:ind w:hanging="280"/>
              <w:jc w:val="left"/>
            </w:pPr>
            <w:r>
              <w:rPr>
                <w:b/>
                <w:bCs/>
              </w:rPr>
              <w:t>Lutte contre la pauvreté</w:t>
            </w:r>
            <w:r>
              <w:t xml:space="preserve"> : réduire d’un tiers le nombre de personnes en situation de pauvreté (seuil de 60 % du revenu médian)</w:t>
            </w:r>
          </w:p>
          <w:p w:rsidR="00B9199B" w:rsidRDefault="005632B9">
            <w:pPr>
              <w:spacing w:before="240" w:after="240"/>
              <w:jc w:val="left"/>
            </w:pPr>
            <w:r>
              <w:rPr>
                <w:b/>
                <w:bCs/>
              </w:rPr>
              <w:t>L’accès à l’emploi : objectif principal du programme</w:t>
            </w:r>
          </w:p>
          <w:p w:rsidR="00B9199B" w:rsidRDefault="005632B9">
            <w:pPr>
              <w:spacing w:before="240" w:after="240"/>
              <w:jc w:val="left"/>
            </w:pPr>
            <w:r>
              <w:t xml:space="preserve">Les priorités d’investissement </w:t>
            </w:r>
            <w:r>
              <w:rPr>
                <w:b/>
                <w:bCs/>
              </w:rPr>
              <w:t>8.1 8.5 8.7 9.1</w:t>
            </w:r>
            <w:r>
              <w:t xml:space="preserve"> ont vocation à contribuer fortement à l’objectif d’augmentation du taux d’emploi.</w:t>
            </w:r>
          </w:p>
          <w:p w:rsidR="00B9199B" w:rsidRDefault="005632B9">
            <w:pPr>
              <w:spacing w:before="240" w:after="240"/>
              <w:jc w:val="left"/>
            </w:pPr>
            <w:r>
              <w:rPr>
                <w:b/>
                <w:bCs/>
              </w:rPr>
              <w:t xml:space="preserve">Les opérations </w:t>
            </w:r>
            <w:r>
              <w:t xml:space="preserve">qui </w:t>
            </w:r>
            <w:r>
              <w:rPr>
                <w:b/>
                <w:bCs/>
              </w:rPr>
              <w:t xml:space="preserve">contribuent directement à améliorer le taux d’emploi en France en facilitant l’accès ou le retour à l’emploi des demandeurs d’emploi et des inactifs, notamment les plus fragiles, sont les suivantes : </w:t>
            </w:r>
          </w:p>
          <w:p w:rsidR="00B9199B" w:rsidRDefault="005632B9" w:rsidP="006C03E5">
            <w:pPr>
              <w:numPr>
                <w:ilvl w:val="0"/>
                <w:numId w:val="44"/>
              </w:numPr>
              <w:spacing w:before="240" w:after="240"/>
              <w:ind w:hanging="210"/>
              <w:jc w:val="left"/>
            </w:pPr>
            <w:r>
              <w:rPr>
                <w:b/>
                <w:bCs/>
              </w:rPr>
              <w:t>Les actions d’accompagnement vers l’emploi des personnes éloignées du marché du travail</w:t>
            </w:r>
            <w:r>
              <w:t xml:space="preserve"> dont l’objectif est d’améliorer l’employabilité des participants en levant leurs freins socio-professionnels (accompagnement de parcours renforcé, étapes de parcours de levée des freins socio-professionnels, IAE, …) ;</w:t>
            </w:r>
          </w:p>
          <w:p w:rsidR="00B9199B" w:rsidRDefault="005632B9" w:rsidP="006C03E5">
            <w:pPr>
              <w:numPr>
                <w:ilvl w:val="0"/>
                <w:numId w:val="44"/>
              </w:numPr>
              <w:spacing w:before="0" w:after="0"/>
              <w:ind w:hanging="210"/>
              <w:jc w:val="left"/>
            </w:pPr>
            <w:r>
              <w:t>75 059 participants relèvent des opérations de la PI 9.1. L’objectif initial de 180 000 participants est atteint à 42% ;</w:t>
            </w:r>
          </w:p>
          <w:p w:rsidR="00B9199B" w:rsidRDefault="005632B9" w:rsidP="006C03E5">
            <w:pPr>
              <w:numPr>
                <w:ilvl w:val="0"/>
                <w:numId w:val="44"/>
              </w:numPr>
              <w:spacing w:before="240" w:after="240"/>
              <w:ind w:hanging="210"/>
              <w:jc w:val="left"/>
            </w:pPr>
            <w:r>
              <w:t>30 558 participants relèvent des opérations de lutte contre le décrochage scolaire de la PI 10.1. L’objectif initial de 39 000 participants est atteint à 78% ;</w:t>
            </w:r>
          </w:p>
          <w:p w:rsidR="00B9199B" w:rsidRDefault="005632B9" w:rsidP="006C03E5">
            <w:pPr>
              <w:numPr>
                <w:ilvl w:val="0"/>
                <w:numId w:val="44"/>
              </w:numPr>
              <w:spacing w:before="240" w:after="240"/>
              <w:ind w:hanging="210"/>
              <w:jc w:val="left"/>
            </w:pPr>
            <w:r>
              <w:t>17 176 participants relèvent des opérations de la PI 8.1. L’objectif initial de 45 500 participants est atteint à 38%.</w:t>
            </w:r>
          </w:p>
          <w:p w:rsidR="00B9199B" w:rsidRDefault="005632B9">
            <w:pPr>
              <w:spacing w:before="240" w:after="240"/>
              <w:jc w:val="left"/>
            </w:pPr>
            <w:r>
              <w:rPr>
                <w:b/>
                <w:bCs/>
              </w:rPr>
              <w:t>141 003 participants ont obtenu une qualification</w:t>
            </w:r>
            <w:r>
              <w:t>., l’objectif initial de 52 500 participants est largement dépassé.</w:t>
            </w:r>
          </w:p>
          <w:p w:rsidR="00B9199B" w:rsidRDefault="005632B9">
            <w:pPr>
              <w:spacing w:before="240" w:after="240"/>
              <w:jc w:val="left"/>
            </w:pPr>
            <w:r>
              <w:t>En France, selon les données Eurostat, le taux de diplômés de l’enseignement supérieur évolue favorablement sur la période de programmation. De 44 % en 2013, il est de 45,5% en 2018, soit une hausse de 1,5 point de %, encore éloigné de la cible. Les actions visées par le PON FSE concernant prioritairement des personnes de bas niveau de formation, l’impact global ne peut n’être que limité dans ce domaine. Par ailleurs, il convient de noter que les investissements les plus importants en France en matière de formation ne relèvent pas du POn FSE.</w:t>
            </w:r>
          </w:p>
          <w:p w:rsidR="008C5CFA" w:rsidRDefault="008C5CFA" w:rsidP="00300A01">
            <w:pPr>
              <w:pStyle w:val="Text1"/>
              <w:spacing w:before="0" w:after="0"/>
              <w:ind w:left="0"/>
            </w:pPr>
          </w:p>
        </w:tc>
      </w:tr>
    </w:tbl>
    <w:p w:rsidR="008C5CFA" w:rsidRDefault="008C5CFA" w:rsidP="00300A01">
      <w:pPr>
        <w:spacing w:before="0" w:after="0"/>
      </w:pPr>
    </w:p>
    <w:p w:rsidR="008C5CFA" w:rsidRDefault="005632B9" w:rsidP="00300A01">
      <w:pPr>
        <w:pStyle w:val="Titre1"/>
        <w:numPr>
          <w:ilvl w:val="0"/>
          <w:numId w:val="33"/>
        </w:numPr>
        <w:tabs>
          <w:tab w:val="clear" w:pos="992"/>
          <w:tab w:val="num" w:pos="0"/>
        </w:tabs>
        <w:spacing w:before="0" w:after="0"/>
        <w:ind w:left="0" w:firstLine="0"/>
        <w:jc w:val="left"/>
      </w:pPr>
      <w:r>
        <w:br w:type="page"/>
      </w:r>
      <w:bookmarkStart w:id="257" w:name="_Toc256000252"/>
      <w:bookmarkStart w:id="258" w:name="_Toc256000191"/>
      <w:bookmarkStart w:id="259" w:name="_Toc256000117"/>
      <w:bookmarkStart w:id="260" w:name="_Toc256000042"/>
      <w:r>
        <w:rPr>
          <w:noProof/>
        </w:rPr>
        <w:t>PROBLÈMES ENTRAVANT LA RÉALISATION DU PROGRAMME ET MESURES PRISES — CADRE DE PERFORMANCE [article 50, paragraphe 2 du règlement (UE) n° 1303/2013]</w:t>
      </w:r>
      <w:bookmarkEnd w:id="257"/>
      <w:bookmarkEnd w:id="258"/>
      <w:bookmarkEnd w:id="259"/>
      <w:bookmarkEnd w:id="260"/>
    </w:p>
    <w:p w:rsidR="008C5CFA" w:rsidRDefault="008C5CFA" w:rsidP="00300A01">
      <w:pPr>
        <w:spacing w:before="0" w:after="0"/>
      </w:pPr>
    </w:p>
    <w:p w:rsidR="008C5CFA" w:rsidRDefault="005632B9" w:rsidP="00300A01">
      <w:pPr>
        <w:spacing w:before="0" w:after="0"/>
      </w:pPr>
      <w:r>
        <w:rPr>
          <w:noProof/>
        </w:rPr>
        <w:t>Lorsque l'évaluation des progrès accomplis concernant les valeurs intermédiaires et cibles définies dans le cadre de performance démontre que certaines valeurs intermédiaires et cibles n'ont pas été atteintes, les États membres doivent donner les raisons sous-jacentes de cet échec dans le rapport de 2019 (pour les valeurs intermédiaires) et dans le rapport final de mise en œuvre (pour les valeurs cibles).</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9199B" w:rsidTr="0047688D">
        <w:tc>
          <w:tcPr>
            <w:tcW w:w="0" w:type="auto"/>
            <w:shd w:val="clear" w:color="auto" w:fill="auto"/>
          </w:tcPr>
          <w:p w:rsidR="00B9199B" w:rsidRDefault="005632B9">
            <w:pPr>
              <w:spacing w:before="0" w:after="240"/>
              <w:jc w:val="left"/>
            </w:pPr>
            <w:r>
              <w:t>Les difficultés entravant la réalisation des objectifs du cadre de performance du programme avait pu être anlysées en détail dans le cadre d'une réponse aux observation de la Commission formulées sur le rapport de mise en oeuvre 2017 et en application de l'article 50(8) du réglement UE 1303/2013.</w:t>
            </w:r>
          </w:p>
          <w:p w:rsidR="00B9199B" w:rsidRDefault="005632B9">
            <w:pPr>
              <w:spacing w:before="240" w:after="240"/>
              <w:jc w:val="left"/>
            </w:pPr>
            <w:r>
              <w:t>L'autorité de gestion a identifié deux difficultés de réalisation liées aux régions en transition : l'atteinte de objectifs sur l'indicateur chômeurs de l'axe 1 et l'atteinte de la cible "salariés" sur l'axe 2. Les autres indicateurs, notamment financiers, ne rencontraient pas de difficultés.</w:t>
            </w:r>
          </w:p>
          <w:p w:rsidR="00B9199B" w:rsidRDefault="005632B9">
            <w:pPr>
              <w:spacing w:before="240" w:after="240"/>
              <w:jc w:val="left"/>
            </w:pPr>
            <w:r>
              <w:t>Un travail important de remobilisation des acteurs sur l'axe 2 a permis un rattrapage du renseignementd es données participants ce qui a permis d'atteindre plus de 80% de cette cible, permettant le déblocage de la réservce de performance sur l'axe 2 pour les régions en transition.</w:t>
            </w:r>
          </w:p>
          <w:p w:rsidR="00B9199B" w:rsidRDefault="005632B9">
            <w:pPr>
              <w:spacing w:before="240" w:after="240"/>
              <w:jc w:val="left"/>
            </w:pPr>
            <w:r>
              <w:t>Un travail similaire a été mené sur l'axe 1 mais qui ne s'ets aps révélé suffisant. Sur cet axe en effet, une part importante des actions est centrée sur le public jeune et entre en conccurence directe avec la mise en oeuvre de l'IEJ. le soéprateurs et l'ensemble des bénéficiaires s'inscrivant sur l'accompagnement à l'emploi, coeur des actions de l'axe 1, sont également mobilisés dans la mise en oeuvre de l'IEJ. Or, les principales régions en transition, en termes de population, notamment le languedoc-Roussillon - les Hauts-de-France ou la Lorraine, étaient éligibles à l'IEJ au moins pendant une aprtie de la programmation déportant de fait les actions sur le PO IEJ sur ce public.</w:t>
            </w:r>
          </w:p>
          <w:p w:rsidR="00B9199B" w:rsidRDefault="005632B9">
            <w:pPr>
              <w:spacing w:before="240" w:after="240"/>
              <w:jc w:val="left"/>
            </w:pPr>
            <w:r>
              <w:t>il apparait donc rétrospectivement que la cible était trop élevée et aurait du être baissée lors des transferts de crédits FSE effectués pour fournir la ocntreparti FSE dans le cadre du PO IEJ, comme la cible "jeunes" du même axe.</w:t>
            </w:r>
          </w:p>
          <w:p w:rsidR="00B9199B" w:rsidRDefault="005632B9">
            <w:pPr>
              <w:spacing w:before="240" w:after="240"/>
              <w:jc w:val="left"/>
            </w:pPr>
            <w:r>
              <w:t>L'analyse de la programmation montre bien qu'il ne s'agit pas d'un mauvais fléchage des actions programmées sur ces régions qui auraient concerné un public non chômeur mais bien d'une baisse relative de la programmation sur ce programme au bénéficie de l'IEJ.</w:t>
            </w:r>
          </w:p>
          <w:p w:rsidR="00B9199B" w:rsidRDefault="005632B9">
            <w:pPr>
              <w:spacing w:before="240" w:after="240"/>
              <w:jc w:val="left"/>
            </w:pPr>
            <w:r>
              <w:t>Il demeure néanmoins que la non atteinte de cette cible ne représente pas un écart très important par rapport à l'objectif d'atteindre 75% de la valeur cible 2018, puisque cette cible est atteinte à environ 73%.</w:t>
            </w:r>
          </w:p>
          <w:p w:rsidR="008C5CFA" w:rsidRDefault="008C5CFA" w:rsidP="00300A01">
            <w:pPr>
              <w:pStyle w:val="Text1"/>
              <w:spacing w:before="0" w:after="0"/>
              <w:ind w:left="0"/>
            </w:pPr>
          </w:p>
        </w:tc>
      </w:tr>
    </w:tbl>
    <w:p w:rsidR="008C5CFA" w:rsidRDefault="008C5CFA" w:rsidP="00300A01">
      <w:pPr>
        <w:spacing w:before="0" w:after="0"/>
      </w:pPr>
    </w:p>
    <w:p w:rsidR="00094173" w:rsidRDefault="00094173" w:rsidP="00300A01">
      <w:pPr>
        <w:spacing w:before="0" w:after="0"/>
        <w:sectPr w:rsidR="00094173" w:rsidSect="0047688D">
          <w:headerReference w:type="even" r:id="rId68"/>
          <w:headerReference w:type="default" r:id="rId69"/>
          <w:footerReference w:type="default" r:id="rId70"/>
          <w:headerReference w:type="first" r:id="rId71"/>
          <w:footerReference w:type="first" r:id="rId72"/>
          <w:pgSz w:w="11906" w:h="16838"/>
          <w:pgMar w:top="567" w:right="510" w:bottom="284" w:left="1134" w:header="283" w:footer="283" w:gutter="0"/>
          <w:cols w:space="708"/>
          <w:docGrid w:linePitch="360"/>
        </w:sectPr>
      </w:pPr>
    </w:p>
    <w:p w:rsidR="00D5077A" w:rsidRDefault="005632B9" w:rsidP="00BE2F0F">
      <w:pPr>
        <w:pStyle w:val="Heading10"/>
        <w:numPr>
          <w:ilvl w:val="0"/>
          <w:numId w:val="0"/>
        </w:numPr>
        <w:ind w:right="-283"/>
      </w:pPr>
      <w:bookmarkStart w:id="261" w:name="_Toc256000253"/>
      <w:bookmarkStart w:id="262" w:name="_Toc256000192"/>
      <w:r>
        <w:rPr>
          <w:noProof/>
        </w:rPr>
        <w:t>Documents</w:t>
      </w:r>
      <w:bookmarkEnd w:id="261"/>
      <w:bookmarkEnd w:id="2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16"/>
        <w:gridCol w:w="2103"/>
        <w:gridCol w:w="1904"/>
        <w:gridCol w:w="3074"/>
        <w:gridCol w:w="1097"/>
        <w:gridCol w:w="1536"/>
        <w:gridCol w:w="1435"/>
      </w:tblGrid>
      <w:tr w:rsidR="00B9199B" w:rsidTr="00A67CCA">
        <w:trPr>
          <w:trHeight w:val="283"/>
          <w:tblHeader/>
        </w:trPr>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Intitulé du document</w:t>
            </w:r>
          </w:p>
        </w:tc>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Type de document</w:t>
            </w:r>
          </w:p>
        </w:tc>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Date du document</w:t>
            </w:r>
          </w:p>
        </w:tc>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Référence locale</w:t>
            </w:r>
          </w:p>
        </w:tc>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Référence de la Commission</w:t>
            </w:r>
          </w:p>
        </w:tc>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Fichiers</w:t>
            </w:r>
          </w:p>
        </w:tc>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Date d'envoi</w:t>
            </w:r>
          </w:p>
        </w:tc>
        <w:tc>
          <w:tcPr>
            <w:tcW w:w="0" w:type="auto"/>
            <w:shd w:val="clear" w:color="auto" w:fill="auto"/>
            <w:vAlign w:val="center"/>
          </w:tcPr>
          <w:p w:rsidR="00D5077A" w:rsidRPr="00C40F08" w:rsidRDefault="005632B9" w:rsidP="002E06F3">
            <w:pPr>
              <w:pStyle w:val="NormalCentered0"/>
              <w:spacing w:before="0" w:after="0"/>
              <w:rPr>
                <w:b/>
                <w:sz w:val="16"/>
                <w:szCs w:val="16"/>
              </w:rPr>
            </w:pPr>
            <w:r>
              <w:rPr>
                <w:b/>
                <w:noProof/>
                <w:sz w:val="16"/>
                <w:szCs w:val="16"/>
              </w:rPr>
              <w:t>Envoyé par</w:t>
            </w:r>
          </w:p>
        </w:tc>
      </w:tr>
    </w:tbl>
    <w:p w:rsidR="00094173" w:rsidRPr="00D5077A" w:rsidRDefault="00094173" w:rsidP="00BE2F0F">
      <w:pPr>
        <w:spacing w:before="0" w:after="0"/>
        <w:sectPr w:rsidR="00094173" w:rsidRPr="00D5077A" w:rsidSect="0087734D">
          <w:headerReference w:type="even" r:id="rId73"/>
          <w:headerReference w:type="default" r:id="rId74"/>
          <w:footerReference w:type="default" r:id="rId75"/>
          <w:headerReference w:type="first" r:id="rId76"/>
          <w:pgSz w:w="16838" w:h="11906" w:orient="landscape"/>
          <w:pgMar w:top="0" w:right="567" w:bottom="0" w:left="851" w:header="0" w:footer="284" w:gutter="0"/>
          <w:cols w:space="708"/>
          <w:docGrid w:linePitch="360"/>
        </w:sectPr>
      </w:pPr>
    </w:p>
    <w:p w:rsidR="00434D73" w:rsidRDefault="00F05543" w:rsidP="00562C60">
      <w:pPr>
        <w:pStyle w:val="Heading10"/>
        <w:numPr>
          <w:ilvl w:val="0"/>
          <w:numId w:val="0"/>
        </w:numPr>
        <w:spacing w:before="0" w:after="0"/>
        <w:ind w:right="111"/>
      </w:pPr>
      <w:bookmarkStart w:id="263" w:name="_Toc256000254"/>
      <w:bookmarkStart w:id="264" w:name="_Toc256000193"/>
      <w:r>
        <w:rPr>
          <w:noProof/>
        </w:rPr>
        <w:t>Résultats de la dernière validation</w:t>
      </w:r>
      <w:bookmarkEnd w:id="263"/>
      <w:bookmarkEnd w:id="26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033"/>
        <w:gridCol w:w="464"/>
        <w:gridCol w:w="14036"/>
      </w:tblGrid>
      <w:tr w:rsidR="00B9199B" w:rsidTr="00B45E55">
        <w:trPr>
          <w:trHeight w:val="283"/>
          <w:tblHeader/>
        </w:trPr>
        <w:tc>
          <w:tcPr>
            <w:tcW w:w="0" w:type="auto"/>
            <w:shd w:val="clear" w:color="auto" w:fill="auto"/>
            <w:vAlign w:val="center"/>
          </w:tcPr>
          <w:p w:rsidR="00434D73" w:rsidRPr="00DD2742" w:rsidRDefault="005632B9" w:rsidP="006477CC">
            <w:pPr>
              <w:pStyle w:val="NormalCentered0"/>
              <w:spacing w:before="0" w:after="0"/>
              <w:rPr>
                <w:b/>
                <w:sz w:val="16"/>
                <w:szCs w:val="16"/>
              </w:rPr>
            </w:pPr>
            <w:r w:rsidRPr="00DD2742">
              <w:rPr>
                <w:b/>
                <w:noProof/>
                <w:sz w:val="16"/>
                <w:szCs w:val="16"/>
              </w:rPr>
              <w:t>Gravité</w:t>
            </w:r>
          </w:p>
        </w:tc>
        <w:tc>
          <w:tcPr>
            <w:tcW w:w="0" w:type="auto"/>
            <w:shd w:val="clear" w:color="auto" w:fill="auto"/>
            <w:vAlign w:val="center"/>
          </w:tcPr>
          <w:p w:rsidR="00434D73" w:rsidRPr="00DD2742" w:rsidRDefault="005632B9" w:rsidP="006477CC">
            <w:pPr>
              <w:pStyle w:val="NormalCentered0"/>
              <w:spacing w:before="0" w:after="0"/>
              <w:rPr>
                <w:b/>
                <w:sz w:val="16"/>
                <w:szCs w:val="16"/>
              </w:rPr>
            </w:pPr>
            <w:r w:rsidRPr="00DD2742">
              <w:rPr>
                <w:b/>
                <w:noProof/>
                <w:sz w:val="16"/>
                <w:szCs w:val="16"/>
              </w:rPr>
              <w:t>Code</w:t>
            </w:r>
          </w:p>
        </w:tc>
        <w:tc>
          <w:tcPr>
            <w:tcW w:w="0" w:type="auto"/>
            <w:shd w:val="clear" w:color="auto" w:fill="auto"/>
            <w:vAlign w:val="center"/>
          </w:tcPr>
          <w:p w:rsidR="00434D73" w:rsidRPr="00DD2742" w:rsidRDefault="005632B9" w:rsidP="006477CC">
            <w:pPr>
              <w:pStyle w:val="NormalCentered0"/>
              <w:spacing w:before="0" w:after="0"/>
              <w:rPr>
                <w:b/>
                <w:sz w:val="16"/>
                <w:szCs w:val="16"/>
              </w:rPr>
            </w:pPr>
            <w:r w:rsidRPr="00DD2742">
              <w:rPr>
                <w:b/>
                <w:noProof/>
                <w:sz w:val="16"/>
                <w:szCs w:val="16"/>
              </w:rPr>
              <w:t>Messages</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Info</w:t>
            </w:r>
          </w:p>
        </w:tc>
        <w:tc>
          <w:tcPr>
            <w:tcW w:w="0" w:type="auto"/>
            <w:shd w:val="clear" w:color="auto" w:fill="auto"/>
          </w:tcPr>
          <w:p w:rsidR="00434D73" w:rsidRPr="00DD2742" w:rsidRDefault="00434D73" w:rsidP="006477CC">
            <w:pPr>
              <w:pStyle w:val="NormalLeft0"/>
              <w:spacing w:before="0" w:after="0"/>
              <w:rPr>
                <w:sz w:val="16"/>
                <w:szCs w:val="16"/>
              </w:rPr>
            </w:pP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La version du rapport de mise en œuvre n’a pas pu être validée. Veuillez rectifier les erreurs.</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dans le tableau 2A par axe prioritaire/priorité d’investissement avec: (2.8.6) CO01 + CO03 &gt;= CR06 (1.8i-ESF.T.CM) Échec des valeurs: 39 312,00 - 42 865,00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dans le tableau 2A par axe prioritaire/priorité d’investissement avec: (2.8.6) CO01 + CO03 &gt;= CR06 (1.8i-ESF.T.CT) Échec des valeurs: 77 839,00 - 85 921,00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dans le tableau 2A par axe prioritaire/priorité d’investissement avec: (2.8.6) CO01 + CO03 &gt;= CR06 (1.8i-ESF.T.CW) Échec des valeurs: 38 527,00 - 43 056,00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2.12</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Lorsque la version de travail est 0, le champ «Date d’approbation du rapport par le comité de suivi» ne doit pas être vide (erreur).</w:t>
            </w:r>
          </w:p>
        </w:tc>
      </w:tr>
      <w:tr w:rsidR="00B9199B" w:rsidRPr="005632B9"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2.46</w:t>
            </w:r>
          </w:p>
        </w:tc>
        <w:tc>
          <w:tcPr>
            <w:tcW w:w="0" w:type="auto"/>
            <w:shd w:val="clear" w:color="auto" w:fill="auto"/>
          </w:tcPr>
          <w:p w:rsidR="00434D73" w:rsidRPr="005632B9" w:rsidRDefault="005632B9" w:rsidP="006477CC">
            <w:pPr>
              <w:pStyle w:val="NormalLeft0"/>
              <w:spacing w:before="0" w:after="0"/>
              <w:rPr>
                <w:sz w:val="16"/>
                <w:szCs w:val="16"/>
                <w:lang w:val="fr-FR"/>
              </w:rPr>
            </w:pPr>
            <w:r w:rsidRPr="005632B9">
              <w:rPr>
                <w:sz w:val="16"/>
                <w:szCs w:val="16"/>
                <w:lang w:val="fr-FR"/>
              </w:rPr>
              <w:t xml:space="preserve">Pour l'indicateur de résultats dans le tableau 2C avec un indicateur de réalisation utilisé comme base pour la définition de la cible si le champ </w:t>
            </w:r>
            <w:r w:rsidRPr="00DD2742">
              <w:rPr>
                <w:sz w:val="16"/>
                <w:szCs w:val="16"/>
              </w:rPr>
              <w:fldChar w:fldCharType="begin"/>
            </w:r>
            <w:r w:rsidRPr="005632B9">
              <w:rPr>
                <w:sz w:val="16"/>
                <w:szCs w:val="16"/>
                <w:lang w:val="fr-FR"/>
              </w:rPr>
              <w:instrText>QUOTE 34</w:instrText>
            </w:r>
            <w:r w:rsidRPr="00DD2742">
              <w:rPr>
                <w:sz w:val="16"/>
                <w:szCs w:val="16"/>
              </w:rPr>
              <w:fldChar w:fldCharType="separate"/>
            </w:r>
            <w:r w:rsidRPr="005632B9">
              <w:rPr>
                <w:lang w:val="fr-FR"/>
              </w:rPr>
              <w:t>"</w:t>
            </w:r>
            <w:r w:rsidRPr="00DD2742">
              <w:rPr>
                <w:sz w:val="16"/>
                <w:szCs w:val="16"/>
              </w:rPr>
              <w:fldChar w:fldCharType="end"/>
            </w:r>
            <w:r w:rsidRPr="005632B9">
              <w:rPr>
                <w:sz w:val="16"/>
                <w:szCs w:val="16"/>
                <w:lang w:val="fr-FR"/>
              </w:rPr>
              <w:t>Valeur cumulée Total/Hommes/Femmes</w:t>
            </w:r>
            <w:r w:rsidRPr="00DD2742">
              <w:rPr>
                <w:sz w:val="16"/>
                <w:szCs w:val="16"/>
              </w:rPr>
              <w:fldChar w:fldCharType="begin"/>
            </w:r>
            <w:r w:rsidRPr="005632B9">
              <w:rPr>
                <w:sz w:val="16"/>
                <w:szCs w:val="16"/>
                <w:lang w:val="fr-FR"/>
              </w:rPr>
              <w:instrText>QUOTE 34</w:instrText>
            </w:r>
            <w:r w:rsidRPr="00DD2742">
              <w:rPr>
                <w:sz w:val="16"/>
                <w:szCs w:val="16"/>
              </w:rPr>
              <w:fldChar w:fldCharType="separate"/>
            </w:r>
            <w:r w:rsidRPr="005632B9">
              <w:rPr>
                <w:lang w:val="fr-FR"/>
              </w:rPr>
              <w:t>"</w:t>
            </w:r>
            <w:r w:rsidRPr="00DD2742">
              <w:rPr>
                <w:sz w:val="16"/>
                <w:szCs w:val="16"/>
              </w:rPr>
              <w:fldChar w:fldCharType="end"/>
            </w:r>
            <w:r w:rsidRPr="005632B9">
              <w:rPr>
                <w:sz w:val="16"/>
                <w:szCs w:val="16"/>
                <w:lang w:val="fr-FR"/>
              </w:rPr>
              <w:t xml:space="preserve"> &gt; 0,  les valeurs correspondantes de l'entrée du tableau 4A ou 4B pour cet indicateur de réalisation doivent également être &gt;0: Axe prioritaire:4, Priorité d'investissement/objectif spécifique:1 Catégorie de région:, Code de l'indicateur de résultat:ATIR1, Code de l'indicateur de réalisation:ATIR2</w:t>
            </w:r>
          </w:p>
        </w:tc>
      </w:tr>
      <w:tr w:rsidR="00B9199B" w:rsidRPr="005632B9"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2.46</w:t>
            </w:r>
          </w:p>
        </w:tc>
        <w:tc>
          <w:tcPr>
            <w:tcW w:w="0" w:type="auto"/>
            <w:shd w:val="clear" w:color="auto" w:fill="auto"/>
          </w:tcPr>
          <w:p w:rsidR="00434D73" w:rsidRPr="005632B9" w:rsidRDefault="005632B9" w:rsidP="006477CC">
            <w:pPr>
              <w:pStyle w:val="NormalLeft0"/>
              <w:spacing w:before="0" w:after="0"/>
              <w:rPr>
                <w:sz w:val="16"/>
                <w:szCs w:val="16"/>
                <w:lang w:val="fr-FR"/>
              </w:rPr>
            </w:pPr>
            <w:r w:rsidRPr="005632B9">
              <w:rPr>
                <w:sz w:val="16"/>
                <w:szCs w:val="16"/>
                <w:lang w:val="fr-FR"/>
              </w:rPr>
              <w:t xml:space="preserve">Pour l'indicateur de résultats dans le tableau 2C avec un indicateur de réalisation utilisé comme base pour la définition de la cible si le champ </w:t>
            </w:r>
            <w:r w:rsidRPr="00DD2742">
              <w:rPr>
                <w:sz w:val="16"/>
                <w:szCs w:val="16"/>
              </w:rPr>
              <w:fldChar w:fldCharType="begin"/>
            </w:r>
            <w:r w:rsidRPr="005632B9">
              <w:rPr>
                <w:sz w:val="16"/>
                <w:szCs w:val="16"/>
                <w:lang w:val="fr-FR"/>
              </w:rPr>
              <w:instrText>QUOTE 34</w:instrText>
            </w:r>
            <w:r w:rsidRPr="00DD2742">
              <w:rPr>
                <w:sz w:val="16"/>
                <w:szCs w:val="16"/>
              </w:rPr>
              <w:fldChar w:fldCharType="separate"/>
            </w:r>
            <w:r w:rsidRPr="005632B9">
              <w:rPr>
                <w:lang w:val="fr-FR"/>
              </w:rPr>
              <w:t>"</w:t>
            </w:r>
            <w:r w:rsidRPr="00DD2742">
              <w:rPr>
                <w:sz w:val="16"/>
                <w:szCs w:val="16"/>
              </w:rPr>
              <w:fldChar w:fldCharType="end"/>
            </w:r>
            <w:r w:rsidRPr="005632B9">
              <w:rPr>
                <w:sz w:val="16"/>
                <w:szCs w:val="16"/>
                <w:lang w:val="fr-FR"/>
              </w:rPr>
              <w:t>Valeur cumulée Total/Hommes/Femmes</w:t>
            </w:r>
            <w:r w:rsidRPr="00DD2742">
              <w:rPr>
                <w:sz w:val="16"/>
                <w:szCs w:val="16"/>
              </w:rPr>
              <w:fldChar w:fldCharType="begin"/>
            </w:r>
            <w:r w:rsidRPr="005632B9">
              <w:rPr>
                <w:sz w:val="16"/>
                <w:szCs w:val="16"/>
                <w:lang w:val="fr-FR"/>
              </w:rPr>
              <w:instrText>QUOTE 34</w:instrText>
            </w:r>
            <w:r w:rsidRPr="00DD2742">
              <w:rPr>
                <w:sz w:val="16"/>
                <w:szCs w:val="16"/>
              </w:rPr>
              <w:fldChar w:fldCharType="separate"/>
            </w:r>
            <w:r w:rsidRPr="005632B9">
              <w:rPr>
                <w:lang w:val="fr-FR"/>
              </w:rPr>
              <w:t>"</w:t>
            </w:r>
            <w:r w:rsidRPr="00DD2742">
              <w:rPr>
                <w:sz w:val="16"/>
                <w:szCs w:val="16"/>
              </w:rPr>
              <w:fldChar w:fldCharType="end"/>
            </w:r>
            <w:r w:rsidRPr="005632B9">
              <w:rPr>
                <w:sz w:val="16"/>
                <w:szCs w:val="16"/>
                <w:lang w:val="fr-FR"/>
              </w:rPr>
              <w:t xml:space="preserve"> &gt; 0,  les valeurs correspondantes de l'entrée du tableau 4A ou 4B pour cet indicateur de réalisation doivent également être &gt;0: Axe prioritaire:4, Priorité d'investissement/objectif spécifique:2 Catégorie de région:, Code de l'indicateur de résultat:ATOS2, Code de l'indicateur de réalisation:ATIR2</w:t>
            </w:r>
          </w:p>
        </w:tc>
      </w:tr>
      <w:tr w:rsidR="00B9199B" w:rsidRPr="005632B9"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2.47</w:t>
            </w:r>
          </w:p>
        </w:tc>
        <w:tc>
          <w:tcPr>
            <w:tcW w:w="0" w:type="auto"/>
            <w:shd w:val="clear" w:color="auto" w:fill="auto"/>
          </w:tcPr>
          <w:p w:rsidR="00434D73" w:rsidRPr="005632B9" w:rsidRDefault="005632B9" w:rsidP="006477CC">
            <w:pPr>
              <w:pStyle w:val="NormalLeft0"/>
              <w:spacing w:before="0" w:after="0"/>
              <w:rPr>
                <w:sz w:val="16"/>
                <w:szCs w:val="16"/>
                <w:lang w:val="fr-FR"/>
              </w:rPr>
            </w:pPr>
            <w:r w:rsidRPr="005632B9">
              <w:rPr>
                <w:sz w:val="16"/>
                <w:szCs w:val="16"/>
                <w:lang w:val="fr-FR"/>
              </w:rPr>
              <w:t xml:space="preserve">Pour l'indicateur de résultats dans le tableau 2C avec un indicateur de réalisation utilisé comme base pour la définition de la cible, les valeurs du champ </w:t>
            </w:r>
            <w:r w:rsidRPr="00DD2742">
              <w:rPr>
                <w:sz w:val="16"/>
                <w:szCs w:val="16"/>
              </w:rPr>
              <w:fldChar w:fldCharType="begin"/>
            </w:r>
            <w:r w:rsidRPr="005632B9">
              <w:rPr>
                <w:sz w:val="16"/>
                <w:szCs w:val="16"/>
                <w:lang w:val="fr-FR"/>
              </w:rPr>
              <w:instrText>QUOTE 34</w:instrText>
            </w:r>
            <w:r w:rsidRPr="00DD2742">
              <w:rPr>
                <w:sz w:val="16"/>
                <w:szCs w:val="16"/>
              </w:rPr>
              <w:fldChar w:fldCharType="separate"/>
            </w:r>
            <w:r w:rsidRPr="005632B9">
              <w:rPr>
                <w:lang w:val="fr-FR"/>
              </w:rPr>
              <w:t>"</w:t>
            </w:r>
            <w:r w:rsidRPr="00DD2742">
              <w:rPr>
                <w:sz w:val="16"/>
                <w:szCs w:val="16"/>
              </w:rPr>
              <w:fldChar w:fldCharType="end"/>
            </w:r>
            <w:r w:rsidRPr="005632B9">
              <w:rPr>
                <w:sz w:val="16"/>
                <w:szCs w:val="16"/>
                <w:lang w:val="fr-FR"/>
              </w:rPr>
              <w:t>Valeur cumulée Total/Hommes/Femmes</w:t>
            </w:r>
            <w:r w:rsidRPr="00DD2742">
              <w:rPr>
                <w:sz w:val="16"/>
                <w:szCs w:val="16"/>
              </w:rPr>
              <w:fldChar w:fldCharType="begin"/>
            </w:r>
            <w:r w:rsidRPr="005632B9">
              <w:rPr>
                <w:sz w:val="16"/>
                <w:szCs w:val="16"/>
                <w:lang w:val="fr-FR"/>
              </w:rPr>
              <w:instrText>QUOTE 34</w:instrText>
            </w:r>
            <w:r w:rsidRPr="00DD2742">
              <w:rPr>
                <w:sz w:val="16"/>
                <w:szCs w:val="16"/>
              </w:rPr>
              <w:fldChar w:fldCharType="separate"/>
            </w:r>
            <w:r w:rsidRPr="005632B9">
              <w:rPr>
                <w:lang w:val="fr-FR"/>
              </w:rPr>
              <w:t>"</w:t>
            </w:r>
            <w:r w:rsidRPr="00DD2742">
              <w:rPr>
                <w:sz w:val="16"/>
                <w:szCs w:val="16"/>
              </w:rPr>
              <w:fldChar w:fldCharType="end"/>
            </w:r>
            <w:r w:rsidRPr="005632B9">
              <w:rPr>
                <w:sz w:val="16"/>
                <w:szCs w:val="16"/>
                <w:lang w:val="fr-FR"/>
              </w:rPr>
              <w:t xml:space="preserve"> doivent être inférieures ou égales aux valeurs correspondantes de l'entrée du tableau 4A ou 4B pour cet indicateur de réalisation: Axe prioritaire:4, Priorité d'investissement/objectif spécifique:1 Catégorie de région:, Code de l'indicateur de résultat:ATIR2, Code de l'indicateur de réalisation:ATIR3</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2.61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La section 6.a «Problèmes entravant la réalisation du programme ainsi que les mesures prises» n’est pas renseignée.</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(2018)  (CO08.1.8i-ESF.M.CM) Échec des valeurs:  - 439,00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(2018)  (CO08.1.8i-ESF.M.CT) Échec des valeurs:  - 878,00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(2018)  (CO08.1.8i-ESF.M.CW) Échec des valeurs:  - 439,00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(2018)  (CO08.1.8i-ESF.T.CM) Échec des valeurs:  - 181,00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(2018)  (CO08.1.8i-ESF.T.CT) Échec des valeurs:  - 269,00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(2018)  (CO08.1.8i-ESF.T.CW) Échec des valeurs:  - 88,00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(2023)  (CO08.1.8i-ESF.M.CM) Échec des valeurs:  - 439,00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(2023)  (CO08.1.8i-ESF.M.CT) Échec des valeurs:  - 878,00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(2023)  (CO08.1.8i-ESF.M.CW) Échec des valeurs:  - 439,00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(2023)  (CO08.1.8i-ESF.T.CM) Échec des valeurs:  - 181,00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(2023)  (CO08.1.8i-ESF.T.CT) Échec des valeurs:  - 269,00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(2.8.17) CR06 &gt;= CR08 (2023)  (CO08.1.8i-ESF.T.CW) Échec des valeurs:  - 88,00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(2.8.8) CO08 &gt;= CR08 (CO08.1.8i-ESF.M.CM) Échec des valeurs:  - 439,00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(2.8.8) CO08 &gt;= CR08 (CO08.1.8i-ESF.M.CT) Échec des valeurs:  - 878,00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(2.8.8) CO08 &gt;= CR08 (CO08.1.8i-ESF.M.CW) Échec des valeurs:  - 439,00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(2.8.8) CO08 &gt;= CR08 (CO08.1.8i-ESF.T.CM) Échec des valeurs:  - 181,00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(2.8.8) CO08 &gt;= CR08 (CO08.1.8i-ESF.T.CT) Échec des valeurs:  - 269,00</w:t>
            </w:r>
          </w:p>
        </w:tc>
      </w:tr>
      <w:tr w:rsidR="00B9199B" w:rsidTr="00B45E55">
        <w:trPr>
          <w:trHeight w:val="283"/>
        </w:trPr>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Avertissement</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2.8.1</w:t>
            </w:r>
          </w:p>
        </w:tc>
        <w:tc>
          <w:tcPr>
            <w:tcW w:w="0" w:type="auto"/>
            <w:shd w:val="clear" w:color="auto" w:fill="auto"/>
          </w:tcPr>
          <w:p w:rsidR="00434D73" w:rsidRPr="00DD2742" w:rsidRDefault="005632B9" w:rsidP="006477CC">
            <w:pPr>
              <w:pStyle w:val="NormalLeft0"/>
              <w:spacing w:before="0" w:after="0"/>
              <w:rPr>
                <w:sz w:val="16"/>
                <w:szCs w:val="16"/>
              </w:rPr>
            </w:pPr>
            <w:r w:rsidRPr="00DD2742">
              <w:rPr>
                <w:noProof/>
                <w:sz w:val="16"/>
                <w:szCs w:val="16"/>
              </w:rPr>
              <w:t>Erreurs au tableau 2A par axe prioritaire/priorité d'investissement avec: (2.8.8) CO08 &gt;= CR08 (CO08.1.8i-ESF.T.CW) Échec des valeurs:  - 88,00</w:t>
            </w:r>
          </w:p>
        </w:tc>
      </w:tr>
    </w:tbl>
    <w:p w:rsidR="00673320" w:rsidRPr="001A4AC5" w:rsidRDefault="00673320" w:rsidP="00DD2742"/>
    <w:sectPr w:rsidR="00673320" w:rsidRPr="001A4AC5" w:rsidSect="001A4AC5">
      <w:headerReference w:type="even" r:id="rId77"/>
      <w:headerReference w:type="default" r:id="rId78"/>
      <w:footerReference w:type="default" r:id="rId79"/>
      <w:headerReference w:type="first" r:id="rId8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B9" w:rsidRDefault="009E63B9">
      <w:pPr>
        <w:spacing w:before="0" w:after="0"/>
      </w:pPr>
      <w:r>
        <w:separator/>
      </w:r>
    </w:p>
  </w:endnote>
  <w:endnote w:type="continuationSeparator" w:id="0">
    <w:p w:rsidR="009E63B9" w:rsidRDefault="009E63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5632B9" w:rsidP="0053468B">
    <w:pPr>
      <w:pStyle w:val="Pieddepage"/>
      <w:ind w:left="-851" w:right="-851"/>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sidR="002675A5">
      <w:rPr>
        <w:noProof/>
      </w:rPr>
      <w:t>1</w:t>
    </w:r>
    <w:r>
      <w:fldChar w:fldCharType="end"/>
    </w:r>
    <w:r>
      <w:tab/>
    </w:r>
    <w:r w:rsidRPr="007C3041">
      <w:tab/>
    </w:r>
    <w:r>
      <w:rPr>
        <w:rFonts w:ascii="Arial" w:hAnsi="Arial" w:cs="Arial"/>
        <w:b/>
        <w:noProof/>
        <w:sz w:val="48"/>
      </w:rPr>
      <w:t>FR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5632B9" w:rsidP="00784A51">
    <w:pPr>
      <w:pStyle w:val="Pieddepage"/>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sidR="00EE44ED">
      <w:rPr>
        <w:noProof/>
      </w:rPr>
      <w:t>116</w:t>
    </w:r>
    <w:r>
      <w:fldChar w:fldCharType="end"/>
    </w:r>
    <w:r>
      <w:tab/>
    </w:r>
    <w:r w:rsidRPr="007C3041">
      <w:tab/>
    </w:r>
    <w:r>
      <w:rPr>
        <w:rFonts w:ascii="Arial" w:hAnsi="Arial" w:cs="Arial"/>
        <w:b/>
        <w:noProof/>
        <w:sz w:val="48"/>
      </w:rPr>
      <w:t>FR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5632B9" w:rsidP="00784A51">
    <w:pPr>
      <w:pStyle w:val="FooterLandscape"/>
      <w:ind w:lef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instrText xml:space="preserve"> PAGE  \* MERGEFORMAT </w:instrText>
    </w:r>
    <w:r>
      <w:fldChar w:fldCharType="separate"/>
    </w:r>
    <w:r w:rsidR="00EE44ED">
      <w:rPr>
        <w:noProof/>
      </w:rPr>
      <w:t>117</w:t>
    </w:r>
    <w:r>
      <w:fldChar w:fldCharType="end"/>
    </w:r>
    <w:r>
      <w:tab/>
    </w:r>
    <w:r w:rsidRPr="008E3442">
      <w:tab/>
    </w:r>
    <w:r w:rsidRPr="005F6C78">
      <w:rPr>
        <w:rFonts w:ascii="Arial" w:hAnsi="Arial" w:cs="Arial"/>
        <w:b/>
        <w:noProof/>
        <w:sz w:val="48"/>
        <w:szCs w:val="48"/>
        <w:lang w:val="fr-BE"/>
      </w:rPr>
      <w:t>FR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784A51" w:rsidRDefault="005632B9" w:rsidP="00784A51">
    <w:pPr>
      <w:pStyle w:val="Pieddepage"/>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sidR="00EE44ED">
      <w:rPr>
        <w:noProof/>
      </w:rPr>
      <w:t>121</w:t>
    </w:r>
    <w:r>
      <w:fldChar w:fldCharType="end"/>
    </w:r>
    <w:r>
      <w:tab/>
    </w:r>
    <w:r w:rsidRPr="007C3041">
      <w:tab/>
    </w:r>
    <w:r>
      <w:rPr>
        <w:rFonts w:ascii="Arial" w:hAnsi="Arial" w:cs="Arial"/>
        <w:b/>
        <w:noProof/>
        <w:sz w:val="48"/>
      </w:rPr>
      <w:t>FR</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47688D">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035B9C" w:rsidRDefault="00035B9C" w:rsidP="00E82B68">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instrText xml:space="preserve"> PAGE  \* MERGEFORMAT </w:instrText>
    </w:r>
    <w:r>
      <w:fldChar w:fldCharType="separate"/>
    </w:r>
    <w:r w:rsidR="00EE44ED">
      <w:rPr>
        <w:noProof/>
      </w:rPr>
      <w:t>130</w:t>
    </w:r>
    <w:r>
      <w:fldChar w:fldCharType="end"/>
    </w:r>
    <w:r>
      <w:tab/>
    </w:r>
    <w:r w:rsidRPr="005F6C78">
      <w:rPr>
        <w:rFonts w:ascii="Arial" w:hAnsi="Arial" w:cs="Arial"/>
        <w:b/>
        <w:noProof/>
        <w:sz w:val="48"/>
        <w:szCs w:val="48"/>
        <w:lang w:val="fr-BE"/>
      </w:rPr>
      <w:t>FR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292464" w:rsidRDefault="005632B9" w:rsidP="0047688D">
    <w:pPr>
      <w:pStyle w:val="Pieddepage"/>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sidR="00EE44ED">
      <w:rPr>
        <w:noProof/>
      </w:rPr>
      <w:t>131</w:t>
    </w:r>
    <w:r>
      <w:fldChar w:fldCharType="end"/>
    </w:r>
    <w:r>
      <w:tab/>
    </w:r>
    <w:r w:rsidRPr="007C3041">
      <w:tab/>
    </w:r>
    <w:r>
      <w:rPr>
        <w:rFonts w:ascii="Arial" w:hAnsi="Arial" w:cs="Arial"/>
        <w:b/>
        <w:noProof/>
        <w:sz w:val="48"/>
      </w:rPr>
      <w:t>FR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5632B9" w:rsidP="0047688D">
    <w:pPr>
      <w:pStyle w:val="Pieddepage"/>
      <w:spacing w:before="120"/>
      <w:ind w:left="-567" w:right="-567"/>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FR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5632B9" w:rsidP="00784A51">
    <w:pPr>
      <w:pStyle w:val="FooterLandscape"/>
      <w:ind w:lef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instrText xml:space="preserve"> PAGE  \* MERGEFORMAT </w:instrText>
    </w:r>
    <w:r>
      <w:fldChar w:fldCharType="separate"/>
    </w:r>
    <w:r w:rsidR="00EE44ED">
      <w:rPr>
        <w:noProof/>
      </w:rPr>
      <w:t>132</w:t>
    </w:r>
    <w:r>
      <w:fldChar w:fldCharType="end"/>
    </w:r>
    <w:r>
      <w:tab/>
    </w:r>
    <w:r w:rsidRPr="008E3442">
      <w:tab/>
    </w:r>
    <w:r w:rsidRPr="005F6C78">
      <w:rPr>
        <w:rFonts w:ascii="Arial" w:hAnsi="Arial" w:cs="Arial"/>
        <w:b/>
        <w:noProof/>
        <w:sz w:val="48"/>
        <w:szCs w:val="48"/>
        <w:lang w:val="fr-BE"/>
      </w:rPr>
      <w:t>FR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C57C82" w:rsidRDefault="005632B9" w:rsidP="0047688D">
    <w:pPr>
      <w:pStyle w:val="Pieddepage"/>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sidR="00EE44ED">
      <w:rPr>
        <w:noProof/>
      </w:rPr>
      <w:t>139</w:t>
    </w:r>
    <w:r>
      <w:fldChar w:fldCharType="end"/>
    </w:r>
    <w:r>
      <w:tab/>
    </w:r>
    <w:r w:rsidRPr="007C3041">
      <w:tab/>
    </w:r>
    <w:r>
      <w:rPr>
        <w:rFonts w:ascii="Arial" w:hAnsi="Arial" w:cs="Arial"/>
        <w:b/>
        <w:noProof/>
        <w:sz w:val="48"/>
      </w:rPr>
      <w:t>FR</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Pieddepag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A91FB2" w:rsidRDefault="00A91FB2" w:rsidP="0087734D">
    <w:pPr>
      <w:pStyle w:val="FooterLandscape0"/>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instrText xml:space="preserve"> PAGE  \* MERGEFORMAT </w:instrText>
    </w:r>
    <w:r>
      <w:fldChar w:fldCharType="separate"/>
    </w:r>
    <w:r w:rsidR="00EE44ED">
      <w:rPr>
        <w:noProof/>
      </w:rPr>
      <w:t>140</w:t>
    </w:r>
    <w:r>
      <w:fldChar w:fldCharType="end"/>
    </w:r>
    <w:r w:rsidRPr="008E3442">
      <w:tab/>
    </w:r>
    <w:r w:rsidRPr="005F6C78">
      <w:rPr>
        <w:rFonts w:ascii="Arial" w:hAnsi="Arial" w:cs="Arial"/>
        <w:b/>
        <w:noProof/>
        <w:sz w:val="48"/>
        <w:szCs w:val="48"/>
        <w:lang w:val="fr-BE"/>
      </w:rPr>
      <w:t>FR</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2C592F" w:rsidRDefault="002C592F" w:rsidP="001A4AC5">
    <w:pPr>
      <w:pStyle w:val="FooterLandscape0"/>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instrText xml:space="preserve"> PAGE  \* MERGEFORMAT </w:instrText>
    </w:r>
    <w:r>
      <w:fldChar w:fldCharType="separate"/>
    </w:r>
    <w:r w:rsidR="00EE44ED">
      <w:rPr>
        <w:noProof/>
      </w:rPr>
      <w:t>141</w:t>
    </w:r>
    <w:r>
      <w:fldChar w:fldCharType="end"/>
    </w:r>
    <w:r w:rsidRPr="008E3442">
      <w:tab/>
    </w:r>
    <w:r w:rsidRPr="005F6C78">
      <w:rPr>
        <w:rFonts w:ascii="Arial" w:hAnsi="Arial" w:cs="Arial"/>
        <w:b/>
        <w:noProof/>
        <w:sz w:val="48"/>
        <w:szCs w:val="48"/>
        <w:lang w:val="fr-BE"/>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5632B9" w:rsidP="008C5CFA">
    <w:pPr>
      <w:pStyle w:val="FooterLandscape"/>
      <w:ind w:lef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instrText xml:space="preserve"> PAGE  \* MERGEFORMAT </w:instrText>
    </w:r>
    <w:r>
      <w:fldChar w:fldCharType="separate"/>
    </w:r>
    <w:r w:rsidR="002675A5">
      <w:rPr>
        <w:noProof/>
      </w:rPr>
      <w:t>19</w:t>
    </w:r>
    <w:r>
      <w:fldChar w:fldCharType="end"/>
    </w:r>
    <w:r>
      <w:tab/>
    </w:r>
    <w:r w:rsidRPr="008E3442">
      <w:tab/>
    </w:r>
    <w:r w:rsidRPr="005F6C78">
      <w:rPr>
        <w:rFonts w:ascii="Arial" w:hAnsi="Arial" w:cs="Arial"/>
        <w:b/>
        <w:noProof/>
        <w:sz w:val="48"/>
        <w:szCs w:val="48"/>
        <w:lang w:val="fr-BE"/>
      </w:rPr>
      <w:t>FR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5632B9" w:rsidP="00784A51">
    <w:pPr>
      <w:pStyle w:val="Pieddepage"/>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sidR="00EE44ED">
      <w:rPr>
        <w:noProof/>
      </w:rPr>
      <w:t>105</w:t>
    </w:r>
    <w:r>
      <w:fldChar w:fldCharType="end"/>
    </w:r>
    <w:r>
      <w:tab/>
    </w:r>
    <w:r w:rsidRPr="007C3041">
      <w:tab/>
    </w:r>
    <w:r>
      <w:rPr>
        <w:rFonts w:ascii="Arial" w:hAnsi="Arial" w:cs="Arial"/>
        <w:b/>
        <w:noProof/>
        <w:sz w:val="48"/>
      </w:rPr>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C24262" w:rsidRDefault="00C24262" w:rsidP="0008149E">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rsidR="006C5893">
      <w:instrText xml:space="preserve"> PAGE</w:instrText>
    </w:r>
    <w:r>
      <w:fldChar w:fldCharType="separate"/>
    </w:r>
    <w:r w:rsidR="00EE44ED">
      <w:rPr>
        <w:noProof/>
      </w:rPr>
      <w:t>106</w:t>
    </w:r>
    <w:r>
      <w:fldChar w:fldCharType="end"/>
    </w:r>
    <w:r>
      <w:tab/>
    </w:r>
    <w:r w:rsidRPr="005F6C78">
      <w:rPr>
        <w:rFonts w:ascii="Arial" w:hAnsi="Arial" w:cs="Arial"/>
        <w:b/>
        <w:noProof/>
        <w:sz w:val="48"/>
        <w:szCs w:val="48"/>
        <w:lang w:val="fr-BE"/>
      </w:rPr>
      <w:t>FR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784A51" w:rsidRDefault="005632B9" w:rsidP="00784A51">
    <w:pPr>
      <w:pStyle w:val="Pieddepage"/>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rsidR="00EE44ED">
      <w:rPr>
        <w:noProof/>
      </w:rPr>
      <w:t>110</w:t>
    </w:r>
    <w:r>
      <w:fldChar w:fldCharType="end"/>
    </w:r>
    <w:r>
      <w:tab/>
    </w:r>
    <w:r w:rsidRPr="007C3041">
      <w:tab/>
    </w:r>
    <w:r>
      <w:rPr>
        <w:rFonts w:ascii="Arial" w:hAnsi="Arial" w:cs="Arial"/>
        <w:b/>
        <w:noProof/>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5632B9" w:rsidP="00784A51">
    <w:pPr>
      <w:pStyle w:val="FooterLandscape"/>
      <w:ind w:left="0"/>
      <w:rPr>
        <w:rFonts w:ascii="Arial" w:hAnsi="Arial" w:cs="Arial"/>
        <w:b/>
        <w:sz w:val="48"/>
      </w:rPr>
    </w:pPr>
    <w:r w:rsidRPr="005F6C78">
      <w:rPr>
        <w:rFonts w:ascii="Arial" w:hAnsi="Arial" w:cs="Arial"/>
        <w:b/>
        <w:noProof/>
        <w:sz w:val="48"/>
        <w:szCs w:val="48"/>
        <w:lang w:val="fr-BE"/>
      </w:rPr>
      <w:t>FR</w:t>
    </w:r>
    <w:r w:rsidRPr="008E3442">
      <w:rPr>
        <w:rFonts w:ascii="Arial" w:hAnsi="Arial" w:cs="Arial"/>
        <w:b/>
        <w:sz w:val="48"/>
      </w:rPr>
      <w:tab/>
    </w:r>
    <w:r>
      <w:fldChar w:fldCharType="begin"/>
    </w:r>
    <w:r>
      <w:instrText xml:space="preserve"> PAGE  \* MERGEFORMAT </w:instrText>
    </w:r>
    <w:r>
      <w:fldChar w:fldCharType="separate"/>
    </w:r>
    <w:r w:rsidR="00EE44ED">
      <w:rPr>
        <w:noProof/>
      </w:rPr>
      <w:t>113</w:t>
    </w:r>
    <w:r>
      <w:fldChar w:fldCharType="end"/>
    </w:r>
    <w:r>
      <w:tab/>
    </w:r>
    <w:r w:rsidRPr="008E3442">
      <w:tab/>
    </w:r>
    <w:r w:rsidRPr="005F6C78">
      <w:rPr>
        <w:rFonts w:ascii="Arial" w:hAnsi="Arial" w:cs="Arial"/>
        <w:b/>
        <w:noProof/>
        <w:sz w:val="48"/>
        <w:szCs w:val="48"/>
        <w:lang w:val="fr-BE"/>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B9" w:rsidRDefault="009E63B9">
      <w:pPr>
        <w:spacing w:before="0" w:after="0"/>
      </w:pPr>
      <w:r>
        <w:separator/>
      </w:r>
    </w:p>
  </w:footnote>
  <w:footnote w:type="continuationSeparator" w:id="0">
    <w:p w:rsidR="009E63B9" w:rsidRDefault="009E63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P3BSdgQCAADtAwAADgAAAAAAAAAA&#10;AAAAAAAuAgAAZHJzL2Uyb0RvYy54bWxQSwECLQAUAAYACAAAACEABS+VI9kAAAAGAQAADwAAAAAA&#10;AAAAAAAAAABeBAAAZHJzL2Rvd25yZXYueG1sUEsFBgAAAAAEAAQA8wAAAGQ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9"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HpADiwcCAAD0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En-tte"/>
    </w:pPr>
    <w:r>
      <w:rPr>
        <w:noProof/>
        <w:lang w:val="fr-FR" w:eastAsia="fr-FR"/>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8"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E2BwIAAPUDAAAOAAAAZHJzL2Uyb0RvYy54bWysU8Fu2zAMvQ/YPwi6N7aTt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tWRNg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En-tte"/>
    </w:pPr>
    <w:r>
      <w:rPr>
        <w:noProof/>
        <w:lang w:val="fr-FR" w:eastAsia="fr-FR"/>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7"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5+BwIAAPUDAAAOAAAAZHJzL2Uyb0RvYy54bWysU8Fu2zAMvQ/YPwi6N7aTLR2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0q+fg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6"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LfaMqM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D066A4" w:rsidRDefault="002675A5" w:rsidP="00C617AA">
    <w:pPr>
      <w:pStyle w:val="En-tte"/>
      <w:spacing w:before="0" w:after="0"/>
    </w:pPr>
    <w:r>
      <w:rPr>
        <w:noProof/>
        <w:lang w:val="fr-FR" w:eastAsia="fr-FR"/>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5"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Fs9Kik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4"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bZ0lA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K2CQIAAPU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Dnf6K2CQIAAPUDAAAOAAAA&#10;AAAAAAAAAAAAAC4CAABkcnMvZTJvRG9jLnhtbFBLAQItABQABgAIAAAAIQAFL5Uj2QAAAAYBAAAP&#10;AAAAAAAAAAAAAAAAAGMEAABkcnMvZG93bnJldi54bWxQSwUGAAAAAAQABADzAAAAaQ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D066A4" w:rsidRDefault="002675A5" w:rsidP="0047688D">
    <w:pPr>
      <w:pStyle w:val="En-tte"/>
    </w:pPr>
    <w:r>
      <w:rPr>
        <w:noProof/>
        <w:lang w:val="fr-FR" w:eastAsia="fr-FR"/>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2"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5rCQIAAPUDAAAOAAAAZHJzL2Uyb0RvYy54bWysU8Fu2zAMvQ/YPwi6N7bTLh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Ar7y5rCQIAAPUDAAAOAAAA&#10;AAAAAAAAAAAAAC4CAABkcnMvZTJvRG9jLnhtbFBLAQItABQABgAIAAAAIQAFL5Uj2QAAAAYBAAAP&#10;AAAAAAAAAAAAAAAAAGMEAABkcnMvZG93bnJldi54bWxQSwUGAAAAAAQABADzAAAAaQ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1"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yy+cg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0"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BwIAAPU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i/IHgOaevRM&#10;lq5dYEV+uYgG9daXlPdkKTMMn3CgRiex3j6g+OWZwdsGzE6tncO+USCJYEFoUzjJ2BwtQafoRg3h&#10;s2ypF0WEz17gj8V8rLTtv6KkK7APmKoNtdPMIV27mF/m8Uth8pARI2J/PDeUCjBBwavFh5THBJ0V&#10;849pE0tCGdFiw6zz4YtCzeJPxR1NTIKFw4MPY+opZaIa2Y08w7AdknfF9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SbfmA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2A" w:rsidRPr="00393B43" w:rsidRDefault="00393B43" w:rsidP="00393B43">
    <w:pPr>
      <w:pStyle w:val="En-tte"/>
    </w:pPr>
    <w:r>
      <w:fldChar w:fldCharType="begin"/>
    </w:r>
    <w:r>
      <w:instrText xml:space="preserve"> SET m_version </w:instrText>
    </w:r>
    <w:r>
      <w:rPr>
        <w:noProof/>
      </w:rPr>
      <w:instrText>2018</w:instrText>
    </w:r>
    <w:r>
      <w:instrText xml:space="preserve"> </w:instrText>
    </w:r>
    <w:r>
      <w:fldChar w:fldCharType="separate"/>
    </w:r>
    <w:r>
      <w:rPr>
        <w:noProof/>
      </w:rPr>
      <w:t>2018</w:t>
    </w:r>
    <w:r>
      <w:fldChar w:fldCharType="end"/>
    </w:r>
    <w:r w:rsidR="002675A5">
      <w:rPr>
        <w:noProof/>
        <w:lang w:val="fr-FR" w:eastAsia="fr-FR"/>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7"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u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iu6+uBgIAAPQ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9"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4" o:spid="_x0000_s1045"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H8A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qpr/zBgIAAPU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7"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C7BgIAAPU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HOZC7BgIAAPU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En-tte"/>
    </w:pPr>
    <w:r>
      <w:rPr>
        <w:noProof/>
        <w:lang w:val="fr-FR" w:eastAsia="fr-FR"/>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6"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xmBwIAAPU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i6kcZg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En-tte"/>
    </w:pPr>
    <w:r>
      <w:rPr>
        <w:noProof/>
        <w:lang w:val="fr-FR" w:eastAsia="fr-FR"/>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5"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OBOw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4"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yVBgIAAPU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6qvyVBgIAAPU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3"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0" o:spid="_x0000_s1051"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0kCAIAAPUDAAAOAAAAZHJzL2Uyb0RvYy54bWysU8Fu2zAMvQ/YPwi6N7bTp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Ox9rSQ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2"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5CAIAAPUDAAAOAAAAZHJzL2Uyb0RvYy54bWysU02P0zAQvSPxHyzft/mALS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DtIfk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1"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HgBgIAAPUDAAAOAAAAZHJzL2Uyb0RvYy54bWysU01v2zAMvQ/YfxB0b/yxtR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kLrHgBgIAAPU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2675A5" w:rsidP="0047688D">
    <w:pPr>
      <w:pStyle w:val="En-tte"/>
    </w:pPr>
    <w:r>
      <w:rPr>
        <w:noProof/>
        <w:lang w:val="fr-FR" w:eastAsia="fr-FR"/>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0"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iTQCg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1A1A94" w:rsidRDefault="005632B9" w:rsidP="0047688D">
    <w:pPr>
      <w:pStyle w:val="En-tte"/>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2018</w:instrText>
    </w:r>
    <w:r w:rsidRPr="008C2BD7">
      <w:rPr>
        <w:sz w:val="12"/>
        <w:szCs w:val="12"/>
      </w:rPr>
      <w:instrText xml:space="preserve"> </w:instrText>
    </w:r>
    <w:r w:rsidRPr="008C2BD7">
      <w:rPr>
        <w:sz w:val="12"/>
        <w:szCs w:val="12"/>
      </w:rPr>
      <w:fldChar w:fldCharType="separate"/>
    </w:r>
    <w:bookmarkStart w:id="4" w:name="m_version"/>
    <w:r w:rsidRPr="008C2BD7">
      <w:rPr>
        <w:noProof/>
        <w:sz w:val="12"/>
        <w:szCs w:val="12"/>
      </w:rPr>
      <w:t>2018</w:t>
    </w:r>
    <w:bookmarkEnd w:id="4"/>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false</w:instrText>
    </w:r>
    <w:r>
      <w:rPr>
        <w:sz w:val="12"/>
        <w:szCs w:val="12"/>
      </w:rPr>
      <w:instrText xml:space="preserve"> </w:instrText>
    </w:r>
    <w:r>
      <w:rPr>
        <w:sz w:val="12"/>
        <w:szCs w:val="12"/>
      </w:rPr>
      <w:fldChar w:fldCharType="separate"/>
    </w:r>
    <w:bookmarkStart w:id="5" w:name="m_displayErdfSfCf"/>
    <w:r>
      <w:rPr>
        <w:noProof/>
        <w:sz w:val="12"/>
        <w:szCs w:val="12"/>
      </w:rPr>
      <w:t>false</w:t>
    </w:r>
    <w:bookmarkEnd w:id="5"/>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2018</w:instrText>
    </w:r>
    <w:r w:rsidRPr="00076114">
      <w:rPr>
        <w:b/>
        <w:sz w:val="16"/>
        <w:szCs w:val="16"/>
      </w:rPr>
      <w:instrText xml:space="preserve"> </w:instrText>
    </w:r>
    <w:r w:rsidRPr="00076114">
      <w:rPr>
        <w:b/>
        <w:sz w:val="16"/>
        <w:szCs w:val="16"/>
      </w:rPr>
      <w:fldChar w:fldCharType="separate"/>
    </w:r>
    <w:bookmarkStart w:id="6" w:name="m_version_8point"/>
    <w:r w:rsidRPr="00076114">
      <w:rPr>
        <w:b/>
        <w:noProof/>
        <w:sz w:val="16"/>
        <w:szCs w:val="16"/>
      </w:rPr>
      <w:t>2018</w:t>
    </w:r>
    <w:bookmarkEnd w:id="6"/>
    <w:r w:rsidRPr="00076114">
      <w:rPr>
        <w:b/>
        <w:sz w:val="16"/>
        <w:szCs w:val="16"/>
      </w:rPr>
      <w:fldChar w:fldCharType="end"/>
    </w:r>
    <w:r w:rsidR="002675A5">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6"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ZBwIAAPQ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kMWQcCAAD0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2675A5" w:rsidP="0047688D">
    <w:pPr>
      <w:pStyle w:val="En-tte"/>
    </w:pPr>
    <w:r>
      <w:rPr>
        <w:noProof/>
        <w:lang w:val="fr-FR" w:eastAsia="fr-FR"/>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9"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BtzgcA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9100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8"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dIivGBgIAAPU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2675A5" w:rsidP="00BE1A1C">
    <w:pPr>
      <w:pStyle w:val="En-tte"/>
      <w:tabs>
        <w:tab w:val="clear" w:pos="9071"/>
        <w:tab w:val="right" w:pos="7655"/>
      </w:tabs>
      <w:spacing w:before="0" w:after="0"/>
    </w:pPr>
    <w:r>
      <w:rPr>
        <w:noProof/>
        <w:lang w:val="fr-FR" w:eastAsia="fr-FR"/>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7"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6" o:spid="_x0000_s1057"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SOBgIAAPUDAAAOAAAAZHJzL2Uyb0RvYy54bWysU8Fu2zAMvQ/YPwi6N7bTNR2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wvQSOBgIAAPU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8998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6"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hTBwIAAPUDAAAOAAAAZHJzL2Uyb0RvYy54bWysU8Fu2zAMvQ/YPwi6N7bTNR2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vC2IUw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9408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5"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UMqQ2Q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En-tte"/>
    </w:pPr>
    <w:r>
      <w:rPr>
        <w:noProof/>
        <w:lang w:val="fr-FR" w:eastAsia="fr-FR"/>
      </w:rPr>
      <mc:AlternateContent>
        <mc:Choice Requires="wps">
          <w:drawing>
            <wp:anchor distT="0" distB="0" distL="114300" distR="114300" simplePos="0" relativeHeight="25169203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4"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9" o:spid="_x0000_s1060"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0uaKA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En-tte"/>
    </w:pPr>
    <w:r>
      <w:rPr>
        <w:noProof/>
        <w:lang w:val="fr-FR" w:eastAsia="fr-FR"/>
      </w:rPr>
      <mc:AlternateContent>
        <mc:Choice Requires="wps">
          <w:drawing>
            <wp:anchor distT="0" distB="0" distL="114300" distR="114300" simplePos="0" relativeHeight="25169305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3"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kjCAIAAPUDAAAOAAAAZHJzL2Uyb0RvYy54bWysU8Fu2zAMvQ/YPwi6N7aTNRu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DYp2SM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9715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2"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X+CAIAAPUDAAAOAAAAZHJzL2Uyb0RvYy54bWysU02P0zAQvSPxHyzft/lYKC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q5Vf4IAgAA9Q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9510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1"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2" o:spid="_x0000_s1063"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nBgIAAPUDAAAOAAAAZHJzL2Uyb0RvYy54bWysU8Fu2zAMvQ/YPwi6N7bTLR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esXnBgIAAPU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0"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QHCkDQcCAAD1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zTk3vwcCAAD0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70022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9"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7uUAgcCAAD0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046E2A" w:rsidRDefault="002675A5" w:rsidP="0047688D">
    <w:pPr>
      <w:pStyle w:val="En-tte"/>
      <w:rPr>
        <w:sz w:val="8"/>
        <w:szCs w:val="8"/>
      </w:rPr>
    </w:pPr>
    <w:r>
      <w:rPr>
        <w:noProof/>
        <w:lang w:val="fr-FR" w:eastAsia="fr-FR"/>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8"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BbBgIAAPQDAAAOAAAAZHJzL2Uyb0RvYy54bWysU8Fu2zAMvQ/YPwi6N7azNhu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MlCBbBgIAAPQ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En-tte"/>
    </w:pPr>
    <w:r>
      <w:rPr>
        <w:noProof/>
        <w:lang w:val="fr-FR" w:eastAsia="fr-FR"/>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7"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8T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hCw8TBgIAAPQ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6"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7" o:spid="_x0000_s1068" type="#_x0000_t202" style="position:absolute;left:0;text-align:left;margin-left:0;margin-top:0;width:500pt;height:100pt;rotation:-40;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OBwIAAPQDAAAOAAAAZHJzL2Uyb0RvYy54bWysU8Fu2zAMvQ/YPwi6N7azLh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ZuDzgcCAAD0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5" w:rsidRDefault="002675A5" w:rsidP="00BB7115">
    <w:pPr>
      <w:pStyle w:val="Header0"/>
      <w:spacing w:before="0" w:after="0"/>
    </w:pPr>
    <w:r>
      <w:rPr>
        <w:noProof/>
        <w:lang w:val="fr-FR" w:eastAsia="fr-FR"/>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5"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8" o:spid="_x0000_s1069" type="#_x0000_t202" style="position:absolute;left:0;text-align:left;margin-left:0;margin-top:0;width:500pt;height:100pt;rotation:-40;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wXybRAcCAAD0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70227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9" o:spid="_x0000_s1070" type="#_x0000_t202" style="position:absolute;left:0;text-align:left;margin-left:0;margin-top:0;width:500pt;height:100pt;rotation:-40;z-index:2517022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cmGM9BgIAAPQ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3"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0" o:spid="_x0000_s1071"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pPMowIAgAA9A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DD" w:rsidRPr="00470F82" w:rsidRDefault="002675A5" w:rsidP="001E682E">
    <w:pPr>
      <w:pStyle w:val="Header1"/>
      <w:spacing w:before="0" w:after="0"/>
    </w:pPr>
    <w:r>
      <w:rPr>
        <w:noProof/>
        <w:lang w:val="fr-FR" w:eastAsia="fr-FR"/>
      </w:rPr>
      <mc:AlternateContent>
        <mc:Choice Requires="wps">
          <w:drawing>
            <wp:anchor distT="0" distB="0" distL="114300" distR="114300" simplePos="0" relativeHeight="251704320" behindDoc="0" locked="0" layoutInCell="1" allowOverlap="1">
              <wp:simplePos x="0" y="0"/>
              <wp:positionH relativeFrom="page">
                <wp:align>center</wp:align>
              </wp:positionH>
              <wp:positionV relativeFrom="page">
                <wp:align>center</wp:align>
              </wp:positionV>
              <wp:extent cx="6350000" cy="1270000"/>
              <wp:effectExtent l="0" t="1714500" r="0" b="1635125"/>
              <wp:wrapNone/>
              <wp:docPr id="2"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1" o:spid="_x0000_s1072"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5RCAIAAPQDAAAOAAAAZHJzL2Uyb0RvYy54bWysU8Fu2zAMvQ/YPwi6N7azLh2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bfvlEIAgAA9A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1"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2" o:spid="_x0000_s1073"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IIcLkgFAgAA9AMAAA4AAAAAAAAA&#10;AAAAAAAALgIAAGRycy9lMm9Eb2MueG1sUEsBAi0AFAAGAAgAAAAhAAUvlSPZAAAABgEAAA8AAAAA&#10;AAAAAAAAAAAAXwQAAGRycy9kb3ducmV2LnhtbFBLBQYAAAAABAAEAPMAAABl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sBgIAAPQ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FD+DsBgIAAPQ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stCAIAAPQ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JO9yy0IAgAA9A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9B" w:rsidRDefault="002675A5">
    <w:r>
      <w:rPr>
        <w:noProof/>
        <w:lang w:val="fr-FR" w:eastAsia="fr-FR"/>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2"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aCAIAAPQDAAAOAAAAZHJzL2Uyb0RvYy54bWysU8Fu2zAMvQ/YPwi6N7bTLh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r/aNoIAgAA9AMAAA4AAAAA&#10;AAAAAAAAAAAALgIAAGRycy9lMm9Eb2MueG1sUEsBAi0AFAAGAAgAAAAhAAUvlSPZAAAABgEAAA8A&#10;AAAAAAAAAAAAAAAAYgQAAGRycy9kb3ducmV2LnhtbFBLBQYAAAAABAAEAPMAAABoBQ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1"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2" o:spid="_x0000_s1033"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xSoi9BgIAAPQDAAAOAAAAAAAA&#10;AAAAAAAAAC4CAABkcnMvZTJvRG9jLnhtbFBLAQItABQABgAIAAAAIQAFL5Uj2QAAAAYBAAAPAAAA&#10;AAAAAAAAAAAAAGAEAABkcnMvZG93bnJldi54bWxQSwUGAAAAAAQABADzAAAAZgU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2675A5" w:rsidP="0047688D">
    <w:pPr>
      <w:pStyle w:val="HeaderLandscape"/>
    </w:pPr>
    <w:r>
      <w:rPr>
        <w:noProof/>
        <w:lang w:val="fr-FR" w:eastAsia="fr-FR"/>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1270000"/>
              <wp:effectExtent l="0" t="1714500" r="0" b="1635125"/>
              <wp:wrapNone/>
              <wp:docPr id="40"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Z9BwIAAPQ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2pLGfQcCAAD0AwAADgAAAAAA&#10;AAAAAAAAAAAuAgAAZHJzL2Uyb0RvYy54bWxQSwECLQAUAAYACAAAACEABS+VI9kAAAAGAQAADwAA&#10;AAAAAAAAAAAAAABhBAAAZHJzL2Rvd25yZXYueG1sUEsFBgAAAAAEAAQA8wAAAGcFAAAAAA==&#10;" filled="f" stroked="f">
              <o:lock v:ext="edit" shapetype="t"/>
              <v:textbox style="mso-fit-shape-to-text:t">
                <w:txbxContent>
                  <w:p w:rsidR="002675A5" w:rsidRDefault="002675A5" w:rsidP="002675A5">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Non validé</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762857B0">
      <w:start w:val="1"/>
      <w:numFmt w:val="decimal"/>
      <w:pStyle w:val="StyleHeading1Left0cm"/>
      <w:lvlText w:val="%1."/>
      <w:lvlJc w:val="left"/>
      <w:pPr>
        <w:ind w:left="360" w:hanging="360"/>
      </w:pPr>
    </w:lvl>
    <w:lvl w:ilvl="1" w:tplc="8D325DD0" w:tentative="1">
      <w:start w:val="1"/>
      <w:numFmt w:val="lowerLetter"/>
      <w:lvlText w:val="%2."/>
      <w:lvlJc w:val="left"/>
      <w:pPr>
        <w:ind w:left="1440" w:hanging="360"/>
      </w:pPr>
    </w:lvl>
    <w:lvl w:ilvl="2" w:tplc="6D0AA958" w:tentative="1">
      <w:start w:val="1"/>
      <w:numFmt w:val="lowerRoman"/>
      <w:lvlText w:val="%3."/>
      <w:lvlJc w:val="right"/>
      <w:pPr>
        <w:ind w:left="2160" w:hanging="180"/>
      </w:pPr>
    </w:lvl>
    <w:lvl w:ilvl="3" w:tplc="0F9AE1AC" w:tentative="1">
      <w:start w:val="1"/>
      <w:numFmt w:val="decimal"/>
      <w:lvlText w:val="%4."/>
      <w:lvlJc w:val="left"/>
      <w:pPr>
        <w:ind w:left="2880" w:hanging="360"/>
      </w:pPr>
    </w:lvl>
    <w:lvl w:ilvl="4" w:tplc="2B5A920C" w:tentative="1">
      <w:start w:val="1"/>
      <w:numFmt w:val="lowerLetter"/>
      <w:lvlText w:val="%5."/>
      <w:lvlJc w:val="left"/>
      <w:pPr>
        <w:ind w:left="3600" w:hanging="360"/>
      </w:pPr>
    </w:lvl>
    <w:lvl w:ilvl="5" w:tplc="60BEE5EA" w:tentative="1">
      <w:start w:val="1"/>
      <w:numFmt w:val="lowerRoman"/>
      <w:lvlText w:val="%6."/>
      <w:lvlJc w:val="right"/>
      <w:pPr>
        <w:ind w:left="4320" w:hanging="180"/>
      </w:pPr>
    </w:lvl>
    <w:lvl w:ilvl="6" w:tplc="D7D8060C" w:tentative="1">
      <w:start w:val="1"/>
      <w:numFmt w:val="decimal"/>
      <w:lvlText w:val="%7."/>
      <w:lvlJc w:val="left"/>
      <w:pPr>
        <w:ind w:left="5040" w:hanging="360"/>
      </w:pPr>
    </w:lvl>
    <w:lvl w:ilvl="7" w:tplc="65D88850" w:tentative="1">
      <w:start w:val="1"/>
      <w:numFmt w:val="lowerLetter"/>
      <w:lvlText w:val="%8."/>
      <w:lvlJc w:val="left"/>
      <w:pPr>
        <w:ind w:left="5760" w:hanging="360"/>
      </w:pPr>
    </w:lvl>
    <w:lvl w:ilvl="8" w:tplc="057256B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5F023C"/>
    <w:multiLevelType w:val="hybridMultilevel"/>
    <w:tmpl w:val="1DA6E442"/>
    <w:name w:val="Heading2"/>
    <w:lvl w:ilvl="0" w:tplc="5FEC5C14">
      <w:start w:val="1"/>
      <w:numFmt w:val="decimal"/>
      <w:lvlText w:val="%1."/>
      <w:lvlJc w:val="left"/>
      <w:pPr>
        <w:ind w:left="720" w:hanging="360"/>
      </w:pPr>
      <w:rPr>
        <w:rFonts w:hint="default"/>
      </w:rPr>
    </w:lvl>
    <w:lvl w:ilvl="1" w:tplc="DBE0BA36" w:tentative="1">
      <w:start w:val="1"/>
      <w:numFmt w:val="lowerLetter"/>
      <w:lvlText w:val="%2."/>
      <w:lvlJc w:val="left"/>
      <w:pPr>
        <w:ind w:left="1440" w:hanging="360"/>
      </w:pPr>
    </w:lvl>
    <w:lvl w:ilvl="2" w:tplc="53F695E8" w:tentative="1">
      <w:start w:val="1"/>
      <w:numFmt w:val="lowerRoman"/>
      <w:lvlText w:val="%3."/>
      <w:lvlJc w:val="right"/>
      <w:pPr>
        <w:ind w:left="2160" w:hanging="180"/>
      </w:pPr>
    </w:lvl>
    <w:lvl w:ilvl="3" w:tplc="7918038A" w:tentative="1">
      <w:start w:val="1"/>
      <w:numFmt w:val="decimal"/>
      <w:lvlText w:val="%4."/>
      <w:lvlJc w:val="left"/>
      <w:pPr>
        <w:ind w:left="2880" w:hanging="360"/>
      </w:pPr>
    </w:lvl>
    <w:lvl w:ilvl="4" w:tplc="17489F76" w:tentative="1">
      <w:start w:val="1"/>
      <w:numFmt w:val="lowerLetter"/>
      <w:lvlText w:val="%5."/>
      <w:lvlJc w:val="left"/>
      <w:pPr>
        <w:ind w:left="3600" w:hanging="360"/>
      </w:pPr>
    </w:lvl>
    <w:lvl w:ilvl="5" w:tplc="F5161524" w:tentative="1">
      <w:start w:val="1"/>
      <w:numFmt w:val="lowerRoman"/>
      <w:lvlText w:val="%6."/>
      <w:lvlJc w:val="right"/>
      <w:pPr>
        <w:ind w:left="4320" w:hanging="180"/>
      </w:pPr>
    </w:lvl>
    <w:lvl w:ilvl="6" w:tplc="52ACF4AA" w:tentative="1">
      <w:start w:val="1"/>
      <w:numFmt w:val="decimal"/>
      <w:lvlText w:val="%7."/>
      <w:lvlJc w:val="left"/>
      <w:pPr>
        <w:ind w:left="5040" w:hanging="360"/>
      </w:pPr>
    </w:lvl>
    <w:lvl w:ilvl="7" w:tplc="AED232BC" w:tentative="1">
      <w:start w:val="1"/>
      <w:numFmt w:val="lowerLetter"/>
      <w:lvlText w:val="%8."/>
      <w:lvlJc w:val="left"/>
      <w:pPr>
        <w:ind w:left="5760" w:hanging="360"/>
      </w:pPr>
    </w:lvl>
    <w:lvl w:ilvl="8" w:tplc="B972E5A6" w:tentative="1">
      <w:start w:val="1"/>
      <w:numFmt w:val="lowerRoman"/>
      <w:lvlText w:val="%9."/>
      <w:lvlJc w:val="right"/>
      <w:pPr>
        <w:ind w:left="6480" w:hanging="180"/>
      </w:pPr>
    </w:lvl>
  </w:abstractNum>
  <w:abstractNum w:abstractNumId="12"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13" w15:restartNumberingAfterBreak="0">
    <w:nsid w:val="2CF567B1"/>
    <w:multiLevelType w:val="hybridMultilevel"/>
    <w:tmpl w:val="86249B2A"/>
    <w:lvl w:ilvl="0" w:tplc="4EDE071A">
      <w:start w:val="2"/>
      <w:numFmt w:val="decimal"/>
      <w:lvlText w:val="%1."/>
      <w:lvlJc w:val="left"/>
      <w:pPr>
        <w:ind w:left="720" w:hanging="360"/>
      </w:pPr>
      <w:rPr>
        <w:rFonts w:hint="default"/>
      </w:rPr>
    </w:lvl>
    <w:lvl w:ilvl="1" w:tplc="E2E071CC" w:tentative="1">
      <w:start w:val="1"/>
      <w:numFmt w:val="lowerLetter"/>
      <w:lvlText w:val="%2."/>
      <w:lvlJc w:val="left"/>
      <w:pPr>
        <w:ind w:left="1440" w:hanging="360"/>
      </w:pPr>
    </w:lvl>
    <w:lvl w:ilvl="2" w:tplc="0D40931C" w:tentative="1">
      <w:start w:val="1"/>
      <w:numFmt w:val="lowerRoman"/>
      <w:lvlText w:val="%3."/>
      <w:lvlJc w:val="right"/>
      <w:pPr>
        <w:ind w:left="2160" w:hanging="180"/>
      </w:pPr>
    </w:lvl>
    <w:lvl w:ilvl="3" w:tplc="09B0F7AE" w:tentative="1">
      <w:start w:val="1"/>
      <w:numFmt w:val="decimal"/>
      <w:lvlText w:val="%4."/>
      <w:lvlJc w:val="left"/>
      <w:pPr>
        <w:ind w:left="2880" w:hanging="360"/>
      </w:pPr>
    </w:lvl>
    <w:lvl w:ilvl="4" w:tplc="73AAC25A" w:tentative="1">
      <w:start w:val="1"/>
      <w:numFmt w:val="lowerLetter"/>
      <w:lvlText w:val="%5."/>
      <w:lvlJc w:val="left"/>
      <w:pPr>
        <w:ind w:left="3600" w:hanging="360"/>
      </w:pPr>
    </w:lvl>
    <w:lvl w:ilvl="5" w:tplc="6A72151C" w:tentative="1">
      <w:start w:val="1"/>
      <w:numFmt w:val="lowerRoman"/>
      <w:lvlText w:val="%6."/>
      <w:lvlJc w:val="right"/>
      <w:pPr>
        <w:ind w:left="4320" w:hanging="180"/>
      </w:pPr>
    </w:lvl>
    <w:lvl w:ilvl="6" w:tplc="4682694C" w:tentative="1">
      <w:start w:val="1"/>
      <w:numFmt w:val="decimal"/>
      <w:lvlText w:val="%7."/>
      <w:lvlJc w:val="left"/>
      <w:pPr>
        <w:ind w:left="5040" w:hanging="360"/>
      </w:pPr>
    </w:lvl>
    <w:lvl w:ilvl="7" w:tplc="0952FB6A" w:tentative="1">
      <w:start w:val="1"/>
      <w:numFmt w:val="lowerLetter"/>
      <w:lvlText w:val="%8."/>
      <w:lvlJc w:val="left"/>
      <w:pPr>
        <w:ind w:left="5760" w:hanging="360"/>
      </w:pPr>
    </w:lvl>
    <w:lvl w:ilvl="8" w:tplc="A7F60932" w:tentative="1">
      <w:start w:val="1"/>
      <w:numFmt w:val="lowerRoman"/>
      <w:lvlText w:val="%9."/>
      <w:lvlJc w:val="right"/>
      <w:pPr>
        <w:ind w:left="6480" w:hanging="180"/>
      </w:pPr>
    </w:lvl>
  </w:abstractNum>
  <w:abstractNum w:abstractNumId="14" w15:restartNumberingAfterBreak="0">
    <w:nsid w:val="34AA2184"/>
    <w:multiLevelType w:val="hybridMultilevel"/>
    <w:tmpl w:val="A86252EA"/>
    <w:lvl w:ilvl="0" w:tplc="E9F4D558">
      <w:start w:val="6"/>
      <w:numFmt w:val="decimal"/>
      <w:lvlText w:val="%1"/>
      <w:lvlJc w:val="left"/>
      <w:pPr>
        <w:ind w:left="720" w:hanging="360"/>
      </w:pPr>
      <w:rPr>
        <w:rFonts w:hint="default"/>
        <w:b w:val="0"/>
      </w:rPr>
    </w:lvl>
    <w:lvl w:ilvl="1" w:tplc="0F0A2FA6" w:tentative="1">
      <w:start w:val="1"/>
      <w:numFmt w:val="lowerLetter"/>
      <w:lvlText w:val="%2."/>
      <w:lvlJc w:val="left"/>
      <w:pPr>
        <w:ind w:left="1440" w:hanging="360"/>
      </w:pPr>
    </w:lvl>
    <w:lvl w:ilvl="2" w:tplc="7CE62182" w:tentative="1">
      <w:start w:val="1"/>
      <w:numFmt w:val="lowerRoman"/>
      <w:lvlText w:val="%3."/>
      <w:lvlJc w:val="right"/>
      <w:pPr>
        <w:ind w:left="2160" w:hanging="180"/>
      </w:pPr>
    </w:lvl>
    <w:lvl w:ilvl="3" w:tplc="ECD2D7CE" w:tentative="1">
      <w:start w:val="1"/>
      <w:numFmt w:val="decimal"/>
      <w:lvlText w:val="%4."/>
      <w:lvlJc w:val="left"/>
      <w:pPr>
        <w:ind w:left="2880" w:hanging="360"/>
      </w:pPr>
    </w:lvl>
    <w:lvl w:ilvl="4" w:tplc="762033BC" w:tentative="1">
      <w:start w:val="1"/>
      <w:numFmt w:val="lowerLetter"/>
      <w:lvlText w:val="%5."/>
      <w:lvlJc w:val="left"/>
      <w:pPr>
        <w:ind w:left="3600" w:hanging="360"/>
      </w:pPr>
    </w:lvl>
    <w:lvl w:ilvl="5" w:tplc="2D044C28" w:tentative="1">
      <w:start w:val="1"/>
      <w:numFmt w:val="lowerRoman"/>
      <w:lvlText w:val="%6."/>
      <w:lvlJc w:val="right"/>
      <w:pPr>
        <w:ind w:left="4320" w:hanging="180"/>
      </w:pPr>
    </w:lvl>
    <w:lvl w:ilvl="6" w:tplc="1952B10C" w:tentative="1">
      <w:start w:val="1"/>
      <w:numFmt w:val="decimal"/>
      <w:lvlText w:val="%7."/>
      <w:lvlJc w:val="left"/>
      <w:pPr>
        <w:ind w:left="5040" w:hanging="360"/>
      </w:pPr>
    </w:lvl>
    <w:lvl w:ilvl="7" w:tplc="84B24454" w:tentative="1">
      <w:start w:val="1"/>
      <w:numFmt w:val="lowerLetter"/>
      <w:lvlText w:val="%8."/>
      <w:lvlJc w:val="left"/>
      <w:pPr>
        <w:ind w:left="5760" w:hanging="360"/>
      </w:pPr>
    </w:lvl>
    <w:lvl w:ilvl="8" w:tplc="9AC86706"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15:restartNumberingAfterBreak="0">
    <w:nsid w:val="5E1231D1"/>
    <w:multiLevelType w:val="multilevel"/>
    <w:tmpl w:val="14984EB4"/>
    <w:lvl w:ilvl="0">
      <w:start w:val="1"/>
      <w:numFmt w:val="decimal"/>
      <w:pStyle w:val="Titre1"/>
      <w:lvlText w:val="6,%1"/>
      <w:lvlJc w:val="left"/>
      <w:pPr>
        <w:ind w:left="360" w:hanging="360"/>
      </w:pPr>
      <w:rPr>
        <w:rFonts w:hint="default"/>
      </w:rPr>
    </w:lvl>
    <w:lvl w:ilvl="1">
      <w:start w:val="1"/>
      <w:numFmt w:val="decimal"/>
      <w:pStyle w:val="Titre2"/>
      <w:lvlText w:val="%1.%2."/>
      <w:lvlJc w:val="left"/>
      <w:pPr>
        <w:tabs>
          <w:tab w:val="num" w:pos="850"/>
        </w:tabs>
        <w:ind w:left="850" w:hanging="850"/>
      </w:pPr>
      <w:rPr>
        <w:rFonts w:hint="default"/>
      </w:rPr>
    </w:lvl>
    <w:lvl w:ilvl="2">
      <w:start w:val="1"/>
      <w:numFmt w:val="decimal"/>
      <w:pStyle w:val="Titre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8"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9"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15:restartNumberingAfterBreak="0">
    <w:nsid w:val="7BE95D80"/>
    <w:multiLevelType w:val="hybridMultilevel"/>
    <w:tmpl w:val="7BE95D80"/>
    <w:lvl w:ilvl="0" w:tplc="A19C788C">
      <w:start w:val="1"/>
      <w:numFmt w:val="bullet"/>
      <w:lvlText w:val=""/>
      <w:lvlJc w:val="left"/>
      <w:pPr>
        <w:ind w:left="720" w:hanging="360"/>
      </w:pPr>
      <w:rPr>
        <w:rFonts w:ascii="Symbol" w:hAnsi="Symbol"/>
      </w:rPr>
    </w:lvl>
    <w:lvl w:ilvl="1" w:tplc="28BAF1AA">
      <w:start w:val="1"/>
      <w:numFmt w:val="bullet"/>
      <w:lvlText w:val="o"/>
      <w:lvlJc w:val="left"/>
      <w:pPr>
        <w:tabs>
          <w:tab w:val="num" w:pos="1440"/>
        </w:tabs>
        <w:ind w:left="1440" w:hanging="360"/>
      </w:pPr>
      <w:rPr>
        <w:rFonts w:ascii="Courier New" w:hAnsi="Courier New"/>
      </w:rPr>
    </w:lvl>
    <w:lvl w:ilvl="2" w:tplc="A440B69A">
      <w:start w:val="1"/>
      <w:numFmt w:val="bullet"/>
      <w:lvlText w:val=""/>
      <w:lvlJc w:val="left"/>
      <w:pPr>
        <w:tabs>
          <w:tab w:val="num" w:pos="2160"/>
        </w:tabs>
        <w:ind w:left="2160" w:hanging="360"/>
      </w:pPr>
      <w:rPr>
        <w:rFonts w:ascii="Wingdings" w:hAnsi="Wingdings"/>
      </w:rPr>
    </w:lvl>
    <w:lvl w:ilvl="3" w:tplc="DB028246">
      <w:start w:val="1"/>
      <w:numFmt w:val="bullet"/>
      <w:lvlText w:val=""/>
      <w:lvlJc w:val="left"/>
      <w:pPr>
        <w:tabs>
          <w:tab w:val="num" w:pos="2880"/>
        </w:tabs>
        <w:ind w:left="2880" w:hanging="360"/>
      </w:pPr>
      <w:rPr>
        <w:rFonts w:ascii="Symbol" w:hAnsi="Symbol"/>
      </w:rPr>
    </w:lvl>
    <w:lvl w:ilvl="4" w:tplc="489CEA02">
      <w:start w:val="1"/>
      <w:numFmt w:val="bullet"/>
      <w:lvlText w:val="o"/>
      <w:lvlJc w:val="left"/>
      <w:pPr>
        <w:tabs>
          <w:tab w:val="num" w:pos="3600"/>
        </w:tabs>
        <w:ind w:left="3600" w:hanging="360"/>
      </w:pPr>
      <w:rPr>
        <w:rFonts w:ascii="Courier New" w:hAnsi="Courier New"/>
      </w:rPr>
    </w:lvl>
    <w:lvl w:ilvl="5" w:tplc="0A12A424">
      <w:start w:val="1"/>
      <w:numFmt w:val="bullet"/>
      <w:lvlText w:val=""/>
      <w:lvlJc w:val="left"/>
      <w:pPr>
        <w:tabs>
          <w:tab w:val="num" w:pos="4320"/>
        </w:tabs>
        <w:ind w:left="4320" w:hanging="360"/>
      </w:pPr>
      <w:rPr>
        <w:rFonts w:ascii="Wingdings" w:hAnsi="Wingdings"/>
      </w:rPr>
    </w:lvl>
    <w:lvl w:ilvl="6" w:tplc="64102B54">
      <w:start w:val="1"/>
      <w:numFmt w:val="bullet"/>
      <w:lvlText w:val=""/>
      <w:lvlJc w:val="left"/>
      <w:pPr>
        <w:tabs>
          <w:tab w:val="num" w:pos="5040"/>
        </w:tabs>
        <w:ind w:left="5040" w:hanging="360"/>
      </w:pPr>
      <w:rPr>
        <w:rFonts w:ascii="Symbol" w:hAnsi="Symbol"/>
      </w:rPr>
    </w:lvl>
    <w:lvl w:ilvl="7" w:tplc="9CA27AB6">
      <w:start w:val="1"/>
      <w:numFmt w:val="bullet"/>
      <w:lvlText w:val="o"/>
      <w:lvlJc w:val="left"/>
      <w:pPr>
        <w:tabs>
          <w:tab w:val="num" w:pos="5760"/>
        </w:tabs>
        <w:ind w:left="5760" w:hanging="360"/>
      </w:pPr>
      <w:rPr>
        <w:rFonts w:ascii="Courier New" w:hAnsi="Courier New"/>
      </w:rPr>
    </w:lvl>
    <w:lvl w:ilvl="8" w:tplc="2E6C3A9C">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1"/>
    <w:multiLevelType w:val="hybridMultilevel"/>
    <w:tmpl w:val="7BE95D81"/>
    <w:lvl w:ilvl="0" w:tplc="D9704434">
      <w:start w:val="1"/>
      <w:numFmt w:val="bullet"/>
      <w:lvlText w:val=""/>
      <w:lvlJc w:val="left"/>
      <w:pPr>
        <w:ind w:left="720" w:hanging="360"/>
      </w:pPr>
      <w:rPr>
        <w:rFonts w:ascii="Symbol" w:hAnsi="Symbol"/>
      </w:rPr>
    </w:lvl>
    <w:lvl w:ilvl="1" w:tplc="CC0EAE28">
      <w:start w:val="1"/>
      <w:numFmt w:val="bullet"/>
      <w:lvlText w:val="o"/>
      <w:lvlJc w:val="left"/>
      <w:pPr>
        <w:tabs>
          <w:tab w:val="num" w:pos="1440"/>
        </w:tabs>
        <w:ind w:left="1440" w:hanging="360"/>
      </w:pPr>
      <w:rPr>
        <w:rFonts w:ascii="Courier New" w:hAnsi="Courier New"/>
      </w:rPr>
    </w:lvl>
    <w:lvl w:ilvl="2" w:tplc="B4E67818">
      <w:start w:val="1"/>
      <w:numFmt w:val="bullet"/>
      <w:lvlText w:val=""/>
      <w:lvlJc w:val="left"/>
      <w:pPr>
        <w:tabs>
          <w:tab w:val="num" w:pos="2160"/>
        </w:tabs>
        <w:ind w:left="2160" w:hanging="360"/>
      </w:pPr>
      <w:rPr>
        <w:rFonts w:ascii="Wingdings" w:hAnsi="Wingdings"/>
      </w:rPr>
    </w:lvl>
    <w:lvl w:ilvl="3" w:tplc="A01E441A">
      <w:start w:val="1"/>
      <w:numFmt w:val="bullet"/>
      <w:lvlText w:val=""/>
      <w:lvlJc w:val="left"/>
      <w:pPr>
        <w:tabs>
          <w:tab w:val="num" w:pos="2880"/>
        </w:tabs>
        <w:ind w:left="2880" w:hanging="360"/>
      </w:pPr>
      <w:rPr>
        <w:rFonts w:ascii="Symbol" w:hAnsi="Symbol"/>
      </w:rPr>
    </w:lvl>
    <w:lvl w:ilvl="4" w:tplc="28D6EAAC">
      <w:start w:val="1"/>
      <w:numFmt w:val="bullet"/>
      <w:lvlText w:val="o"/>
      <w:lvlJc w:val="left"/>
      <w:pPr>
        <w:tabs>
          <w:tab w:val="num" w:pos="3600"/>
        </w:tabs>
        <w:ind w:left="3600" w:hanging="360"/>
      </w:pPr>
      <w:rPr>
        <w:rFonts w:ascii="Courier New" w:hAnsi="Courier New"/>
      </w:rPr>
    </w:lvl>
    <w:lvl w:ilvl="5" w:tplc="8D2EB0CC">
      <w:start w:val="1"/>
      <w:numFmt w:val="bullet"/>
      <w:lvlText w:val=""/>
      <w:lvlJc w:val="left"/>
      <w:pPr>
        <w:tabs>
          <w:tab w:val="num" w:pos="4320"/>
        </w:tabs>
        <w:ind w:left="4320" w:hanging="360"/>
      </w:pPr>
      <w:rPr>
        <w:rFonts w:ascii="Wingdings" w:hAnsi="Wingdings"/>
      </w:rPr>
    </w:lvl>
    <w:lvl w:ilvl="6" w:tplc="372A9FB2">
      <w:start w:val="1"/>
      <w:numFmt w:val="bullet"/>
      <w:lvlText w:val=""/>
      <w:lvlJc w:val="left"/>
      <w:pPr>
        <w:tabs>
          <w:tab w:val="num" w:pos="5040"/>
        </w:tabs>
        <w:ind w:left="5040" w:hanging="360"/>
      </w:pPr>
      <w:rPr>
        <w:rFonts w:ascii="Symbol" w:hAnsi="Symbol"/>
      </w:rPr>
    </w:lvl>
    <w:lvl w:ilvl="7" w:tplc="1A4C3706">
      <w:start w:val="1"/>
      <w:numFmt w:val="bullet"/>
      <w:lvlText w:val="o"/>
      <w:lvlJc w:val="left"/>
      <w:pPr>
        <w:tabs>
          <w:tab w:val="num" w:pos="5760"/>
        </w:tabs>
        <w:ind w:left="5760" w:hanging="360"/>
      </w:pPr>
      <w:rPr>
        <w:rFonts w:ascii="Courier New" w:hAnsi="Courier New"/>
      </w:rPr>
    </w:lvl>
    <w:lvl w:ilvl="8" w:tplc="42CE45D8">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2"/>
    <w:multiLevelType w:val="hybridMultilevel"/>
    <w:tmpl w:val="7BE95D82"/>
    <w:lvl w:ilvl="0" w:tplc="68587E0A">
      <w:start w:val="1"/>
      <w:numFmt w:val="bullet"/>
      <w:lvlText w:val=""/>
      <w:lvlJc w:val="left"/>
      <w:pPr>
        <w:ind w:left="720" w:hanging="360"/>
      </w:pPr>
      <w:rPr>
        <w:rFonts w:ascii="Symbol" w:hAnsi="Symbol"/>
      </w:rPr>
    </w:lvl>
    <w:lvl w:ilvl="1" w:tplc="BE30C060">
      <w:start w:val="1"/>
      <w:numFmt w:val="bullet"/>
      <w:lvlText w:val="o"/>
      <w:lvlJc w:val="left"/>
      <w:pPr>
        <w:tabs>
          <w:tab w:val="num" w:pos="1440"/>
        </w:tabs>
        <w:ind w:left="1440" w:hanging="360"/>
      </w:pPr>
      <w:rPr>
        <w:rFonts w:ascii="Courier New" w:hAnsi="Courier New"/>
      </w:rPr>
    </w:lvl>
    <w:lvl w:ilvl="2" w:tplc="BD54F26E">
      <w:start w:val="1"/>
      <w:numFmt w:val="bullet"/>
      <w:lvlText w:val=""/>
      <w:lvlJc w:val="left"/>
      <w:pPr>
        <w:tabs>
          <w:tab w:val="num" w:pos="2160"/>
        </w:tabs>
        <w:ind w:left="2160" w:hanging="360"/>
      </w:pPr>
      <w:rPr>
        <w:rFonts w:ascii="Wingdings" w:hAnsi="Wingdings"/>
      </w:rPr>
    </w:lvl>
    <w:lvl w:ilvl="3" w:tplc="EA542314">
      <w:start w:val="1"/>
      <w:numFmt w:val="bullet"/>
      <w:lvlText w:val=""/>
      <w:lvlJc w:val="left"/>
      <w:pPr>
        <w:tabs>
          <w:tab w:val="num" w:pos="2880"/>
        </w:tabs>
        <w:ind w:left="2880" w:hanging="360"/>
      </w:pPr>
      <w:rPr>
        <w:rFonts w:ascii="Symbol" w:hAnsi="Symbol"/>
      </w:rPr>
    </w:lvl>
    <w:lvl w:ilvl="4" w:tplc="3E34B02C">
      <w:start w:val="1"/>
      <w:numFmt w:val="bullet"/>
      <w:lvlText w:val="o"/>
      <w:lvlJc w:val="left"/>
      <w:pPr>
        <w:tabs>
          <w:tab w:val="num" w:pos="3600"/>
        </w:tabs>
        <w:ind w:left="3600" w:hanging="360"/>
      </w:pPr>
      <w:rPr>
        <w:rFonts w:ascii="Courier New" w:hAnsi="Courier New"/>
      </w:rPr>
    </w:lvl>
    <w:lvl w:ilvl="5" w:tplc="0204D560">
      <w:start w:val="1"/>
      <w:numFmt w:val="bullet"/>
      <w:lvlText w:val=""/>
      <w:lvlJc w:val="left"/>
      <w:pPr>
        <w:tabs>
          <w:tab w:val="num" w:pos="4320"/>
        </w:tabs>
        <w:ind w:left="4320" w:hanging="360"/>
      </w:pPr>
      <w:rPr>
        <w:rFonts w:ascii="Wingdings" w:hAnsi="Wingdings"/>
      </w:rPr>
    </w:lvl>
    <w:lvl w:ilvl="6" w:tplc="5080D504">
      <w:start w:val="1"/>
      <w:numFmt w:val="bullet"/>
      <w:lvlText w:val=""/>
      <w:lvlJc w:val="left"/>
      <w:pPr>
        <w:tabs>
          <w:tab w:val="num" w:pos="5040"/>
        </w:tabs>
        <w:ind w:left="5040" w:hanging="360"/>
      </w:pPr>
      <w:rPr>
        <w:rFonts w:ascii="Symbol" w:hAnsi="Symbol"/>
      </w:rPr>
    </w:lvl>
    <w:lvl w:ilvl="7" w:tplc="AA924176">
      <w:start w:val="1"/>
      <w:numFmt w:val="bullet"/>
      <w:lvlText w:val="o"/>
      <w:lvlJc w:val="left"/>
      <w:pPr>
        <w:tabs>
          <w:tab w:val="num" w:pos="5760"/>
        </w:tabs>
        <w:ind w:left="5760" w:hanging="360"/>
      </w:pPr>
      <w:rPr>
        <w:rFonts w:ascii="Courier New" w:hAnsi="Courier New"/>
      </w:rPr>
    </w:lvl>
    <w:lvl w:ilvl="8" w:tplc="98B24B90">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3"/>
    <w:multiLevelType w:val="hybridMultilevel"/>
    <w:tmpl w:val="7BE95D83"/>
    <w:lvl w:ilvl="0" w:tplc="F18E6D28">
      <w:start w:val="1"/>
      <w:numFmt w:val="bullet"/>
      <w:lvlText w:val=""/>
      <w:lvlJc w:val="left"/>
      <w:pPr>
        <w:ind w:left="720" w:hanging="360"/>
      </w:pPr>
      <w:rPr>
        <w:rFonts w:ascii="Symbol" w:hAnsi="Symbol"/>
      </w:rPr>
    </w:lvl>
    <w:lvl w:ilvl="1" w:tplc="2F44C45A">
      <w:start w:val="1"/>
      <w:numFmt w:val="bullet"/>
      <w:lvlText w:val="o"/>
      <w:lvlJc w:val="left"/>
      <w:pPr>
        <w:tabs>
          <w:tab w:val="num" w:pos="1440"/>
        </w:tabs>
        <w:ind w:left="1440" w:hanging="360"/>
      </w:pPr>
      <w:rPr>
        <w:rFonts w:ascii="Courier New" w:hAnsi="Courier New"/>
      </w:rPr>
    </w:lvl>
    <w:lvl w:ilvl="2" w:tplc="671858D8">
      <w:start w:val="1"/>
      <w:numFmt w:val="bullet"/>
      <w:lvlText w:val=""/>
      <w:lvlJc w:val="left"/>
      <w:pPr>
        <w:tabs>
          <w:tab w:val="num" w:pos="2160"/>
        </w:tabs>
        <w:ind w:left="2160" w:hanging="360"/>
      </w:pPr>
      <w:rPr>
        <w:rFonts w:ascii="Wingdings" w:hAnsi="Wingdings"/>
      </w:rPr>
    </w:lvl>
    <w:lvl w:ilvl="3" w:tplc="CF4C1DFA">
      <w:start w:val="1"/>
      <w:numFmt w:val="bullet"/>
      <w:lvlText w:val=""/>
      <w:lvlJc w:val="left"/>
      <w:pPr>
        <w:tabs>
          <w:tab w:val="num" w:pos="2880"/>
        </w:tabs>
        <w:ind w:left="2880" w:hanging="360"/>
      </w:pPr>
      <w:rPr>
        <w:rFonts w:ascii="Symbol" w:hAnsi="Symbol"/>
      </w:rPr>
    </w:lvl>
    <w:lvl w:ilvl="4" w:tplc="8724D4C8">
      <w:start w:val="1"/>
      <w:numFmt w:val="bullet"/>
      <w:lvlText w:val="o"/>
      <w:lvlJc w:val="left"/>
      <w:pPr>
        <w:tabs>
          <w:tab w:val="num" w:pos="3600"/>
        </w:tabs>
        <w:ind w:left="3600" w:hanging="360"/>
      </w:pPr>
      <w:rPr>
        <w:rFonts w:ascii="Courier New" w:hAnsi="Courier New"/>
      </w:rPr>
    </w:lvl>
    <w:lvl w:ilvl="5" w:tplc="7548C88A">
      <w:start w:val="1"/>
      <w:numFmt w:val="bullet"/>
      <w:lvlText w:val=""/>
      <w:lvlJc w:val="left"/>
      <w:pPr>
        <w:tabs>
          <w:tab w:val="num" w:pos="4320"/>
        </w:tabs>
        <w:ind w:left="4320" w:hanging="360"/>
      </w:pPr>
      <w:rPr>
        <w:rFonts w:ascii="Wingdings" w:hAnsi="Wingdings"/>
      </w:rPr>
    </w:lvl>
    <w:lvl w:ilvl="6" w:tplc="0B844196">
      <w:start w:val="1"/>
      <w:numFmt w:val="bullet"/>
      <w:lvlText w:val=""/>
      <w:lvlJc w:val="left"/>
      <w:pPr>
        <w:tabs>
          <w:tab w:val="num" w:pos="5040"/>
        </w:tabs>
        <w:ind w:left="5040" w:hanging="360"/>
      </w:pPr>
      <w:rPr>
        <w:rFonts w:ascii="Symbol" w:hAnsi="Symbol"/>
      </w:rPr>
    </w:lvl>
    <w:lvl w:ilvl="7" w:tplc="6CB286E2">
      <w:start w:val="1"/>
      <w:numFmt w:val="bullet"/>
      <w:lvlText w:val="o"/>
      <w:lvlJc w:val="left"/>
      <w:pPr>
        <w:tabs>
          <w:tab w:val="num" w:pos="5760"/>
        </w:tabs>
        <w:ind w:left="5760" w:hanging="360"/>
      </w:pPr>
      <w:rPr>
        <w:rFonts w:ascii="Courier New" w:hAnsi="Courier New"/>
      </w:rPr>
    </w:lvl>
    <w:lvl w:ilvl="8" w:tplc="154ED65C">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4"/>
    <w:multiLevelType w:val="hybridMultilevel"/>
    <w:tmpl w:val="7BE95D84"/>
    <w:lvl w:ilvl="0" w:tplc="A19C7F56">
      <w:start w:val="1"/>
      <w:numFmt w:val="bullet"/>
      <w:lvlText w:val=""/>
      <w:lvlJc w:val="left"/>
      <w:pPr>
        <w:ind w:left="720" w:hanging="360"/>
      </w:pPr>
      <w:rPr>
        <w:rFonts w:ascii="Symbol" w:hAnsi="Symbol"/>
      </w:rPr>
    </w:lvl>
    <w:lvl w:ilvl="1" w:tplc="AC8E4CEE">
      <w:start w:val="1"/>
      <w:numFmt w:val="bullet"/>
      <w:lvlText w:val="o"/>
      <w:lvlJc w:val="left"/>
      <w:pPr>
        <w:tabs>
          <w:tab w:val="num" w:pos="1440"/>
        </w:tabs>
        <w:ind w:left="1440" w:hanging="360"/>
      </w:pPr>
      <w:rPr>
        <w:rFonts w:ascii="Courier New" w:hAnsi="Courier New"/>
      </w:rPr>
    </w:lvl>
    <w:lvl w:ilvl="2" w:tplc="9AD422F6">
      <w:start w:val="1"/>
      <w:numFmt w:val="bullet"/>
      <w:lvlText w:val=""/>
      <w:lvlJc w:val="left"/>
      <w:pPr>
        <w:tabs>
          <w:tab w:val="num" w:pos="2160"/>
        </w:tabs>
        <w:ind w:left="2160" w:hanging="360"/>
      </w:pPr>
      <w:rPr>
        <w:rFonts w:ascii="Wingdings" w:hAnsi="Wingdings"/>
      </w:rPr>
    </w:lvl>
    <w:lvl w:ilvl="3" w:tplc="A8983CCA">
      <w:start w:val="1"/>
      <w:numFmt w:val="bullet"/>
      <w:lvlText w:val=""/>
      <w:lvlJc w:val="left"/>
      <w:pPr>
        <w:tabs>
          <w:tab w:val="num" w:pos="2880"/>
        </w:tabs>
        <w:ind w:left="2880" w:hanging="360"/>
      </w:pPr>
      <w:rPr>
        <w:rFonts w:ascii="Symbol" w:hAnsi="Symbol"/>
      </w:rPr>
    </w:lvl>
    <w:lvl w:ilvl="4" w:tplc="79ECBB94">
      <w:start w:val="1"/>
      <w:numFmt w:val="bullet"/>
      <w:lvlText w:val="o"/>
      <w:lvlJc w:val="left"/>
      <w:pPr>
        <w:tabs>
          <w:tab w:val="num" w:pos="3600"/>
        </w:tabs>
        <w:ind w:left="3600" w:hanging="360"/>
      </w:pPr>
      <w:rPr>
        <w:rFonts w:ascii="Courier New" w:hAnsi="Courier New"/>
      </w:rPr>
    </w:lvl>
    <w:lvl w:ilvl="5" w:tplc="91D076C8">
      <w:start w:val="1"/>
      <w:numFmt w:val="bullet"/>
      <w:lvlText w:val=""/>
      <w:lvlJc w:val="left"/>
      <w:pPr>
        <w:tabs>
          <w:tab w:val="num" w:pos="4320"/>
        </w:tabs>
        <w:ind w:left="4320" w:hanging="360"/>
      </w:pPr>
      <w:rPr>
        <w:rFonts w:ascii="Wingdings" w:hAnsi="Wingdings"/>
      </w:rPr>
    </w:lvl>
    <w:lvl w:ilvl="6" w:tplc="5D6A17FC">
      <w:start w:val="1"/>
      <w:numFmt w:val="bullet"/>
      <w:lvlText w:val=""/>
      <w:lvlJc w:val="left"/>
      <w:pPr>
        <w:tabs>
          <w:tab w:val="num" w:pos="5040"/>
        </w:tabs>
        <w:ind w:left="5040" w:hanging="360"/>
      </w:pPr>
      <w:rPr>
        <w:rFonts w:ascii="Symbol" w:hAnsi="Symbol"/>
      </w:rPr>
    </w:lvl>
    <w:lvl w:ilvl="7" w:tplc="A830AD62">
      <w:start w:val="1"/>
      <w:numFmt w:val="bullet"/>
      <w:lvlText w:val="o"/>
      <w:lvlJc w:val="left"/>
      <w:pPr>
        <w:tabs>
          <w:tab w:val="num" w:pos="5760"/>
        </w:tabs>
        <w:ind w:left="5760" w:hanging="360"/>
      </w:pPr>
      <w:rPr>
        <w:rFonts w:ascii="Courier New" w:hAnsi="Courier New"/>
      </w:rPr>
    </w:lvl>
    <w:lvl w:ilvl="8" w:tplc="FA702096">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5"/>
    <w:multiLevelType w:val="multilevel"/>
    <w:tmpl w:val="7BE95D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95D86"/>
    <w:multiLevelType w:val="hybridMultilevel"/>
    <w:tmpl w:val="7BE95D86"/>
    <w:lvl w:ilvl="0" w:tplc="47B2D390">
      <w:start w:val="1"/>
      <w:numFmt w:val="bullet"/>
      <w:lvlText w:val=""/>
      <w:lvlJc w:val="left"/>
      <w:pPr>
        <w:ind w:left="720" w:hanging="360"/>
      </w:pPr>
      <w:rPr>
        <w:rFonts w:ascii="Symbol" w:hAnsi="Symbol"/>
      </w:rPr>
    </w:lvl>
    <w:lvl w:ilvl="1" w:tplc="D228BDA0">
      <w:start w:val="1"/>
      <w:numFmt w:val="bullet"/>
      <w:lvlText w:val="o"/>
      <w:lvlJc w:val="left"/>
      <w:pPr>
        <w:tabs>
          <w:tab w:val="num" w:pos="1440"/>
        </w:tabs>
        <w:ind w:left="1440" w:hanging="360"/>
      </w:pPr>
      <w:rPr>
        <w:rFonts w:ascii="Courier New" w:hAnsi="Courier New"/>
      </w:rPr>
    </w:lvl>
    <w:lvl w:ilvl="2" w:tplc="51BAB884">
      <w:start w:val="1"/>
      <w:numFmt w:val="bullet"/>
      <w:lvlText w:val=""/>
      <w:lvlJc w:val="left"/>
      <w:pPr>
        <w:tabs>
          <w:tab w:val="num" w:pos="2160"/>
        </w:tabs>
        <w:ind w:left="2160" w:hanging="360"/>
      </w:pPr>
      <w:rPr>
        <w:rFonts w:ascii="Wingdings" w:hAnsi="Wingdings"/>
      </w:rPr>
    </w:lvl>
    <w:lvl w:ilvl="3" w:tplc="117E8EFA">
      <w:start w:val="1"/>
      <w:numFmt w:val="bullet"/>
      <w:lvlText w:val=""/>
      <w:lvlJc w:val="left"/>
      <w:pPr>
        <w:tabs>
          <w:tab w:val="num" w:pos="2880"/>
        </w:tabs>
        <w:ind w:left="2880" w:hanging="360"/>
      </w:pPr>
      <w:rPr>
        <w:rFonts w:ascii="Symbol" w:hAnsi="Symbol"/>
      </w:rPr>
    </w:lvl>
    <w:lvl w:ilvl="4" w:tplc="B20AB018">
      <w:start w:val="1"/>
      <w:numFmt w:val="bullet"/>
      <w:lvlText w:val="o"/>
      <w:lvlJc w:val="left"/>
      <w:pPr>
        <w:tabs>
          <w:tab w:val="num" w:pos="3600"/>
        </w:tabs>
        <w:ind w:left="3600" w:hanging="360"/>
      </w:pPr>
      <w:rPr>
        <w:rFonts w:ascii="Courier New" w:hAnsi="Courier New"/>
      </w:rPr>
    </w:lvl>
    <w:lvl w:ilvl="5" w:tplc="3976E7EA">
      <w:start w:val="1"/>
      <w:numFmt w:val="bullet"/>
      <w:lvlText w:val=""/>
      <w:lvlJc w:val="left"/>
      <w:pPr>
        <w:tabs>
          <w:tab w:val="num" w:pos="4320"/>
        </w:tabs>
        <w:ind w:left="4320" w:hanging="360"/>
      </w:pPr>
      <w:rPr>
        <w:rFonts w:ascii="Wingdings" w:hAnsi="Wingdings"/>
      </w:rPr>
    </w:lvl>
    <w:lvl w:ilvl="6" w:tplc="A9C6A074">
      <w:start w:val="1"/>
      <w:numFmt w:val="bullet"/>
      <w:lvlText w:val=""/>
      <w:lvlJc w:val="left"/>
      <w:pPr>
        <w:tabs>
          <w:tab w:val="num" w:pos="5040"/>
        </w:tabs>
        <w:ind w:left="5040" w:hanging="360"/>
      </w:pPr>
      <w:rPr>
        <w:rFonts w:ascii="Symbol" w:hAnsi="Symbol"/>
      </w:rPr>
    </w:lvl>
    <w:lvl w:ilvl="7" w:tplc="EA9AD156">
      <w:start w:val="1"/>
      <w:numFmt w:val="bullet"/>
      <w:lvlText w:val="o"/>
      <w:lvlJc w:val="left"/>
      <w:pPr>
        <w:tabs>
          <w:tab w:val="num" w:pos="5760"/>
        </w:tabs>
        <w:ind w:left="5760" w:hanging="360"/>
      </w:pPr>
      <w:rPr>
        <w:rFonts w:ascii="Courier New" w:hAnsi="Courier New"/>
      </w:rPr>
    </w:lvl>
    <w:lvl w:ilvl="8" w:tplc="77649C88">
      <w:start w:val="1"/>
      <w:numFmt w:val="bullet"/>
      <w:lvlText w:val=""/>
      <w:lvlJc w:val="left"/>
      <w:pPr>
        <w:tabs>
          <w:tab w:val="num" w:pos="6480"/>
        </w:tabs>
        <w:ind w:left="6480" w:hanging="360"/>
      </w:pPr>
      <w:rPr>
        <w:rFonts w:ascii="Wingdings" w:hAnsi="Wingdings"/>
      </w:rPr>
    </w:lvl>
  </w:abstractNum>
  <w:num w:numId="1">
    <w:abstractNumId w:val="23"/>
  </w:num>
  <w:num w:numId="2">
    <w:abstractNumId w:val="10"/>
  </w:num>
  <w:num w:numId="3">
    <w:abstractNumId w:val="27"/>
  </w:num>
  <w:num w:numId="4">
    <w:abstractNumId w:val="26"/>
  </w:num>
  <w:num w:numId="5">
    <w:abstractNumId w:val="21"/>
  </w:num>
  <w:num w:numId="6">
    <w:abstractNumId w:val="33"/>
  </w:num>
  <w:num w:numId="7">
    <w:abstractNumId w:val="36"/>
  </w:num>
  <w:num w:numId="8">
    <w:abstractNumId w:val="35"/>
  </w:num>
  <w:num w:numId="9">
    <w:abstractNumId w:val="37"/>
  </w:num>
  <w:num w:numId="10">
    <w:abstractNumId w:val="16"/>
  </w:num>
  <w:num w:numId="11">
    <w:abstractNumId w:val="15"/>
  </w:num>
  <w:num w:numId="12">
    <w:abstractNumId w:val="28"/>
  </w:num>
  <w:num w:numId="13">
    <w:abstractNumId w:val="17"/>
  </w:num>
  <w:num w:numId="14">
    <w:abstractNumId w:val="24"/>
  </w:num>
  <w:num w:numId="15">
    <w:abstractNumId w:val="29"/>
  </w:num>
  <w:num w:numId="16">
    <w:abstractNumId w:val="1"/>
  </w:num>
  <w:num w:numId="17">
    <w:abstractNumId w:val="0"/>
  </w:num>
  <w:num w:numId="18">
    <w:abstractNumId w:val="12"/>
  </w:num>
  <w:num w:numId="19">
    <w:abstractNumId w:val="6"/>
  </w:num>
  <w:num w:numId="20">
    <w:abstractNumId w:val="5"/>
  </w:num>
  <w:num w:numId="21">
    <w:abstractNumId w:val="30"/>
  </w:num>
  <w:num w:numId="22">
    <w:abstractNumId w:val="32"/>
  </w:num>
  <w:num w:numId="23">
    <w:abstractNumId w:val="31"/>
  </w:num>
  <w:num w:numId="24">
    <w:abstractNumId w:val="34"/>
  </w:num>
  <w:num w:numId="25">
    <w:abstractNumId w:val="9"/>
  </w:num>
  <w:num w:numId="26">
    <w:abstractNumId w:val="18"/>
  </w:num>
  <w:num w:numId="27">
    <w:abstractNumId w:val="20"/>
  </w:num>
  <w:num w:numId="28">
    <w:abstractNumId w:val="19"/>
  </w:num>
  <w:num w:numId="29">
    <w:abstractNumId w:val="3"/>
  </w:num>
  <w:num w:numId="30">
    <w:abstractNumId w:val="22"/>
  </w:num>
  <w:num w:numId="31">
    <w:abstractNumId w:val="4"/>
  </w:num>
  <w:num w:numId="32">
    <w:abstractNumId w:val="2"/>
  </w:num>
  <w:num w:numId="33">
    <w:abstractNumId w:val="29"/>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5"/>
  </w:num>
  <w:num w:numId="35">
    <w:abstractNumId w:val="13"/>
  </w:num>
  <w:num w:numId="36">
    <w:abstractNumId w:val="29"/>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7">
    <w:abstractNumId w:val="14"/>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FR"/>
  </w:docVars>
  <w:rsids>
    <w:rsidRoot w:val="005643CD"/>
    <w:rsid w:val="0000136E"/>
    <w:rsid w:val="0001723F"/>
    <w:rsid w:val="00020791"/>
    <w:rsid w:val="00020D45"/>
    <w:rsid w:val="00024594"/>
    <w:rsid w:val="000265B0"/>
    <w:rsid w:val="000349B7"/>
    <w:rsid w:val="00035B9C"/>
    <w:rsid w:val="00040967"/>
    <w:rsid w:val="00046E2A"/>
    <w:rsid w:val="00053478"/>
    <w:rsid w:val="000555B4"/>
    <w:rsid w:val="00061661"/>
    <w:rsid w:val="000647CA"/>
    <w:rsid w:val="00076114"/>
    <w:rsid w:val="000808A3"/>
    <w:rsid w:val="0008149E"/>
    <w:rsid w:val="00092FD6"/>
    <w:rsid w:val="00094173"/>
    <w:rsid w:val="00096365"/>
    <w:rsid w:val="00096CDA"/>
    <w:rsid w:val="000A3B64"/>
    <w:rsid w:val="000C0BA9"/>
    <w:rsid w:val="000C0FEB"/>
    <w:rsid w:val="000E051A"/>
    <w:rsid w:val="00131004"/>
    <w:rsid w:val="001323D0"/>
    <w:rsid w:val="00135E0B"/>
    <w:rsid w:val="00136029"/>
    <w:rsid w:val="00145E2A"/>
    <w:rsid w:val="00154CD6"/>
    <w:rsid w:val="00154F4D"/>
    <w:rsid w:val="0019155C"/>
    <w:rsid w:val="0019232D"/>
    <w:rsid w:val="001A1933"/>
    <w:rsid w:val="001A1A94"/>
    <w:rsid w:val="001A423C"/>
    <w:rsid w:val="001A4AC5"/>
    <w:rsid w:val="001C4484"/>
    <w:rsid w:val="001C4D4E"/>
    <w:rsid w:val="001C6064"/>
    <w:rsid w:val="001C6826"/>
    <w:rsid w:val="001E682E"/>
    <w:rsid w:val="001F14F7"/>
    <w:rsid w:val="00203AAA"/>
    <w:rsid w:val="002124FC"/>
    <w:rsid w:val="00224619"/>
    <w:rsid w:val="002341D0"/>
    <w:rsid w:val="00235FB7"/>
    <w:rsid w:val="00240A4D"/>
    <w:rsid w:val="002444C3"/>
    <w:rsid w:val="0024468B"/>
    <w:rsid w:val="002467D3"/>
    <w:rsid w:val="0025187E"/>
    <w:rsid w:val="00260E02"/>
    <w:rsid w:val="00264B90"/>
    <w:rsid w:val="0026582B"/>
    <w:rsid w:val="002675A5"/>
    <w:rsid w:val="00280DCC"/>
    <w:rsid w:val="00282119"/>
    <w:rsid w:val="0029142A"/>
    <w:rsid w:val="00292464"/>
    <w:rsid w:val="002A1502"/>
    <w:rsid w:val="002A33D9"/>
    <w:rsid w:val="002A5DB6"/>
    <w:rsid w:val="002B2FB6"/>
    <w:rsid w:val="002B6F87"/>
    <w:rsid w:val="002C592F"/>
    <w:rsid w:val="002C6A18"/>
    <w:rsid w:val="002D412E"/>
    <w:rsid w:val="002E06F3"/>
    <w:rsid w:val="002F3B5D"/>
    <w:rsid w:val="002F51E5"/>
    <w:rsid w:val="00300A01"/>
    <w:rsid w:val="0032408D"/>
    <w:rsid w:val="00331A05"/>
    <w:rsid w:val="00334430"/>
    <w:rsid w:val="00355203"/>
    <w:rsid w:val="003579A1"/>
    <w:rsid w:val="00363F8D"/>
    <w:rsid w:val="00376B28"/>
    <w:rsid w:val="00383FA1"/>
    <w:rsid w:val="00384433"/>
    <w:rsid w:val="00393B43"/>
    <w:rsid w:val="00393D27"/>
    <w:rsid w:val="003A2776"/>
    <w:rsid w:val="003B3135"/>
    <w:rsid w:val="003C0F39"/>
    <w:rsid w:val="003C434D"/>
    <w:rsid w:val="003D4F6D"/>
    <w:rsid w:val="003E5F85"/>
    <w:rsid w:val="003E637B"/>
    <w:rsid w:val="003E7115"/>
    <w:rsid w:val="003E726F"/>
    <w:rsid w:val="003F04E4"/>
    <w:rsid w:val="003F312A"/>
    <w:rsid w:val="0041582B"/>
    <w:rsid w:val="00421A8C"/>
    <w:rsid w:val="004330F7"/>
    <w:rsid w:val="00434D73"/>
    <w:rsid w:val="0043607F"/>
    <w:rsid w:val="00441C3E"/>
    <w:rsid w:val="00443E24"/>
    <w:rsid w:val="00451438"/>
    <w:rsid w:val="004629A2"/>
    <w:rsid w:val="00470F82"/>
    <w:rsid w:val="0047688D"/>
    <w:rsid w:val="00496701"/>
    <w:rsid w:val="00497523"/>
    <w:rsid w:val="004B241D"/>
    <w:rsid w:val="004B3E22"/>
    <w:rsid w:val="004C3260"/>
    <w:rsid w:val="004E1FDD"/>
    <w:rsid w:val="004E2C3C"/>
    <w:rsid w:val="004E54FE"/>
    <w:rsid w:val="00501B5A"/>
    <w:rsid w:val="00501DA0"/>
    <w:rsid w:val="00501F99"/>
    <w:rsid w:val="00506B9C"/>
    <w:rsid w:val="0051119B"/>
    <w:rsid w:val="00525572"/>
    <w:rsid w:val="0052634B"/>
    <w:rsid w:val="00526EEC"/>
    <w:rsid w:val="005272C2"/>
    <w:rsid w:val="00530285"/>
    <w:rsid w:val="00534668"/>
    <w:rsid w:val="0053468B"/>
    <w:rsid w:val="005600A1"/>
    <w:rsid w:val="00562C60"/>
    <w:rsid w:val="005632B9"/>
    <w:rsid w:val="005643CD"/>
    <w:rsid w:val="005933D2"/>
    <w:rsid w:val="005A1CA2"/>
    <w:rsid w:val="005A6EF8"/>
    <w:rsid w:val="005B18FF"/>
    <w:rsid w:val="005C1759"/>
    <w:rsid w:val="005C1C0E"/>
    <w:rsid w:val="005C3EC9"/>
    <w:rsid w:val="005C48A0"/>
    <w:rsid w:val="005E1DEE"/>
    <w:rsid w:val="005E3257"/>
    <w:rsid w:val="005F4919"/>
    <w:rsid w:val="005F69E9"/>
    <w:rsid w:val="005F6C78"/>
    <w:rsid w:val="00601E29"/>
    <w:rsid w:val="00612651"/>
    <w:rsid w:val="00626299"/>
    <w:rsid w:val="00632B32"/>
    <w:rsid w:val="00635EC6"/>
    <w:rsid w:val="00636EE1"/>
    <w:rsid w:val="006477CC"/>
    <w:rsid w:val="00651510"/>
    <w:rsid w:val="00651D0D"/>
    <w:rsid w:val="006537DC"/>
    <w:rsid w:val="00656874"/>
    <w:rsid w:val="00665F81"/>
    <w:rsid w:val="00673320"/>
    <w:rsid w:val="00681475"/>
    <w:rsid w:val="00686513"/>
    <w:rsid w:val="00696324"/>
    <w:rsid w:val="006A0BCE"/>
    <w:rsid w:val="006C03E5"/>
    <w:rsid w:val="006C47D8"/>
    <w:rsid w:val="006C5893"/>
    <w:rsid w:val="006E04F8"/>
    <w:rsid w:val="006F36BD"/>
    <w:rsid w:val="006F611F"/>
    <w:rsid w:val="007056FA"/>
    <w:rsid w:val="00712618"/>
    <w:rsid w:val="00716640"/>
    <w:rsid w:val="00716FAF"/>
    <w:rsid w:val="00721C7F"/>
    <w:rsid w:val="007228BB"/>
    <w:rsid w:val="00740D74"/>
    <w:rsid w:val="007477B4"/>
    <w:rsid w:val="00751387"/>
    <w:rsid w:val="00753287"/>
    <w:rsid w:val="00772438"/>
    <w:rsid w:val="007732A8"/>
    <w:rsid w:val="00776DD9"/>
    <w:rsid w:val="00784A51"/>
    <w:rsid w:val="00785519"/>
    <w:rsid w:val="00785D8B"/>
    <w:rsid w:val="00785F4A"/>
    <w:rsid w:val="00786DF0"/>
    <w:rsid w:val="00797952"/>
    <w:rsid w:val="007A7BCB"/>
    <w:rsid w:val="007C3041"/>
    <w:rsid w:val="007C32E3"/>
    <w:rsid w:val="007C3A6B"/>
    <w:rsid w:val="007D0631"/>
    <w:rsid w:val="007D1048"/>
    <w:rsid w:val="007E126C"/>
    <w:rsid w:val="007F057E"/>
    <w:rsid w:val="00800EF3"/>
    <w:rsid w:val="00802E85"/>
    <w:rsid w:val="00802EB5"/>
    <w:rsid w:val="00825E46"/>
    <w:rsid w:val="00842532"/>
    <w:rsid w:val="00845B64"/>
    <w:rsid w:val="0085753F"/>
    <w:rsid w:val="008624D7"/>
    <w:rsid w:val="0087203A"/>
    <w:rsid w:val="00872CF4"/>
    <w:rsid w:val="0087734D"/>
    <w:rsid w:val="00882024"/>
    <w:rsid w:val="00885F0E"/>
    <w:rsid w:val="00887147"/>
    <w:rsid w:val="0089499E"/>
    <w:rsid w:val="008B154C"/>
    <w:rsid w:val="008B4892"/>
    <w:rsid w:val="008B7DEB"/>
    <w:rsid w:val="008C04A5"/>
    <w:rsid w:val="008C1246"/>
    <w:rsid w:val="008C2BD7"/>
    <w:rsid w:val="008C5CFA"/>
    <w:rsid w:val="008D382F"/>
    <w:rsid w:val="008D51D0"/>
    <w:rsid w:val="008E275E"/>
    <w:rsid w:val="008E3442"/>
    <w:rsid w:val="008E457C"/>
    <w:rsid w:val="008F0A0F"/>
    <w:rsid w:val="008F4198"/>
    <w:rsid w:val="0090303F"/>
    <w:rsid w:val="00913BF5"/>
    <w:rsid w:val="009143B4"/>
    <w:rsid w:val="00920B4D"/>
    <w:rsid w:val="00920F74"/>
    <w:rsid w:val="00932504"/>
    <w:rsid w:val="0094129D"/>
    <w:rsid w:val="00951D72"/>
    <w:rsid w:val="00963FAE"/>
    <w:rsid w:val="00966248"/>
    <w:rsid w:val="00977763"/>
    <w:rsid w:val="00977F41"/>
    <w:rsid w:val="009924E7"/>
    <w:rsid w:val="009936C0"/>
    <w:rsid w:val="009937DA"/>
    <w:rsid w:val="00994702"/>
    <w:rsid w:val="00997947"/>
    <w:rsid w:val="009A2413"/>
    <w:rsid w:val="009A4FB1"/>
    <w:rsid w:val="009A51C8"/>
    <w:rsid w:val="009A5808"/>
    <w:rsid w:val="009C3005"/>
    <w:rsid w:val="009C5874"/>
    <w:rsid w:val="009C5CD5"/>
    <w:rsid w:val="009C6F09"/>
    <w:rsid w:val="009D0B94"/>
    <w:rsid w:val="009D7F18"/>
    <w:rsid w:val="009E022D"/>
    <w:rsid w:val="009E1ED9"/>
    <w:rsid w:val="009E24C0"/>
    <w:rsid w:val="009E5061"/>
    <w:rsid w:val="009E63B9"/>
    <w:rsid w:val="009E7DF6"/>
    <w:rsid w:val="009F10BE"/>
    <w:rsid w:val="009F273A"/>
    <w:rsid w:val="009F3013"/>
    <w:rsid w:val="00A07B0B"/>
    <w:rsid w:val="00A11A16"/>
    <w:rsid w:val="00A25F85"/>
    <w:rsid w:val="00A46F45"/>
    <w:rsid w:val="00A54604"/>
    <w:rsid w:val="00A7518A"/>
    <w:rsid w:val="00A75FB2"/>
    <w:rsid w:val="00A82BBD"/>
    <w:rsid w:val="00A859BA"/>
    <w:rsid w:val="00A912D3"/>
    <w:rsid w:val="00A91FB2"/>
    <w:rsid w:val="00A92B39"/>
    <w:rsid w:val="00AA1917"/>
    <w:rsid w:val="00AA2071"/>
    <w:rsid w:val="00AA50AC"/>
    <w:rsid w:val="00AB4DE0"/>
    <w:rsid w:val="00AB51B2"/>
    <w:rsid w:val="00AB7ABC"/>
    <w:rsid w:val="00AC3BC0"/>
    <w:rsid w:val="00AC570A"/>
    <w:rsid w:val="00AD04B0"/>
    <w:rsid w:val="00AD1925"/>
    <w:rsid w:val="00AE443E"/>
    <w:rsid w:val="00B0109F"/>
    <w:rsid w:val="00B05D34"/>
    <w:rsid w:val="00B126B3"/>
    <w:rsid w:val="00B226C6"/>
    <w:rsid w:val="00B24533"/>
    <w:rsid w:val="00B268D3"/>
    <w:rsid w:val="00B27C43"/>
    <w:rsid w:val="00B33AAE"/>
    <w:rsid w:val="00B36AD0"/>
    <w:rsid w:val="00B376BD"/>
    <w:rsid w:val="00B50750"/>
    <w:rsid w:val="00B52842"/>
    <w:rsid w:val="00B52CDD"/>
    <w:rsid w:val="00B63272"/>
    <w:rsid w:val="00B80177"/>
    <w:rsid w:val="00B9199B"/>
    <w:rsid w:val="00BA47B4"/>
    <w:rsid w:val="00BB7115"/>
    <w:rsid w:val="00BC7D65"/>
    <w:rsid w:val="00BE06D6"/>
    <w:rsid w:val="00BE1A1C"/>
    <w:rsid w:val="00BE2F0F"/>
    <w:rsid w:val="00BF682D"/>
    <w:rsid w:val="00C11C12"/>
    <w:rsid w:val="00C15429"/>
    <w:rsid w:val="00C16604"/>
    <w:rsid w:val="00C2219E"/>
    <w:rsid w:val="00C24262"/>
    <w:rsid w:val="00C3185A"/>
    <w:rsid w:val="00C35954"/>
    <w:rsid w:val="00C35D17"/>
    <w:rsid w:val="00C378B2"/>
    <w:rsid w:val="00C40F08"/>
    <w:rsid w:val="00C57C82"/>
    <w:rsid w:val="00C61193"/>
    <w:rsid w:val="00C617AA"/>
    <w:rsid w:val="00C64E77"/>
    <w:rsid w:val="00C7344F"/>
    <w:rsid w:val="00C7475F"/>
    <w:rsid w:val="00C83EDB"/>
    <w:rsid w:val="00C902C0"/>
    <w:rsid w:val="00C95968"/>
    <w:rsid w:val="00CA0FB4"/>
    <w:rsid w:val="00CA486D"/>
    <w:rsid w:val="00CC0B7A"/>
    <w:rsid w:val="00CC2601"/>
    <w:rsid w:val="00CC2A91"/>
    <w:rsid w:val="00CD4FC0"/>
    <w:rsid w:val="00CD7A34"/>
    <w:rsid w:val="00CE4603"/>
    <w:rsid w:val="00CE4BC7"/>
    <w:rsid w:val="00CE6243"/>
    <w:rsid w:val="00CF3103"/>
    <w:rsid w:val="00D0301C"/>
    <w:rsid w:val="00D04F43"/>
    <w:rsid w:val="00D050FE"/>
    <w:rsid w:val="00D066A4"/>
    <w:rsid w:val="00D21E3A"/>
    <w:rsid w:val="00D27135"/>
    <w:rsid w:val="00D4605F"/>
    <w:rsid w:val="00D5077A"/>
    <w:rsid w:val="00D5173B"/>
    <w:rsid w:val="00D61A92"/>
    <w:rsid w:val="00D662C0"/>
    <w:rsid w:val="00D81FD8"/>
    <w:rsid w:val="00D87DAA"/>
    <w:rsid w:val="00D9190F"/>
    <w:rsid w:val="00DA0454"/>
    <w:rsid w:val="00DA2CD2"/>
    <w:rsid w:val="00DA3B6B"/>
    <w:rsid w:val="00DB25B8"/>
    <w:rsid w:val="00DC1938"/>
    <w:rsid w:val="00DC4EC8"/>
    <w:rsid w:val="00DD0A72"/>
    <w:rsid w:val="00DD11BF"/>
    <w:rsid w:val="00DD2742"/>
    <w:rsid w:val="00DE0B35"/>
    <w:rsid w:val="00DF0D6A"/>
    <w:rsid w:val="00DF3589"/>
    <w:rsid w:val="00DF38CE"/>
    <w:rsid w:val="00E04CA1"/>
    <w:rsid w:val="00E05058"/>
    <w:rsid w:val="00E05217"/>
    <w:rsid w:val="00E0796D"/>
    <w:rsid w:val="00E11D4E"/>
    <w:rsid w:val="00E2200B"/>
    <w:rsid w:val="00E34BCA"/>
    <w:rsid w:val="00E352CA"/>
    <w:rsid w:val="00E452ED"/>
    <w:rsid w:val="00E505CB"/>
    <w:rsid w:val="00E50D6A"/>
    <w:rsid w:val="00E61062"/>
    <w:rsid w:val="00E65051"/>
    <w:rsid w:val="00E70F05"/>
    <w:rsid w:val="00E75E68"/>
    <w:rsid w:val="00E81C33"/>
    <w:rsid w:val="00E82B68"/>
    <w:rsid w:val="00E94987"/>
    <w:rsid w:val="00EA592E"/>
    <w:rsid w:val="00EA5B31"/>
    <w:rsid w:val="00EA7BCC"/>
    <w:rsid w:val="00EC7CD7"/>
    <w:rsid w:val="00ED0DE3"/>
    <w:rsid w:val="00ED27A3"/>
    <w:rsid w:val="00EE26D8"/>
    <w:rsid w:val="00EE44ED"/>
    <w:rsid w:val="00EE7BC4"/>
    <w:rsid w:val="00EF5FAD"/>
    <w:rsid w:val="00F022AC"/>
    <w:rsid w:val="00F05543"/>
    <w:rsid w:val="00F10C44"/>
    <w:rsid w:val="00F20807"/>
    <w:rsid w:val="00F27BF0"/>
    <w:rsid w:val="00F37C23"/>
    <w:rsid w:val="00F433EE"/>
    <w:rsid w:val="00F53019"/>
    <w:rsid w:val="00F6016A"/>
    <w:rsid w:val="00F66B1A"/>
    <w:rsid w:val="00F66DE9"/>
    <w:rsid w:val="00F70AEC"/>
    <w:rsid w:val="00F924F6"/>
    <w:rsid w:val="00F94992"/>
    <w:rsid w:val="00FA2966"/>
    <w:rsid w:val="00FB0E5E"/>
    <w:rsid w:val="00FC27D2"/>
    <w:rsid w:val="00FC6A8D"/>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C37B61-DEE2-408B-A9BB-30939A1D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Titre1">
    <w:name w:val="heading 1"/>
    <w:basedOn w:val="Normal"/>
    <w:next w:val="Normal"/>
    <w:link w:val="Titre1Car"/>
    <w:qFormat/>
    <w:rsid w:val="008B4892"/>
    <w:pPr>
      <w:keepNext/>
      <w:numPr>
        <w:numId w:val="34"/>
      </w:numPr>
      <w:spacing w:before="360"/>
      <w:outlineLvl w:val="0"/>
    </w:pPr>
    <w:rPr>
      <w:b/>
      <w:bCs/>
      <w:smallCaps/>
      <w:szCs w:val="32"/>
    </w:rPr>
  </w:style>
  <w:style w:type="paragraph" w:styleId="Titre2">
    <w:name w:val="heading 2"/>
    <w:basedOn w:val="Normal"/>
    <w:next w:val="Normal"/>
    <w:link w:val="Titre2Car"/>
    <w:qFormat/>
    <w:rsid w:val="005643CD"/>
    <w:pPr>
      <w:keepNext/>
      <w:numPr>
        <w:ilvl w:val="1"/>
        <w:numId w:val="34"/>
      </w:numPr>
      <w:outlineLvl w:val="1"/>
    </w:pPr>
    <w:rPr>
      <w:b/>
      <w:bCs/>
      <w:iCs/>
      <w:szCs w:val="28"/>
    </w:rPr>
  </w:style>
  <w:style w:type="paragraph" w:styleId="Titre3">
    <w:name w:val="heading 3"/>
    <w:basedOn w:val="Normal"/>
    <w:next w:val="Normal"/>
    <w:link w:val="Titre3Car"/>
    <w:qFormat/>
    <w:rsid w:val="005643CD"/>
    <w:pPr>
      <w:keepNext/>
      <w:numPr>
        <w:ilvl w:val="2"/>
        <w:numId w:val="34"/>
      </w:numPr>
      <w:outlineLvl w:val="2"/>
    </w:pPr>
    <w:rPr>
      <w:bCs/>
      <w:i/>
      <w:szCs w:val="26"/>
    </w:rPr>
  </w:style>
  <w:style w:type="paragraph" w:styleId="Titre4">
    <w:name w:val="heading 4"/>
    <w:basedOn w:val="Normal"/>
    <w:next w:val="Normal"/>
    <w:link w:val="Titre4Car"/>
    <w:qFormat/>
    <w:rsid w:val="004E2C3C"/>
    <w:pPr>
      <w:keepNext/>
      <w:outlineLvl w:val="3"/>
    </w:pPr>
    <w:rPr>
      <w:bCs/>
      <w:szCs w:val="28"/>
    </w:rPr>
  </w:style>
  <w:style w:type="paragraph" w:styleId="Titre5">
    <w:name w:val="heading 5"/>
    <w:basedOn w:val="Normal"/>
    <w:next w:val="Normal"/>
    <w:link w:val="Titre5Car"/>
    <w:qFormat/>
    <w:rsid w:val="008C5CFA"/>
    <w:pPr>
      <w:spacing w:before="240" w:after="60"/>
      <w:ind w:left="1008" w:hanging="1008"/>
      <w:jc w:val="left"/>
      <w:outlineLvl w:val="4"/>
    </w:pPr>
    <w:rPr>
      <w:rFonts w:ascii="Arial" w:hAnsi="Arial"/>
      <w:sz w:val="22"/>
      <w:szCs w:val="20"/>
    </w:rPr>
  </w:style>
  <w:style w:type="paragraph" w:styleId="Titre6">
    <w:name w:val="heading 6"/>
    <w:basedOn w:val="Normal"/>
    <w:next w:val="Normal"/>
    <w:link w:val="Titre6Car"/>
    <w:qFormat/>
    <w:rsid w:val="008C5CFA"/>
    <w:pPr>
      <w:spacing w:before="240" w:after="60"/>
      <w:ind w:left="1152" w:hanging="1152"/>
      <w:jc w:val="left"/>
      <w:outlineLvl w:val="5"/>
    </w:pPr>
    <w:rPr>
      <w:rFonts w:ascii="Arial" w:hAnsi="Arial"/>
      <w:i/>
      <w:sz w:val="22"/>
      <w:szCs w:val="20"/>
    </w:rPr>
  </w:style>
  <w:style w:type="paragraph" w:styleId="Titre7">
    <w:name w:val="heading 7"/>
    <w:basedOn w:val="Normal"/>
    <w:next w:val="Normal"/>
    <w:link w:val="Titre7Car"/>
    <w:qFormat/>
    <w:rsid w:val="008C5CFA"/>
    <w:pPr>
      <w:spacing w:before="240" w:after="60"/>
      <w:ind w:left="1296" w:hanging="1296"/>
      <w:jc w:val="left"/>
      <w:outlineLvl w:val="6"/>
    </w:pPr>
    <w:rPr>
      <w:rFonts w:ascii="Arial" w:hAnsi="Arial"/>
      <w:sz w:val="20"/>
      <w:szCs w:val="20"/>
    </w:rPr>
  </w:style>
  <w:style w:type="paragraph" w:styleId="Titre8">
    <w:name w:val="heading 8"/>
    <w:basedOn w:val="Normal"/>
    <w:next w:val="Normal"/>
    <w:link w:val="Titre8Car"/>
    <w:qFormat/>
    <w:rsid w:val="008C5CFA"/>
    <w:pPr>
      <w:spacing w:before="240" w:after="60"/>
      <w:ind w:left="1440" w:hanging="1440"/>
      <w:jc w:val="left"/>
      <w:outlineLvl w:val="7"/>
    </w:pPr>
    <w:rPr>
      <w:rFonts w:ascii="Arial" w:hAnsi="Arial"/>
      <w:i/>
      <w:sz w:val="20"/>
      <w:szCs w:val="20"/>
    </w:rPr>
  </w:style>
  <w:style w:type="paragraph" w:styleId="Titre9">
    <w:name w:val="heading 9"/>
    <w:basedOn w:val="Normal"/>
    <w:next w:val="Normal"/>
    <w:link w:val="Titre9Car"/>
    <w:qFormat/>
    <w:rsid w:val="008C5CFA"/>
    <w:pPr>
      <w:spacing w:before="240" w:after="60"/>
      <w:ind w:left="1584" w:hanging="1584"/>
      <w:jc w:val="left"/>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Pieddepage">
    <w:name w:val="footer"/>
    <w:basedOn w:val="Normal"/>
    <w:link w:val="PieddepageC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Appelnotedebasdep">
    <w:name w:val="footnote reference"/>
    <w:semiHidden/>
    <w:rsid w:val="005643CD"/>
    <w:rPr>
      <w:shd w:val="clear" w:color="auto" w:fill="auto"/>
      <w:vertAlign w:val="superscript"/>
    </w:rPr>
  </w:style>
  <w:style w:type="paragraph" w:styleId="Notedebasdepage">
    <w:name w:val="footnote text"/>
    <w:basedOn w:val="Normal"/>
    <w:link w:val="NotedebasdepageC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En-tte">
    <w:name w:val="header"/>
    <w:basedOn w:val="Normal"/>
    <w:link w:val="En-tteC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Titre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M1">
    <w:name w:val="toc 1"/>
    <w:basedOn w:val="Normal"/>
    <w:next w:val="Titre2"/>
    <w:link w:val="TM1Car"/>
    <w:autoRedefine/>
    <w:uiPriority w:val="39"/>
    <w:rsid w:val="00D27135"/>
    <w:pPr>
      <w:jc w:val="left"/>
    </w:pPr>
    <w:rPr>
      <w:rFonts w:ascii="Times New Roman Bold" w:hAnsi="Times New Roman Bold"/>
      <w:b/>
      <w:bCs/>
      <w:sz w:val="20"/>
      <w:szCs w:val="20"/>
    </w:rPr>
  </w:style>
  <w:style w:type="paragraph" w:styleId="TM2">
    <w:name w:val="toc 2"/>
    <w:basedOn w:val="Normal"/>
    <w:next w:val="Normal"/>
    <w:uiPriority w:val="39"/>
    <w:rsid w:val="00D27135"/>
    <w:pPr>
      <w:spacing w:before="0" w:after="0"/>
      <w:ind w:left="240"/>
      <w:jc w:val="left"/>
    </w:pPr>
    <w:rPr>
      <w:sz w:val="20"/>
      <w:szCs w:val="20"/>
    </w:rPr>
  </w:style>
  <w:style w:type="paragraph" w:styleId="TM3">
    <w:name w:val="toc 3"/>
    <w:basedOn w:val="Normal"/>
    <w:next w:val="Normal"/>
    <w:uiPriority w:val="39"/>
    <w:rsid w:val="00D27135"/>
    <w:pPr>
      <w:spacing w:before="0" w:after="0"/>
      <w:ind w:left="480"/>
      <w:jc w:val="left"/>
    </w:pPr>
    <w:rPr>
      <w:i/>
      <w:iCs/>
      <w:sz w:val="20"/>
      <w:szCs w:val="20"/>
    </w:rPr>
  </w:style>
  <w:style w:type="paragraph" w:styleId="TM4">
    <w:name w:val="toc 4"/>
    <w:basedOn w:val="Normal"/>
    <w:next w:val="Normal"/>
    <w:semiHidden/>
    <w:rsid w:val="00D27135"/>
    <w:pPr>
      <w:spacing w:before="0" w:after="0"/>
      <w:ind w:left="720"/>
      <w:jc w:val="left"/>
    </w:pPr>
    <w:rPr>
      <w:sz w:val="20"/>
      <w:szCs w:val="18"/>
    </w:rPr>
  </w:style>
  <w:style w:type="paragraph" w:styleId="TM5">
    <w:name w:val="toc 5"/>
    <w:basedOn w:val="Normal"/>
    <w:next w:val="Normal"/>
    <w:semiHidden/>
    <w:rsid w:val="005643CD"/>
    <w:pPr>
      <w:spacing w:before="0" w:after="0"/>
      <w:ind w:left="960"/>
      <w:jc w:val="left"/>
    </w:pPr>
    <w:rPr>
      <w:rFonts w:ascii="Calibri" w:hAnsi="Calibri"/>
      <w:sz w:val="18"/>
      <w:szCs w:val="18"/>
    </w:rPr>
  </w:style>
  <w:style w:type="paragraph" w:styleId="TM6">
    <w:name w:val="toc 6"/>
    <w:basedOn w:val="Normal"/>
    <w:next w:val="Normal"/>
    <w:semiHidden/>
    <w:rsid w:val="005643CD"/>
    <w:pPr>
      <w:spacing w:before="0" w:after="0"/>
      <w:ind w:left="1200"/>
      <w:jc w:val="left"/>
    </w:pPr>
    <w:rPr>
      <w:rFonts w:ascii="Calibri" w:hAnsi="Calibri"/>
      <w:sz w:val="18"/>
      <w:szCs w:val="18"/>
    </w:rPr>
  </w:style>
  <w:style w:type="paragraph" w:styleId="TM7">
    <w:name w:val="toc 7"/>
    <w:basedOn w:val="Normal"/>
    <w:next w:val="Normal"/>
    <w:semiHidden/>
    <w:rsid w:val="005643CD"/>
    <w:pPr>
      <w:spacing w:before="0" w:after="0"/>
      <w:ind w:left="1440"/>
      <w:jc w:val="left"/>
    </w:pPr>
    <w:rPr>
      <w:rFonts w:ascii="Calibri" w:hAnsi="Calibri"/>
      <w:sz w:val="18"/>
      <w:szCs w:val="18"/>
    </w:rPr>
  </w:style>
  <w:style w:type="paragraph" w:styleId="TM8">
    <w:name w:val="toc 8"/>
    <w:basedOn w:val="Normal"/>
    <w:next w:val="Normal"/>
    <w:semiHidden/>
    <w:rsid w:val="005643CD"/>
    <w:pPr>
      <w:spacing w:before="0" w:after="0"/>
      <w:ind w:left="1680"/>
      <w:jc w:val="left"/>
    </w:pPr>
    <w:rPr>
      <w:rFonts w:ascii="Calibri" w:hAnsi="Calibri"/>
      <w:sz w:val="18"/>
      <w:szCs w:val="18"/>
    </w:rPr>
  </w:style>
  <w:style w:type="paragraph" w:styleId="TM9">
    <w:name w:val="toc 9"/>
    <w:basedOn w:val="Normal"/>
    <w:next w:val="Normal"/>
    <w:semiHidden/>
    <w:rsid w:val="00CE4BC7"/>
    <w:pPr>
      <w:spacing w:before="0" w:after="0"/>
      <w:ind w:left="1922"/>
      <w:jc w:val="left"/>
    </w:pPr>
    <w:rPr>
      <w:sz w:val="18"/>
      <w:szCs w:val="18"/>
    </w:rPr>
  </w:style>
  <w:style w:type="paragraph" w:styleId="En-ttedetabledesmatires">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Titre5Car">
    <w:name w:val="Titre 5 Car"/>
    <w:link w:val="Titre5"/>
    <w:rsid w:val="008C5CFA"/>
    <w:rPr>
      <w:rFonts w:ascii="Arial" w:hAnsi="Arial"/>
      <w:sz w:val="22"/>
      <w:shd w:val="clear" w:color="auto" w:fill="auto"/>
      <w:lang w:val="en-GB"/>
    </w:rPr>
  </w:style>
  <w:style w:type="character" w:customStyle="1" w:styleId="Titre6Car">
    <w:name w:val="Titre 6 Car"/>
    <w:link w:val="Titre6"/>
    <w:rsid w:val="008C5CFA"/>
    <w:rPr>
      <w:rFonts w:ascii="Arial" w:hAnsi="Arial"/>
      <w:i/>
      <w:sz w:val="22"/>
      <w:shd w:val="clear" w:color="auto" w:fill="auto"/>
      <w:lang w:val="en-GB"/>
    </w:rPr>
  </w:style>
  <w:style w:type="character" w:customStyle="1" w:styleId="Titre7Car">
    <w:name w:val="Titre 7 Car"/>
    <w:link w:val="Titre7"/>
    <w:rsid w:val="008C5CFA"/>
    <w:rPr>
      <w:rFonts w:ascii="Arial" w:hAnsi="Arial"/>
      <w:shd w:val="clear" w:color="auto" w:fill="auto"/>
      <w:lang w:val="en-GB"/>
    </w:rPr>
  </w:style>
  <w:style w:type="character" w:customStyle="1" w:styleId="Titre8Car">
    <w:name w:val="Titre 8 Car"/>
    <w:link w:val="Titre8"/>
    <w:rsid w:val="008C5CFA"/>
    <w:rPr>
      <w:rFonts w:ascii="Arial" w:hAnsi="Arial"/>
      <w:i/>
      <w:shd w:val="clear" w:color="auto" w:fill="auto"/>
      <w:lang w:val="en-GB"/>
    </w:rPr>
  </w:style>
  <w:style w:type="character" w:customStyle="1" w:styleId="Titre9Car">
    <w:name w:val="Titre 9 Car"/>
    <w:link w:val="Titre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Normalcentr">
    <w:name w:val="Block Text"/>
    <w:basedOn w:val="Normal"/>
    <w:rsid w:val="008C5CFA"/>
    <w:pPr>
      <w:spacing w:before="0" w:after="60"/>
      <w:ind w:left="1440" w:right="1440"/>
      <w:jc w:val="left"/>
    </w:pPr>
    <w:rPr>
      <w:szCs w:val="20"/>
    </w:rPr>
  </w:style>
  <w:style w:type="paragraph" w:styleId="Corpsdetexte">
    <w:name w:val="Body Text"/>
    <w:basedOn w:val="Normal"/>
    <w:link w:val="CorpsdetexteCar"/>
    <w:rsid w:val="008C5CFA"/>
    <w:pPr>
      <w:spacing w:before="0" w:after="60"/>
      <w:jc w:val="left"/>
    </w:pPr>
    <w:rPr>
      <w:szCs w:val="20"/>
    </w:rPr>
  </w:style>
  <w:style w:type="character" w:customStyle="1" w:styleId="CorpsdetexteCar">
    <w:name w:val="Corps de texte Car"/>
    <w:link w:val="Corpsdetexte"/>
    <w:rsid w:val="008C5CFA"/>
    <w:rPr>
      <w:sz w:val="24"/>
      <w:shd w:val="clear" w:color="auto" w:fill="auto"/>
      <w:lang w:val="en-GB"/>
    </w:rPr>
  </w:style>
  <w:style w:type="paragraph" w:styleId="Corpsdetexte2">
    <w:name w:val="Body Text 2"/>
    <w:basedOn w:val="Normal"/>
    <w:link w:val="Corpsdetexte2Car"/>
    <w:rsid w:val="008C5CFA"/>
    <w:pPr>
      <w:spacing w:before="0" w:after="60" w:line="480" w:lineRule="auto"/>
      <w:jc w:val="left"/>
    </w:pPr>
    <w:rPr>
      <w:szCs w:val="20"/>
    </w:rPr>
  </w:style>
  <w:style w:type="character" w:customStyle="1" w:styleId="Corpsdetexte2Car">
    <w:name w:val="Corps de texte 2 Car"/>
    <w:link w:val="Corpsdetexte2"/>
    <w:rsid w:val="008C5CFA"/>
    <w:rPr>
      <w:sz w:val="24"/>
      <w:shd w:val="clear" w:color="auto" w:fill="auto"/>
      <w:lang w:val="en-GB"/>
    </w:rPr>
  </w:style>
  <w:style w:type="paragraph" w:styleId="Corpsdetexte3">
    <w:name w:val="Body Text 3"/>
    <w:basedOn w:val="Normal"/>
    <w:link w:val="Corpsdetexte3Car"/>
    <w:rsid w:val="008C5CFA"/>
    <w:pPr>
      <w:spacing w:before="0" w:after="60"/>
      <w:jc w:val="left"/>
    </w:pPr>
    <w:rPr>
      <w:sz w:val="16"/>
      <w:szCs w:val="20"/>
    </w:rPr>
  </w:style>
  <w:style w:type="character" w:customStyle="1" w:styleId="Corpsdetexte3Car">
    <w:name w:val="Corps de texte 3 Car"/>
    <w:link w:val="Corpsdetexte3"/>
    <w:rsid w:val="008C5CFA"/>
    <w:rPr>
      <w:sz w:val="16"/>
      <w:shd w:val="clear" w:color="auto" w:fill="auto"/>
      <w:lang w:val="en-GB"/>
    </w:rPr>
  </w:style>
  <w:style w:type="paragraph" w:styleId="Retrait1religne">
    <w:name w:val="Body Text First Indent"/>
    <w:basedOn w:val="Corpsdetexte"/>
    <w:link w:val="Retrait1religneCar"/>
    <w:rsid w:val="008C5CFA"/>
    <w:pPr>
      <w:ind w:firstLine="210"/>
    </w:pPr>
  </w:style>
  <w:style w:type="character" w:customStyle="1" w:styleId="Retrait1religneCar">
    <w:name w:val="Retrait 1re ligne Car"/>
    <w:basedOn w:val="CorpsdetexteCar"/>
    <w:link w:val="Retrait1religne"/>
    <w:rsid w:val="008C5CFA"/>
    <w:rPr>
      <w:sz w:val="24"/>
      <w:shd w:val="clear" w:color="auto" w:fill="auto"/>
      <w:lang w:val="en-GB"/>
    </w:rPr>
  </w:style>
  <w:style w:type="paragraph" w:styleId="Retraitcorpsdetexte">
    <w:name w:val="Body Text Indent"/>
    <w:basedOn w:val="Normal"/>
    <w:link w:val="RetraitcorpsdetexteCar"/>
    <w:rsid w:val="008C5CFA"/>
    <w:pPr>
      <w:spacing w:before="0" w:after="60"/>
      <w:ind w:left="283"/>
      <w:jc w:val="left"/>
    </w:pPr>
    <w:rPr>
      <w:szCs w:val="20"/>
    </w:rPr>
  </w:style>
  <w:style w:type="character" w:customStyle="1" w:styleId="RetraitcorpsdetexteCar">
    <w:name w:val="Retrait corps de texte Car"/>
    <w:link w:val="Retraitcorpsdetexte"/>
    <w:rsid w:val="008C5CFA"/>
    <w:rPr>
      <w:sz w:val="24"/>
      <w:shd w:val="clear" w:color="auto" w:fill="auto"/>
      <w:lang w:val="en-GB"/>
    </w:rPr>
  </w:style>
  <w:style w:type="paragraph" w:styleId="Retraitcorpset1relig">
    <w:name w:val="Body Text First Indent 2"/>
    <w:basedOn w:val="Retraitcorpsdetexte"/>
    <w:link w:val="Retraitcorpset1religCar"/>
    <w:rsid w:val="008C5CFA"/>
    <w:pPr>
      <w:ind w:firstLine="210"/>
    </w:pPr>
  </w:style>
  <w:style w:type="character" w:customStyle="1" w:styleId="Retraitcorpset1religCar">
    <w:name w:val="Retrait corps et 1re lig. Car"/>
    <w:basedOn w:val="RetraitcorpsdetexteCar"/>
    <w:link w:val="Retraitcorpset1relig"/>
    <w:rsid w:val="008C5CFA"/>
    <w:rPr>
      <w:sz w:val="24"/>
      <w:shd w:val="clear" w:color="auto" w:fill="auto"/>
      <w:lang w:val="en-GB"/>
    </w:rPr>
  </w:style>
  <w:style w:type="paragraph" w:styleId="Retraitcorpsdetexte2">
    <w:name w:val="Body Text Indent 2"/>
    <w:basedOn w:val="Normal"/>
    <w:link w:val="Retraitcorpsdetexte2Car"/>
    <w:rsid w:val="008C5CFA"/>
    <w:pPr>
      <w:spacing w:before="0" w:after="60" w:line="480" w:lineRule="auto"/>
      <w:ind w:left="283"/>
      <w:jc w:val="left"/>
    </w:pPr>
    <w:rPr>
      <w:szCs w:val="20"/>
    </w:rPr>
  </w:style>
  <w:style w:type="character" w:customStyle="1" w:styleId="Retraitcorpsdetexte2Car">
    <w:name w:val="Retrait corps de texte 2 Car"/>
    <w:link w:val="Retraitcorpsdetexte2"/>
    <w:rsid w:val="008C5CFA"/>
    <w:rPr>
      <w:sz w:val="24"/>
      <w:shd w:val="clear" w:color="auto" w:fill="auto"/>
      <w:lang w:val="en-GB"/>
    </w:rPr>
  </w:style>
  <w:style w:type="paragraph" w:styleId="Retraitcorpsdetexte3">
    <w:name w:val="Body Text Indent 3"/>
    <w:basedOn w:val="Normal"/>
    <w:link w:val="Retraitcorpsdetexte3Car"/>
    <w:rsid w:val="008C5CFA"/>
    <w:pPr>
      <w:spacing w:before="0" w:after="60"/>
      <w:ind w:left="283"/>
      <w:jc w:val="left"/>
    </w:pPr>
    <w:rPr>
      <w:sz w:val="16"/>
      <w:szCs w:val="20"/>
    </w:rPr>
  </w:style>
  <w:style w:type="character" w:customStyle="1" w:styleId="Retraitcorpsdetexte3Car">
    <w:name w:val="Retrait corps de texte 3 Car"/>
    <w:link w:val="Retraitcorpsdetexte3"/>
    <w:rsid w:val="008C5CFA"/>
    <w:rPr>
      <w:sz w:val="16"/>
      <w:shd w:val="clear" w:color="auto" w:fill="auto"/>
      <w:lang w:val="en-GB"/>
    </w:rPr>
  </w:style>
  <w:style w:type="paragraph" w:styleId="Lgende">
    <w:name w:val="caption"/>
    <w:basedOn w:val="Normal"/>
    <w:next w:val="Normal"/>
    <w:qFormat/>
    <w:rsid w:val="008C5CFA"/>
    <w:pPr>
      <w:spacing w:before="60" w:after="60"/>
      <w:jc w:val="left"/>
    </w:pPr>
    <w:rPr>
      <w:b/>
      <w:szCs w:val="20"/>
    </w:rPr>
  </w:style>
  <w:style w:type="paragraph" w:styleId="Formuledepolitesse">
    <w:name w:val="Closing"/>
    <w:basedOn w:val="Normal"/>
    <w:next w:val="Signature"/>
    <w:link w:val="FormuledepolitesseCar"/>
    <w:rsid w:val="008C5CFA"/>
    <w:pPr>
      <w:tabs>
        <w:tab w:val="left" w:pos="5103"/>
      </w:tabs>
      <w:spacing w:before="240" w:after="240"/>
      <w:ind w:left="5103"/>
      <w:jc w:val="left"/>
    </w:pPr>
    <w:rPr>
      <w:szCs w:val="20"/>
    </w:rPr>
  </w:style>
  <w:style w:type="character" w:customStyle="1" w:styleId="FormuledepolitesseCar">
    <w:name w:val="Formule de politesse Car"/>
    <w:link w:val="Formuledepolitesse"/>
    <w:rsid w:val="008C5CFA"/>
    <w:rPr>
      <w:sz w:val="24"/>
      <w:shd w:val="clear" w:color="auto" w:fill="auto"/>
      <w:lang w:val="en-GB"/>
    </w:rPr>
  </w:style>
  <w:style w:type="paragraph" w:styleId="Signature">
    <w:name w:val="Signature"/>
    <w:basedOn w:val="Normal"/>
    <w:next w:val="Contact"/>
    <w:link w:val="SignatureCar"/>
    <w:uiPriority w:val="99"/>
    <w:rsid w:val="008C5CFA"/>
    <w:pPr>
      <w:tabs>
        <w:tab w:val="left" w:pos="5103"/>
      </w:tabs>
      <w:spacing w:before="1200" w:after="0"/>
      <w:ind w:left="5103"/>
      <w:jc w:val="center"/>
    </w:pPr>
    <w:rPr>
      <w:szCs w:val="20"/>
    </w:rPr>
  </w:style>
  <w:style w:type="character" w:customStyle="1" w:styleId="SignatureCar">
    <w:name w:val="Signature C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aire">
    <w:name w:val="annotation text"/>
    <w:basedOn w:val="Normal"/>
    <w:link w:val="CommentaireCar"/>
    <w:rsid w:val="008C5CFA"/>
    <w:pPr>
      <w:spacing w:before="0" w:after="240"/>
      <w:jc w:val="left"/>
    </w:pPr>
    <w:rPr>
      <w:sz w:val="20"/>
      <w:szCs w:val="20"/>
    </w:rPr>
  </w:style>
  <w:style w:type="character" w:customStyle="1" w:styleId="CommentaireCar">
    <w:name w:val="Commentaire Car"/>
    <w:link w:val="Commentaire"/>
    <w:rsid w:val="008C5CFA"/>
    <w:rPr>
      <w:shd w:val="clear" w:color="auto" w:fill="auto"/>
      <w:lang w:val="en-GB"/>
    </w:rPr>
  </w:style>
  <w:style w:type="paragraph" w:styleId="Date">
    <w:name w:val="Date"/>
    <w:basedOn w:val="Normal"/>
    <w:next w:val="References"/>
    <w:link w:val="DateCar"/>
    <w:rsid w:val="008C5CFA"/>
    <w:pPr>
      <w:spacing w:before="0" w:after="0"/>
      <w:ind w:left="5103" w:right="-567"/>
      <w:jc w:val="left"/>
    </w:pPr>
    <w:rPr>
      <w:szCs w:val="20"/>
    </w:rPr>
  </w:style>
  <w:style w:type="character" w:customStyle="1" w:styleId="DateCar">
    <w:name w:val="Date C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Explorateurdedocuments">
    <w:name w:val="Document Map"/>
    <w:basedOn w:val="Normal"/>
    <w:link w:val="ExplorateurdedocumentsCar"/>
    <w:rsid w:val="008C5CFA"/>
    <w:pPr>
      <w:shd w:val="clear" w:color="auto" w:fill="000080"/>
      <w:spacing w:before="0" w:after="240"/>
      <w:jc w:val="left"/>
    </w:pPr>
    <w:rPr>
      <w:rFonts w:ascii="Tahoma" w:hAnsi="Tahoma"/>
      <w:szCs w:val="20"/>
    </w:rPr>
  </w:style>
  <w:style w:type="character" w:customStyle="1" w:styleId="ExplorateurdedocumentsCar">
    <w:name w:val="Explorateur de documents Car"/>
    <w:link w:val="Explorateurdedocuments"/>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Notedefin">
    <w:name w:val="endnote text"/>
    <w:basedOn w:val="Normal"/>
    <w:link w:val="NotedefinCar"/>
    <w:rsid w:val="008C5CFA"/>
    <w:pPr>
      <w:spacing w:before="0" w:after="240"/>
      <w:jc w:val="left"/>
    </w:pPr>
    <w:rPr>
      <w:sz w:val="20"/>
      <w:szCs w:val="20"/>
    </w:rPr>
  </w:style>
  <w:style w:type="character" w:customStyle="1" w:styleId="NotedefinCar">
    <w:name w:val="Note de fin Car"/>
    <w:link w:val="Notedefin"/>
    <w:rsid w:val="008C5CFA"/>
    <w:rPr>
      <w:shd w:val="clear" w:color="auto" w:fill="auto"/>
      <w:lang w:val="en-GB"/>
    </w:rPr>
  </w:style>
  <w:style w:type="paragraph" w:styleId="Adressedestinataire">
    <w:name w:val="envelope address"/>
    <w:basedOn w:val="Normal"/>
    <w:rsid w:val="008C5CFA"/>
    <w:pPr>
      <w:framePr w:w="7920" w:h="1980" w:hRule="exact" w:hSpace="180" w:wrap="auto" w:hAnchor="page" w:xAlign="center" w:yAlign="bottom"/>
      <w:spacing w:before="0" w:after="0"/>
      <w:jc w:val="left"/>
    </w:pPr>
    <w:rPr>
      <w:szCs w:val="20"/>
    </w:rPr>
  </w:style>
  <w:style w:type="paragraph" w:styleId="Adresseexpditeur">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Titreindex">
    <w:name w:val="index heading"/>
    <w:basedOn w:val="Normal"/>
    <w:next w:val="Index1"/>
    <w:rsid w:val="008C5CFA"/>
    <w:pPr>
      <w:spacing w:before="0" w:after="240"/>
      <w:jc w:val="left"/>
    </w:pPr>
    <w:rPr>
      <w:rFonts w:ascii="Arial" w:hAnsi="Arial"/>
      <w:b/>
      <w:szCs w:val="20"/>
    </w:rPr>
  </w:style>
  <w:style w:type="paragraph" w:styleId="Liste">
    <w:name w:val="List"/>
    <w:basedOn w:val="Normal"/>
    <w:rsid w:val="008C5CFA"/>
    <w:pPr>
      <w:spacing w:before="0" w:after="240"/>
      <w:ind w:left="283" w:hanging="283"/>
      <w:jc w:val="left"/>
    </w:pPr>
    <w:rPr>
      <w:szCs w:val="20"/>
    </w:rPr>
  </w:style>
  <w:style w:type="paragraph" w:styleId="Liste2">
    <w:name w:val="List 2"/>
    <w:basedOn w:val="Normal"/>
    <w:rsid w:val="008C5CFA"/>
    <w:pPr>
      <w:spacing w:before="0" w:after="240"/>
      <w:ind w:left="566" w:hanging="283"/>
      <w:jc w:val="left"/>
    </w:pPr>
    <w:rPr>
      <w:szCs w:val="20"/>
    </w:rPr>
  </w:style>
  <w:style w:type="paragraph" w:styleId="Liste3">
    <w:name w:val="List 3"/>
    <w:basedOn w:val="Normal"/>
    <w:rsid w:val="008C5CFA"/>
    <w:pPr>
      <w:spacing w:before="0" w:after="240"/>
      <w:ind w:left="849" w:hanging="283"/>
      <w:jc w:val="left"/>
    </w:pPr>
    <w:rPr>
      <w:szCs w:val="20"/>
    </w:rPr>
  </w:style>
  <w:style w:type="paragraph" w:styleId="Liste4">
    <w:name w:val="List 4"/>
    <w:basedOn w:val="Normal"/>
    <w:rsid w:val="008C5CFA"/>
    <w:pPr>
      <w:spacing w:before="0" w:after="240"/>
      <w:ind w:left="1132" w:hanging="283"/>
      <w:jc w:val="left"/>
    </w:pPr>
    <w:rPr>
      <w:szCs w:val="20"/>
    </w:rPr>
  </w:style>
  <w:style w:type="paragraph" w:styleId="Liste5">
    <w:name w:val="List 5"/>
    <w:basedOn w:val="Normal"/>
    <w:rsid w:val="008C5CFA"/>
    <w:pPr>
      <w:spacing w:before="0" w:after="240"/>
      <w:ind w:left="1415" w:hanging="283"/>
      <w:jc w:val="left"/>
    </w:pPr>
    <w:rPr>
      <w:szCs w:val="20"/>
    </w:rPr>
  </w:style>
  <w:style w:type="paragraph" w:styleId="Listepuces">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epuces2">
    <w:name w:val="List Bullet 2"/>
    <w:basedOn w:val="Text2"/>
    <w:rsid w:val="008C5CFA"/>
    <w:pPr>
      <w:numPr>
        <w:numId w:val="18"/>
      </w:numPr>
      <w:spacing w:before="0" w:after="240"/>
      <w:jc w:val="left"/>
    </w:pPr>
    <w:rPr>
      <w:szCs w:val="20"/>
    </w:rPr>
  </w:style>
  <w:style w:type="paragraph" w:styleId="Listepuces3">
    <w:name w:val="List Bullet 3"/>
    <w:basedOn w:val="Text3"/>
    <w:rsid w:val="008C5CFA"/>
    <w:pPr>
      <w:numPr>
        <w:numId w:val="19"/>
      </w:numPr>
      <w:spacing w:before="0" w:after="240"/>
      <w:jc w:val="left"/>
    </w:pPr>
    <w:rPr>
      <w:szCs w:val="20"/>
    </w:rPr>
  </w:style>
  <w:style w:type="paragraph" w:styleId="Listepuces4">
    <w:name w:val="List Bullet 4"/>
    <w:basedOn w:val="Text4"/>
    <w:rsid w:val="008C5CFA"/>
    <w:pPr>
      <w:numPr>
        <w:numId w:val="20"/>
      </w:numPr>
      <w:spacing w:before="0" w:after="240"/>
      <w:jc w:val="left"/>
    </w:pPr>
    <w:rPr>
      <w:szCs w:val="20"/>
    </w:rPr>
  </w:style>
  <w:style w:type="paragraph" w:styleId="Listepuces5">
    <w:name w:val="List Bullet 5"/>
    <w:basedOn w:val="Normal"/>
    <w:autoRedefine/>
    <w:rsid w:val="008C5CFA"/>
    <w:pPr>
      <w:numPr>
        <w:numId w:val="16"/>
      </w:numPr>
      <w:spacing w:before="0" w:after="240"/>
      <w:jc w:val="left"/>
    </w:pPr>
    <w:rPr>
      <w:szCs w:val="20"/>
    </w:rPr>
  </w:style>
  <w:style w:type="paragraph" w:styleId="Listecontinue">
    <w:name w:val="List Continue"/>
    <w:basedOn w:val="Normal"/>
    <w:rsid w:val="008C5CFA"/>
    <w:pPr>
      <w:spacing w:before="0" w:after="60"/>
      <w:ind w:left="283"/>
      <w:jc w:val="left"/>
    </w:pPr>
    <w:rPr>
      <w:szCs w:val="20"/>
    </w:rPr>
  </w:style>
  <w:style w:type="paragraph" w:styleId="Listecontinue2">
    <w:name w:val="List Continue 2"/>
    <w:basedOn w:val="Normal"/>
    <w:rsid w:val="008C5CFA"/>
    <w:pPr>
      <w:spacing w:before="0" w:after="60"/>
      <w:ind w:left="566"/>
      <w:jc w:val="left"/>
    </w:pPr>
    <w:rPr>
      <w:szCs w:val="20"/>
    </w:rPr>
  </w:style>
  <w:style w:type="paragraph" w:styleId="Listecontinue3">
    <w:name w:val="List Continue 3"/>
    <w:basedOn w:val="Normal"/>
    <w:rsid w:val="008C5CFA"/>
    <w:pPr>
      <w:spacing w:before="0" w:after="60"/>
      <w:ind w:left="849"/>
      <w:jc w:val="left"/>
    </w:pPr>
    <w:rPr>
      <w:szCs w:val="20"/>
    </w:rPr>
  </w:style>
  <w:style w:type="paragraph" w:styleId="Listecontinue4">
    <w:name w:val="List Continue 4"/>
    <w:basedOn w:val="Normal"/>
    <w:rsid w:val="008C5CFA"/>
    <w:pPr>
      <w:spacing w:before="0" w:after="60"/>
      <w:ind w:left="1132"/>
      <w:jc w:val="left"/>
    </w:pPr>
    <w:rPr>
      <w:szCs w:val="20"/>
    </w:rPr>
  </w:style>
  <w:style w:type="paragraph" w:styleId="Listecontinue5">
    <w:name w:val="List Continue 5"/>
    <w:basedOn w:val="Normal"/>
    <w:rsid w:val="008C5CFA"/>
    <w:pPr>
      <w:spacing w:before="0" w:after="60"/>
      <w:ind w:left="1415"/>
      <w:jc w:val="left"/>
    </w:pPr>
    <w:rPr>
      <w:szCs w:val="20"/>
    </w:rPr>
  </w:style>
  <w:style w:type="paragraph" w:styleId="Listenumros">
    <w:name w:val="List Number"/>
    <w:basedOn w:val="Normal"/>
    <w:rsid w:val="008C5CFA"/>
    <w:pPr>
      <w:numPr>
        <w:numId w:val="26"/>
      </w:numPr>
      <w:spacing w:before="0" w:after="240"/>
      <w:jc w:val="left"/>
    </w:pPr>
    <w:rPr>
      <w:szCs w:val="20"/>
    </w:rPr>
  </w:style>
  <w:style w:type="paragraph" w:styleId="Listenumros2">
    <w:name w:val="List Number 2"/>
    <w:basedOn w:val="Text2"/>
    <w:rsid w:val="008C5CFA"/>
    <w:pPr>
      <w:numPr>
        <w:numId w:val="28"/>
      </w:numPr>
      <w:spacing w:before="0" w:after="240"/>
      <w:jc w:val="left"/>
    </w:pPr>
    <w:rPr>
      <w:szCs w:val="20"/>
    </w:rPr>
  </w:style>
  <w:style w:type="paragraph" w:styleId="Listenumros3">
    <w:name w:val="List Number 3"/>
    <w:basedOn w:val="Text3"/>
    <w:rsid w:val="008C5CFA"/>
    <w:pPr>
      <w:numPr>
        <w:numId w:val="29"/>
      </w:numPr>
      <w:spacing w:before="0" w:after="240"/>
      <w:jc w:val="left"/>
    </w:pPr>
    <w:rPr>
      <w:szCs w:val="20"/>
    </w:rPr>
  </w:style>
  <w:style w:type="paragraph" w:styleId="Listenumros4">
    <w:name w:val="List Number 4"/>
    <w:basedOn w:val="Text4"/>
    <w:rsid w:val="008C5CFA"/>
    <w:pPr>
      <w:numPr>
        <w:numId w:val="30"/>
      </w:numPr>
      <w:spacing w:before="0" w:after="240"/>
      <w:jc w:val="left"/>
    </w:pPr>
    <w:rPr>
      <w:szCs w:val="20"/>
    </w:rPr>
  </w:style>
  <w:style w:type="paragraph" w:styleId="Listenumros5">
    <w:name w:val="List Number 5"/>
    <w:basedOn w:val="Normal"/>
    <w:rsid w:val="008C5CFA"/>
    <w:pPr>
      <w:numPr>
        <w:numId w:val="17"/>
      </w:numPr>
      <w:spacing w:before="0" w:after="240"/>
      <w:jc w:val="left"/>
    </w:pPr>
    <w:rPr>
      <w:szCs w:val="20"/>
    </w:rPr>
  </w:style>
  <w:style w:type="paragraph" w:styleId="Textedemacro">
    <w:name w:val="macro"/>
    <w:link w:val="TextedemacroC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xtedemacroCar">
    <w:name w:val="Texte de macro Car"/>
    <w:link w:val="Textedemacro"/>
    <w:rsid w:val="008C5CFA"/>
    <w:rPr>
      <w:rFonts w:ascii="Courier New" w:hAnsi="Courier New"/>
      <w:shd w:val="clear" w:color="auto" w:fill="auto"/>
      <w:lang w:val="en-GB"/>
    </w:rPr>
  </w:style>
  <w:style w:type="paragraph" w:styleId="En-ttedemessage">
    <w:name w:val="Message Header"/>
    <w:basedOn w:val="Normal"/>
    <w:link w:val="En-ttedemessageC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En-ttedemessageCar">
    <w:name w:val="En-tête de message Car"/>
    <w:link w:val="En-ttedemessage"/>
    <w:rsid w:val="008C5CFA"/>
    <w:rPr>
      <w:rFonts w:ascii="Arial" w:hAnsi="Arial"/>
      <w:sz w:val="24"/>
      <w:shd w:val="pct20" w:color="auto" w:fill="auto"/>
      <w:lang w:val="en-GB"/>
    </w:rPr>
  </w:style>
  <w:style w:type="paragraph" w:styleId="Retraitnormal">
    <w:name w:val="Normal Indent"/>
    <w:basedOn w:val="Normal"/>
    <w:rsid w:val="008C5CFA"/>
    <w:pPr>
      <w:spacing w:before="0" w:after="240"/>
      <w:ind w:left="720"/>
      <w:jc w:val="left"/>
    </w:pPr>
    <w:rPr>
      <w:szCs w:val="20"/>
    </w:rPr>
  </w:style>
  <w:style w:type="paragraph" w:styleId="Titredenote">
    <w:name w:val="Note Heading"/>
    <w:basedOn w:val="Normal"/>
    <w:next w:val="Normal"/>
    <w:link w:val="TitredenoteCar"/>
    <w:rsid w:val="008C5CFA"/>
    <w:pPr>
      <w:spacing w:before="0" w:after="240"/>
      <w:jc w:val="left"/>
    </w:pPr>
    <w:rPr>
      <w:szCs w:val="20"/>
    </w:rPr>
  </w:style>
  <w:style w:type="character" w:customStyle="1" w:styleId="TitredenoteCar">
    <w:name w:val="Titre de note Car"/>
    <w:link w:val="Titredenote"/>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Textebrut">
    <w:name w:val="Plain Text"/>
    <w:basedOn w:val="Normal"/>
    <w:link w:val="TextebrutCar"/>
    <w:rsid w:val="008C5CFA"/>
    <w:pPr>
      <w:spacing w:before="0" w:after="240"/>
      <w:jc w:val="left"/>
    </w:pPr>
    <w:rPr>
      <w:rFonts w:ascii="Courier New" w:hAnsi="Courier New"/>
      <w:sz w:val="20"/>
      <w:szCs w:val="20"/>
    </w:rPr>
  </w:style>
  <w:style w:type="character" w:customStyle="1" w:styleId="TextebrutCar">
    <w:name w:val="Texte brut Car"/>
    <w:link w:val="Textebrut"/>
    <w:rsid w:val="008C5CFA"/>
    <w:rPr>
      <w:rFonts w:ascii="Courier New" w:hAnsi="Courier New"/>
      <w:shd w:val="clear" w:color="auto" w:fill="auto"/>
      <w:lang w:val="en-GB"/>
    </w:rPr>
  </w:style>
  <w:style w:type="paragraph" w:styleId="Salutations">
    <w:name w:val="Salutation"/>
    <w:basedOn w:val="Normal"/>
    <w:next w:val="Normal"/>
    <w:link w:val="SalutationsCar"/>
    <w:rsid w:val="008C5CFA"/>
    <w:pPr>
      <w:spacing w:before="0" w:after="240"/>
      <w:jc w:val="left"/>
    </w:pPr>
    <w:rPr>
      <w:szCs w:val="20"/>
    </w:rPr>
  </w:style>
  <w:style w:type="character" w:customStyle="1" w:styleId="SalutationsCar">
    <w:name w:val="Salutations Car"/>
    <w:link w:val="Salutations"/>
    <w:rsid w:val="008C5CFA"/>
    <w:rPr>
      <w:sz w:val="24"/>
      <w:shd w:val="clear" w:color="auto" w:fill="auto"/>
      <w:lang w:val="en-GB"/>
    </w:rPr>
  </w:style>
  <w:style w:type="paragraph" w:styleId="Sous-titre">
    <w:name w:val="Subtitle"/>
    <w:basedOn w:val="Normal"/>
    <w:link w:val="Sous-titreCar"/>
    <w:qFormat/>
    <w:rsid w:val="008C5CFA"/>
    <w:pPr>
      <w:spacing w:before="0" w:after="60"/>
      <w:jc w:val="center"/>
      <w:outlineLvl w:val="1"/>
    </w:pPr>
    <w:rPr>
      <w:rFonts w:ascii="Arial" w:hAnsi="Arial"/>
      <w:szCs w:val="20"/>
    </w:rPr>
  </w:style>
  <w:style w:type="character" w:customStyle="1" w:styleId="Sous-titreCar">
    <w:name w:val="Sous-titre Car"/>
    <w:link w:val="Sous-titre"/>
    <w:rsid w:val="008C5CFA"/>
    <w:rPr>
      <w:rFonts w:ascii="Arial" w:hAnsi="Arial"/>
      <w:sz w:val="24"/>
      <w:shd w:val="clear" w:color="auto" w:fill="auto"/>
      <w:lang w:val="en-GB"/>
    </w:rPr>
  </w:style>
  <w:style w:type="paragraph" w:styleId="Tabledesrfrencesjuridiques">
    <w:name w:val="table of authorities"/>
    <w:basedOn w:val="Normal"/>
    <w:next w:val="Normal"/>
    <w:rsid w:val="008C5CFA"/>
    <w:pPr>
      <w:spacing w:before="0" w:after="240"/>
      <w:ind w:left="240" w:hanging="240"/>
      <w:jc w:val="left"/>
    </w:pPr>
    <w:rPr>
      <w:szCs w:val="20"/>
    </w:rPr>
  </w:style>
  <w:style w:type="paragraph" w:styleId="Tabledesillustrations">
    <w:name w:val="table of figures"/>
    <w:basedOn w:val="Normal"/>
    <w:next w:val="Normal"/>
    <w:rsid w:val="008C5CFA"/>
    <w:pPr>
      <w:spacing w:before="0" w:after="240"/>
      <w:ind w:left="480" w:hanging="480"/>
      <w:jc w:val="left"/>
    </w:pPr>
    <w:rPr>
      <w:szCs w:val="20"/>
    </w:rPr>
  </w:style>
  <w:style w:type="paragraph" w:styleId="Titre">
    <w:name w:val="Title"/>
    <w:basedOn w:val="Normal"/>
    <w:link w:val="TitreCar"/>
    <w:qFormat/>
    <w:rsid w:val="008C5CFA"/>
    <w:pPr>
      <w:spacing w:before="240" w:after="60"/>
      <w:jc w:val="center"/>
      <w:outlineLvl w:val="0"/>
    </w:pPr>
    <w:rPr>
      <w:rFonts w:ascii="Arial" w:hAnsi="Arial"/>
      <w:b/>
      <w:kern w:val="28"/>
      <w:sz w:val="32"/>
      <w:szCs w:val="20"/>
    </w:rPr>
  </w:style>
  <w:style w:type="character" w:customStyle="1" w:styleId="TitreCar">
    <w:name w:val="Titre Car"/>
    <w:link w:val="Titre"/>
    <w:rsid w:val="008C5CFA"/>
    <w:rPr>
      <w:rFonts w:ascii="Arial" w:hAnsi="Arial"/>
      <w:b/>
      <w:kern w:val="28"/>
      <w:sz w:val="32"/>
      <w:shd w:val="clear" w:color="auto" w:fill="auto"/>
      <w:lang w:val="en-GB"/>
    </w:rPr>
  </w:style>
  <w:style w:type="paragraph" w:styleId="TitreTR">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Lienhypertextesuivivisit">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uiPriority w:val="99"/>
    <w:rsid w:val="008C5CFA"/>
    <w:pPr>
      <w:suppressAutoHyphens/>
      <w:spacing w:before="100" w:after="100"/>
      <w:jc w:val="left"/>
    </w:pPr>
    <w:rPr>
      <w:lang w:eastAsia="ar-SA"/>
    </w:rPr>
  </w:style>
  <w:style w:type="character" w:customStyle="1" w:styleId="Titre1Car">
    <w:name w:val="Titre 1 Car"/>
    <w:link w:val="Titre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Grilledutableau">
    <w:name w:val="Table Grid"/>
    <w:basedOn w:val="Tableau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rodepage">
    <w:name w:val="page number"/>
    <w:rsid w:val="008C5CFA"/>
  </w:style>
  <w:style w:type="paragraph" w:styleId="Textedebulles">
    <w:name w:val="Balloon Text"/>
    <w:basedOn w:val="Normal"/>
    <w:link w:val="TextedebullesCar"/>
    <w:rsid w:val="008C5CFA"/>
    <w:pPr>
      <w:spacing w:before="0" w:after="240"/>
      <w:jc w:val="left"/>
    </w:pPr>
    <w:rPr>
      <w:rFonts w:ascii="Tahoma" w:hAnsi="Tahoma" w:cs="Tahoma"/>
      <w:sz w:val="16"/>
      <w:szCs w:val="16"/>
    </w:rPr>
  </w:style>
  <w:style w:type="character" w:customStyle="1" w:styleId="TextedebullesCar">
    <w:name w:val="Texte de bulles Car"/>
    <w:link w:val="Textedebulles"/>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Titre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Marquedecommentaire">
    <w:name w:val="annotation reference"/>
    <w:rsid w:val="008C5CFA"/>
    <w:rPr>
      <w:sz w:val="16"/>
      <w:szCs w:val="16"/>
    </w:rPr>
  </w:style>
  <w:style w:type="paragraph" w:styleId="Objetducommentaire">
    <w:name w:val="annotation subject"/>
    <w:basedOn w:val="Commentaire"/>
    <w:next w:val="Commentaire"/>
    <w:link w:val="ObjetducommentaireCar"/>
    <w:rsid w:val="008C5CFA"/>
    <w:rPr>
      <w:b/>
      <w:bCs/>
    </w:rPr>
  </w:style>
  <w:style w:type="character" w:customStyle="1" w:styleId="ObjetducommentaireCar">
    <w:name w:val="Objet du commentaire Car"/>
    <w:link w:val="Objetducommentaire"/>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NotedebasdepageCar">
    <w:name w:val="Note de bas de page Car"/>
    <w:link w:val="Notedebasdepage"/>
    <w:semiHidden/>
    <w:rsid w:val="008C5CFA"/>
    <w:rPr>
      <w:lang w:val="en-GB"/>
    </w:rPr>
  </w:style>
  <w:style w:type="paragraph" w:styleId="Rvision">
    <w:name w:val="Revision"/>
    <w:hidden/>
    <w:uiPriority w:val="99"/>
    <w:semiHidden/>
    <w:rsid w:val="008C5CFA"/>
    <w:pPr>
      <w:spacing w:before="60" w:after="60"/>
    </w:pPr>
    <w:rPr>
      <w:sz w:val="24"/>
      <w:lang w:val="en-GB"/>
    </w:rPr>
  </w:style>
  <w:style w:type="character" w:styleId="Appeldenotedefin">
    <w:name w:val="endnote reference"/>
    <w:rsid w:val="008C5CFA"/>
    <w:rPr>
      <w:vertAlign w:val="superscript"/>
    </w:rPr>
  </w:style>
  <w:style w:type="paragraph" w:styleId="Paragraphedeliste">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Titre1"/>
    <w:autoRedefine/>
    <w:rsid w:val="008C5CFA"/>
    <w:pPr>
      <w:numPr>
        <w:numId w:val="0"/>
      </w:numPr>
      <w:spacing w:after="240"/>
      <w:jc w:val="left"/>
    </w:pPr>
    <w:rPr>
      <w:bCs w:val="0"/>
      <w:szCs w:val="24"/>
      <w:lang w:val="fr-BE"/>
    </w:rPr>
  </w:style>
  <w:style w:type="paragraph" w:customStyle="1" w:styleId="StyleHeading1Left0cm">
    <w:name w:val="Style Heading 1 + Left:  0 cm"/>
    <w:basedOn w:val="Titre1"/>
    <w:autoRedefine/>
    <w:rsid w:val="008C5CFA"/>
    <w:pPr>
      <w:numPr>
        <w:numId w:val="31"/>
      </w:numPr>
      <w:spacing w:after="240"/>
      <w:jc w:val="left"/>
    </w:pPr>
    <w:rPr>
      <w:rFonts w:ascii="Times New Roman Bold" w:hAnsi="Times New Roman Bold"/>
      <w:bCs w:val="0"/>
      <w:szCs w:val="24"/>
      <w:lang w:val="fr-BE"/>
    </w:rPr>
  </w:style>
  <w:style w:type="character" w:customStyle="1" w:styleId="En-tteCar">
    <w:name w:val="En-tête Car"/>
    <w:link w:val="En-tte"/>
    <w:uiPriority w:val="99"/>
    <w:rsid w:val="008C5CFA"/>
    <w:rPr>
      <w:sz w:val="24"/>
      <w:szCs w:val="24"/>
      <w:lang w:val="en-GB"/>
    </w:rPr>
  </w:style>
  <w:style w:type="character" w:customStyle="1" w:styleId="PieddepageCar">
    <w:name w:val="Pied de page Car"/>
    <w:link w:val="Pieddepage"/>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Titre2Car">
    <w:name w:val="Titre 2 Car"/>
    <w:link w:val="Titre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Titre3Car">
    <w:name w:val="Titre 3 Car"/>
    <w:link w:val="Titre3"/>
    <w:rsid w:val="008C5CFA"/>
    <w:rPr>
      <w:bCs/>
      <w:i/>
      <w:sz w:val="24"/>
      <w:szCs w:val="26"/>
      <w:lang w:val="en-GB"/>
    </w:rPr>
  </w:style>
  <w:style w:type="character" w:customStyle="1" w:styleId="Titre4Car">
    <w:name w:val="Titre 4 Car"/>
    <w:link w:val="Titre4"/>
    <w:rsid w:val="008C5CFA"/>
    <w:rPr>
      <w:bCs/>
      <w:sz w:val="24"/>
      <w:szCs w:val="28"/>
      <w:lang w:val="en-GB"/>
    </w:rPr>
  </w:style>
  <w:style w:type="character" w:styleId="Lienhypertexte">
    <w:name w:val="Hyperlink"/>
    <w:uiPriority w:val="99"/>
    <w:unhideWhenUsed/>
    <w:rsid w:val="00E61062"/>
    <w:rPr>
      <w:color w:val="0563C1"/>
      <w:u w:val="single"/>
      <w:shd w:val="clear" w:color="auto" w:fill="auto"/>
    </w:rPr>
  </w:style>
  <w:style w:type="character" w:customStyle="1" w:styleId="TM1Car">
    <w:name w:val="TM 1 Car"/>
    <w:link w:val="TM1"/>
    <w:uiPriority w:val="39"/>
    <w:rsid w:val="00D27135"/>
    <w:rPr>
      <w:rFonts w:ascii="Times New Roman Bold" w:hAnsi="Times New Roman Bold"/>
      <w:b/>
      <w:bCs/>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FooterLandscape0">
    <w:name w:val="FooterLandscape_0"/>
    <w:basedOn w:val="Normal"/>
    <w:rsid w:val="005643CD"/>
    <w:pPr>
      <w:tabs>
        <w:tab w:val="center" w:pos="7285"/>
        <w:tab w:val="center" w:pos="10913"/>
        <w:tab w:val="right" w:pos="15137"/>
      </w:tabs>
      <w:spacing w:before="360" w:after="0"/>
      <w:ind w:left="-567" w:right="-567"/>
      <w:jc w:val="left"/>
    </w:p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NormalCentered0">
    <w:name w:val="Normal Centered_0"/>
    <w:basedOn w:val="Normal"/>
    <w:rsid w:val="005643CD"/>
    <w:pPr>
      <w:jc w:val="center"/>
    </w:pPr>
  </w:style>
  <w:style w:type="paragraph" w:customStyle="1" w:styleId="Header1">
    <w:name w:val="Header_1"/>
    <w:basedOn w:val="Normal"/>
    <w:rsid w:val="005643CD"/>
    <w:pPr>
      <w:tabs>
        <w:tab w:val="center" w:pos="4535"/>
        <w:tab w:val="right" w:pos="9071"/>
      </w:tabs>
    </w:pPr>
  </w:style>
  <w:style w:type="paragraph" w:customStyle="1" w:styleId="NormalLeft0">
    <w:name w:val="Normal Left_0"/>
    <w:basedOn w:val="Normal"/>
    <w:rsid w:val="005643C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22.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header" Target="header40.xm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6.xml"/><Relationship Id="rId53" Type="http://schemas.openxmlformats.org/officeDocument/2006/relationships/footer" Target="footer16.xml"/><Relationship Id="rId58" Type="http://schemas.openxmlformats.org/officeDocument/2006/relationships/header" Target="header34.xml"/><Relationship Id="rId66" Type="http://schemas.openxmlformats.org/officeDocument/2006/relationships/header" Target="header39.xml"/><Relationship Id="rId74" Type="http://schemas.openxmlformats.org/officeDocument/2006/relationships/header" Target="header44.xml"/><Relationship Id="rId79"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header" Target="header43.xml"/><Relationship Id="rId78" Type="http://schemas.openxmlformats.org/officeDocument/2006/relationships/header" Target="header4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7.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eader" Target="header46.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footer" Target="footer23.xml"/><Relationship Id="rId80"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footer" Target="footer10.xml"/><Relationship Id="rId46" Type="http://schemas.openxmlformats.org/officeDocument/2006/relationships/footer" Target="footer13.xml"/><Relationship Id="rId59" Type="http://schemas.openxmlformats.org/officeDocument/2006/relationships/header" Target="header35.xml"/><Relationship Id="rId67" Type="http://schemas.openxmlformats.org/officeDocument/2006/relationships/footer" Target="footer21.xml"/><Relationship Id="rId20" Type="http://schemas.openxmlformats.org/officeDocument/2006/relationships/footer" Target="footer4.xml"/><Relationship Id="rId41" Type="http://schemas.openxmlformats.org/officeDocument/2006/relationships/footer" Target="footer11.xml"/><Relationship Id="rId54" Type="http://schemas.openxmlformats.org/officeDocument/2006/relationships/header" Target="header31.xml"/><Relationship Id="rId62" Type="http://schemas.openxmlformats.org/officeDocument/2006/relationships/footer" Target="footer19.xml"/><Relationship Id="rId70" Type="http://schemas.openxmlformats.org/officeDocument/2006/relationships/footer" Target="footer22.xml"/><Relationship Id="rId75"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4904-74E0-45DC-8615-3DC4B00E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69316</Words>
  <Characters>381244</Characters>
  <Application>Microsoft Office Word</Application>
  <DocSecurity>0</DocSecurity>
  <Lines>3177</Lines>
  <Paragraphs>899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Olivia PIGHETTI</cp:lastModifiedBy>
  <cp:revision>3</cp:revision>
  <dcterms:created xsi:type="dcterms:W3CDTF">2019-06-14T08:03:00Z</dcterms:created>
  <dcterms:modified xsi:type="dcterms:W3CDTF">2019-06-14T08:04:00Z</dcterms:modified>
</cp:coreProperties>
</file>